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DD" w:rsidRPr="00655194" w:rsidRDefault="00CB19DD">
      <w:pPr>
        <w:rPr>
          <w:rFonts w:ascii="Verdana" w:hAnsi="Verdana"/>
          <w:b/>
          <w:color w:val="FFFFFF"/>
          <w:sz w:val="32"/>
          <w:szCs w:val="32"/>
        </w:rPr>
      </w:pPr>
      <w:bookmarkStart w:id="0" w:name="_GoBack"/>
      <w:bookmarkEnd w:id="0"/>
      <w:r w:rsidRPr="00655194">
        <w:rPr>
          <w:rFonts w:ascii="Verdana" w:hAnsi="Verdana"/>
          <w:b/>
          <w:color w:val="FFFFFF"/>
          <w:sz w:val="32"/>
          <w:szCs w:val="32"/>
          <w:highlight w:val="blue"/>
        </w:rPr>
        <w:t>Miksi opiskella venäjää?</w:t>
      </w:r>
    </w:p>
    <w:p w:rsidR="00655194" w:rsidRDefault="00983666">
      <w:pPr>
        <w:rPr>
          <w:rFonts w:ascii="Verdana" w:hAnsi="Verdana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90805</wp:posOffset>
            </wp:positionV>
            <wp:extent cx="1901825" cy="1515110"/>
            <wp:effectExtent l="0" t="0" r="3175" b="8890"/>
            <wp:wrapTight wrapText="bothSides">
              <wp:wrapPolygon edited="0">
                <wp:start x="0" y="0"/>
                <wp:lineTo x="0" y="21455"/>
                <wp:lineTo x="21420" y="21455"/>
                <wp:lineTo x="21420" y="0"/>
                <wp:lineTo x="0" y="0"/>
              </wp:wrapPolygon>
            </wp:wrapTight>
            <wp:docPr id="2" name="Kuva 2" descr="MPj04008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00812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194" w:rsidRDefault="00CB19DD">
      <w:pPr>
        <w:rPr>
          <w:rFonts w:ascii="Verdana" w:hAnsi="Verdana"/>
          <w:b/>
          <w:color w:val="000000"/>
        </w:rPr>
      </w:pPr>
      <w:r w:rsidRPr="00CB19DD">
        <w:rPr>
          <w:rFonts w:ascii="Verdana" w:hAnsi="Verdana"/>
          <w:b/>
          <w:color w:val="000000"/>
          <w:sz w:val="32"/>
          <w:szCs w:val="32"/>
        </w:rPr>
        <w:br/>
      </w:r>
      <w:r w:rsidRPr="00655194">
        <w:rPr>
          <w:rFonts w:ascii="Verdana" w:hAnsi="Verdana"/>
          <w:b/>
          <w:color w:val="000000"/>
        </w:rPr>
        <w:sym w:font="Wingdings" w:char="F0E0"/>
      </w:r>
      <w:r w:rsidRPr="00655194">
        <w:rPr>
          <w:rFonts w:ascii="Verdana" w:hAnsi="Verdana"/>
          <w:b/>
          <w:color w:val="000000"/>
        </w:rPr>
        <w:t xml:space="preserve"> Maailmassa arviolta lähes </w:t>
      </w:r>
      <w:r w:rsidRPr="00655194">
        <w:rPr>
          <w:rFonts w:ascii="Verdana" w:hAnsi="Verdana"/>
          <w:b/>
          <w:color w:val="FF0000"/>
        </w:rPr>
        <w:t>170 miljoonaa ihmistä puhuu venäjää äidinkielenään</w:t>
      </w:r>
      <w:r w:rsidRPr="00655194">
        <w:rPr>
          <w:rFonts w:ascii="Verdana" w:hAnsi="Verdana"/>
          <w:b/>
          <w:color w:val="000000"/>
        </w:rPr>
        <w:t xml:space="preserve">. Venäjä on slaavilainen kieli, jonka sukulaiskieliä ovat </w:t>
      </w:r>
      <w:r w:rsidR="00F76352" w:rsidRPr="00655194">
        <w:rPr>
          <w:rFonts w:ascii="Verdana" w:hAnsi="Verdana"/>
          <w:b/>
          <w:color w:val="000000"/>
        </w:rPr>
        <w:t xml:space="preserve">mm. </w:t>
      </w:r>
      <w:r w:rsidRPr="00655194">
        <w:rPr>
          <w:rFonts w:ascii="Verdana" w:hAnsi="Verdana"/>
          <w:b/>
          <w:color w:val="000000"/>
        </w:rPr>
        <w:t xml:space="preserve">ukraina, valkovenäjä, puola ja tšekki. Venäjän kieli on yksi YK:n kuudesta virallisesta kielestä. </w:t>
      </w:r>
      <w:r w:rsidRPr="00655194">
        <w:rPr>
          <w:rFonts w:ascii="Verdana" w:hAnsi="Verdana"/>
          <w:b/>
          <w:color w:val="000000"/>
        </w:rPr>
        <w:br/>
      </w:r>
    </w:p>
    <w:p w:rsidR="00655194" w:rsidRDefault="00CB19DD">
      <w:pPr>
        <w:rPr>
          <w:rFonts w:ascii="Verdana" w:hAnsi="Verdana"/>
          <w:b/>
          <w:color w:val="000000"/>
        </w:rPr>
      </w:pPr>
      <w:r w:rsidRPr="00655194">
        <w:rPr>
          <w:rFonts w:ascii="Verdana" w:hAnsi="Verdana"/>
          <w:b/>
          <w:color w:val="000000"/>
        </w:rPr>
        <w:br/>
      </w:r>
      <w:r w:rsidRPr="00655194">
        <w:rPr>
          <w:rFonts w:ascii="Verdana" w:hAnsi="Verdana"/>
          <w:b/>
          <w:color w:val="000000"/>
        </w:rPr>
        <w:sym w:font="Wingdings" w:char="F0E0"/>
      </w:r>
      <w:r w:rsidRPr="00655194">
        <w:rPr>
          <w:rFonts w:ascii="Verdana" w:hAnsi="Verdana"/>
          <w:b/>
          <w:color w:val="000000"/>
        </w:rPr>
        <w:t xml:space="preserve"> Venäjää kirjoitetaan </w:t>
      </w:r>
      <w:r w:rsidRPr="00655194">
        <w:rPr>
          <w:rFonts w:ascii="Verdana" w:hAnsi="Verdana"/>
          <w:b/>
          <w:color w:val="FF0000"/>
        </w:rPr>
        <w:t>kyrillisin kirjaimin</w:t>
      </w:r>
      <w:r w:rsidRPr="00655194">
        <w:rPr>
          <w:rFonts w:ascii="Verdana" w:hAnsi="Verdana"/>
          <w:b/>
          <w:color w:val="000000"/>
        </w:rPr>
        <w:t xml:space="preserve">. Venäjän kielestä on suomeen kieleen lainattu paljon sanoja, mm. leipä ja kapakka. Venäjä kielenä on hyvin säännönmukainen. </w:t>
      </w:r>
      <w:r w:rsidRPr="00655194">
        <w:rPr>
          <w:rFonts w:ascii="Verdana" w:hAnsi="Verdana"/>
          <w:b/>
          <w:color w:val="000000"/>
        </w:rPr>
        <w:br/>
      </w:r>
    </w:p>
    <w:p w:rsidR="00CB19DD" w:rsidRPr="00655194" w:rsidRDefault="00CB19DD">
      <w:pPr>
        <w:rPr>
          <w:rFonts w:ascii="Verdana" w:hAnsi="Verdana"/>
          <w:b/>
          <w:color w:val="000000"/>
        </w:rPr>
      </w:pPr>
      <w:r w:rsidRPr="00655194">
        <w:rPr>
          <w:rFonts w:ascii="Verdana" w:hAnsi="Verdana"/>
          <w:b/>
          <w:color w:val="000000"/>
        </w:rPr>
        <w:br/>
      </w:r>
      <w:r w:rsidRPr="00655194">
        <w:rPr>
          <w:rFonts w:ascii="Verdana" w:hAnsi="Verdana"/>
          <w:b/>
          <w:color w:val="000000"/>
        </w:rPr>
        <w:sym w:font="Wingdings" w:char="F0E0"/>
      </w:r>
      <w:r w:rsidRPr="00655194">
        <w:rPr>
          <w:rFonts w:ascii="Verdana" w:hAnsi="Verdana"/>
          <w:b/>
          <w:color w:val="000000"/>
        </w:rPr>
        <w:t xml:space="preserve"> Suomessa on </w:t>
      </w:r>
      <w:r w:rsidRPr="00655194">
        <w:rPr>
          <w:rFonts w:ascii="Verdana" w:hAnsi="Verdana"/>
          <w:b/>
          <w:color w:val="FF0000"/>
        </w:rPr>
        <w:t>yli 35 000 venäjää puhuvaa asukasta</w:t>
      </w:r>
      <w:r w:rsidRPr="00655194">
        <w:rPr>
          <w:rFonts w:ascii="Verdana" w:hAnsi="Verdana"/>
          <w:b/>
          <w:color w:val="000000"/>
        </w:rPr>
        <w:t xml:space="preserve">, ja he muodostavatkin ruotsinkielisten jälkeen Suomen suurimman vähemmistön. Suomelle Venäjä on tärkeä kauppakumppani ja </w:t>
      </w:r>
      <w:r w:rsidRPr="00655194">
        <w:rPr>
          <w:rFonts w:ascii="Verdana" w:hAnsi="Verdana"/>
          <w:b/>
          <w:color w:val="FF0000"/>
        </w:rPr>
        <w:t>työelämässä venäjän kielen taitoa arvostetaan suuresti</w:t>
      </w:r>
      <w:r w:rsidRPr="00655194">
        <w:rPr>
          <w:rFonts w:ascii="Verdana" w:hAnsi="Verdana"/>
          <w:b/>
          <w:color w:val="000000"/>
        </w:rPr>
        <w:t xml:space="preserve">. Venäläinen musiikki, kirjallisuus ja taide avautuvat uudella tavalla, jos osaa venäjän kieltä. </w:t>
      </w:r>
      <w:r w:rsidRPr="00655194">
        <w:rPr>
          <w:rFonts w:ascii="Verdana" w:hAnsi="Verdana"/>
          <w:b/>
          <w:color w:val="000000"/>
        </w:rPr>
        <w:br/>
      </w:r>
      <w:r w:rsidRPr="00655194">
        <w:rPr>
          <w:rFonts w:ascii="Verdana" w:hAnsi="Verdana"/>
          <w:b/>
          <w:color w:val="000000"/>
        </w:rPr>
        <w:br/>
        <w:t xml:space="preserve">                     </w:t>
      </w:r>
    </w:p>
    <w:p w:rsidR="00602DFA" w:rsidRPr="00CB19DD" w:rsidRDefault="00CB19DD">
      <w:pPr>
        <w:rPr>
          <w:b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                    </w:t>
      </w:r>
    </w:p>
    <w:sectPr w:rsidR="00602DFA" w:rsidRPr="00CB19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04"/>
    <w:rsid w:val="00022004"/>
    <w:rsid w:val="00025759"/>
    <w:rsid w:val="000774CA"/>
    <w:rsid w:val="000C48F6"/>
    <w:rsid w:val="000C5521"/>
    <w:rsid w:val="000C6C5D"/>
    <w:rsid w:val="000E05D9"/>
    <w:rsid w:val="00111365"/>
    <w:rsid w:val="00117D31"/>
    <w:rsid w:val="00143607"/>
    <w:rsid w:val="001D2B0F"/>
    <w:rsid w:val="00280C87"/>
    <w:rsid w:val="00346601"/>
    <w:rsid w:val="00380C67"/>
    <w:rsid w:val="00391B2D"/>
    <w:rsid w:val="003A5F3E"/>
    <w:rsid w:val="00407C24"/>
    <w:rsid w:val="00486672"/>
    <w:rsid w:val="004A07BA"/>
    <w:rsid w:val="004B1BD8"/>
    <w:rsid w:val="00573963"/>
    <w:rsid w:val="0058579C"/>
    <w:rsid w:val="00602DFA"/>
    <w:rsid w:val="00655194"/>
    <w:rsid w:val="0069063D"/>
    <w:rsid w:val="006B48FF"/>
    <w:rsid w:val="00734088"/>
    <w:rsid w:val="007639C0"/>
    <w:rsid w:val="007B5198"/>
    <w:rsid w:val="0083300B"/>
    <w:rsid w:val="008A6214"/>
    <w:rsid w:val="0093647D"/>
    <w:rsid w:val="00983666"/>
    <w:rsid w:val="00997018"/>
    <w:rsid w:val="009B0E4E"/>
    <w:rsid w:val="009E5394"/>
    <w:rsid w:val="00A26BE6"/>
    <w:rsid w:val="00A54512"/>
    <w:rsid w:val="00A92014"/>
    <w:rsid w:val="00AB0212"/>
    <w:rsid w:val="00AB789B"/>
    <w:rsid w:val="00AC4243"/>
    <w:rsid w:val="00AE656A"/>
    <w:rsid w:val="00B408C4"/>
    <w:rsid w:val="00B6253F"/>
    <w:rsid w:val="00B90289"/>
    <w:rsid w:val="00B97D27"/>
    <w:rsid w:val="00BA7E94"/>
    <w:rsid w:val="00BF0214"/>
    <w:rsid w:val="00C06237"/>
    <w:rsid w:val="00C11913"/>
    <w:rsid w:val="00C11E60"/>
    <w:rsid w:val="00C3294B"/>
    <w:rsid w:val="00C73EC6"/>
    <w:rsid w:val="00C847C8"/>
    <w:rsid w:val="00CA3299"/>
    <w:rsid w:val="00CB19DD"/>
    <w:rsid w:val="00D302ED"/>
    <w:rsid w:val="00DB79C5"/>
    <w:rsid w:val="00E01508"/>
    <w:rsid w:val="00E07FC0"/>
    <w:rsid w:val="00E10F38"/>
    <w:rsid w:val="00E5485A"/>
    <w:rsid w:val="00E62CC9"/>
    <w:rsid w:val="00E72DA8"/>
    <w:rsid w:val="00E74CE7"/>
    <w:rsid w:val="00F76352"/>
    <w:rsid w:val="00FC70F6"/>
    <w:rsid w:val="00FD7AE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4">
    <w:name w:val="heading 4"/>
    <w:basedOn w:val="Normaali"/>
    <w:qFormat/>
    <w:rsid w:val="00CB19DD"/>
    <w:pPr>
      <w:spacing w:before="100" w:beforeAutospacing="1" w:after="100" w:afterAutospacing="1"/>
      <w:outlineLvl w:val="3"/>
    </w:pPr>
    <w:rPr>
      <w:b/>
      <w:b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NormaaliWWW">
    <w:name w:val="Normal (Web)"/>
    <w:basedOn w:val="Normaali"/>
    <w:rsid w:val="00CB19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4">
    <w:name w:val="heading 4"/>
    <w:basedOn w:val="Normaali"/>
    <w:qFormat/>
    <w:rsid w:val="00CB19DD"/>
    <w:pPr>
      <w:spacing w:before="100" w:beforeAutospacing="1" w:after="100" w:afterAutospacing="1"/>
      <w:outlineLvl w:val="3"/>
    </w:pPr>
    <w:rPr>
      <w:b/>
      <w:b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NormaaliWWW">
    <w:name w:val="Normal (Web)"/>
    <w:basedOn w:val="Normaali"/>
    <w:rsid w:val="00CB19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Miksi opiskella venäjää</vt:lpstr>
      <vt:lpstr>Miksi opiskella venäjää</vt:lpstr>
    </vt:vector>
  </TitlesOfParts>
  <Company>KONE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Miksi opiskella venäjää</dc:title>
  <dc:creator>KOTI</dc:creator>
  <cp:lastModifiedBy>Mika Siiskonen</cp:lastModifiedBy>
  <cp:revision>2</cp:revision>
  <dcterms:created xsi:type="dcterms:W3CDTF">2012-09-05T11:54:00Z</dcterms:created>
  <dcterms:modified xsi:type="dcterms:W3CDTF">2012-09-05T11:54:00Z</dcterms:modified>
</cp:coreProperties>
</file>