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4399"/>
      </w:tblGrid>
      <w:tr w:rsidR="004A1FEC" w:rsidRPr="00F11943" w14:paraId="1DBE8C85" w14:textId="1DB5D31B" w:rsidTr="30A8D64F">
        <w:trPr>
          <w:trHeight w:val="315"/>
        </w:trPr>
        <w:tc>
          <w:tcPr>
            <w:tcW w:w="5812" w:type="dxa"/>
            <w:noWrap/>
            <w:vAlign w:val="bottom"/>
            <w:hideMark/>
          </w:tcPr>
          <w:p w14:paraId="3656387F" w14:textId="77777777" w:rsidR="004A1FE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NAME OF COURSE OR THEME</w:t>
            </w:r>
          </w:p>
          <w:p w14:paraId="34398560" w14:textId="78F66562" w:rsidR="007F3B4E" w:rsidRPr="00F11943" w:rsidRDefault="007F3B4E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7F3B4E">
              <w:rPr>
                <w:rFonts w:ascii="Calibri" w:eastAsia="Times New Roman" w:hAnsi="Calibri" w:cs="Calibri"/>
                <w:b/>
                <w:bCs/>
                <w:color w:val="FF0000"/>
                <w:lang w:val="en-GB" w:eastAsia="fi-FI"/>
              </w:rPr>
              <w:t>HUOM! KAIKKI LUOTU UUSINA</w:t>
            </w:r>
          </w:p>
        </w:tc>
        <w:tc>
          <w:tcPr>
            <w:tcW w:w="4399" w:type="dxa"/>
          </w:tcPr>
          <w:p w14:paraId="6370671B" w14:textId="0743FE62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Responsible teacher/nature of theme</w:t>
            </w:r>
          </w:p>
        </w:tc>
      </w:tr>
      <w:tr w:rsidR="004A1FEC" w:rsidRPr="00F11943" w14:paraId="49344E4E" w14:textId="6A306EC4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32217939" w14:textId="25C68C89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Essential Business Skills</w:t>
            </w:r>
          </w:p>
        </w:tc>
        <w:tc>
          <w:tcPr>
            <w:tcW w:w="4399" w:type="dxa"/>
          </w:tcPr>
          <w:p w14:paraId="5F164DFC" w14:textId="7FDCADF7" w:rsidR="004A1FEC" w:rsidRPr="00F11943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 xml:space="preserve">First year’s </w:t>
            </w:r>
            <w:r w:rsidR="004A1FEC"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theme</w:t>
            </w:r>
          </w:p>
        </w:tc>
      </w:tr>
      <w:tr w:rsidR="004A1FEC" w:rsidRPr="00F11943" w14:paraId="643D2C32" w14:textId="75BAB541" w:rsidTr="30A8D64F">
        <w:trPr>
          <w:trHeight w:val="285"/>
        </w:trPr>
        <w:tc>
          <w:tcPr>
            <w:tcW w:w="5812" w:type="dxa"/>
            <w:shd w:val="clear" w:color="auto" w:fill="FFFF00"/>
            <w:noWrap/>
            <w:vAlign w:val="bottom"/>
            <w:hideMark/>
          </w:tcPr>
          <w:p w14:paraId="76ACF4ED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Fundamental Business Skills</w:t>
            </w:r>
          </w:p>
        </w:tc>
        <w:tc>
          <w:tcPr>
            <w:tcW w:w="4399" w:type="dxa"/>
            <w:shd w:val="clear" w:color="auto" w:fill="FFFF00"/>
          </w:tcPr>
          <w:p w14:paraId="16C8705B" w14:textId="73D2300B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Autumn semester’s theme</w:t>
            </w:r>
          </w:p>
        </w:tc>
      </w:tr>
      <w:tr w:rsidR="004A1FEC" w:rsidRPr="004707ED" w14:paraId="295D6C85" w14:textId="228B22B6" w:rsidTr="30A8D64F">
        <w:trPr>
          <w:trHeight w:val="28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9D55CFF" w14:textId="4FC7E914" w:rsidR="004A1FEC" w:rsidRPr="000B1A7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Orientation to University </w:t>
            </w:r>
            <w:r w:rsidR="3B334063"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>S</w:t>
            </w:r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tudies </w:t>
            </w:r>
          </w:p>
        </w:tc>
        <w:tc>
          <w:tcPr>
            <w:tcW w:w="4399" w:type="dxa"/>
            <w:shd w:val="clear" w:color="auto" w:fill="auto"/>
          </w:tcPr>
          <w:p w14:paraId="4EBF56D0" w14:textId="2EE5987A" w:rsidR="004A1FEC" w:rsidRPr="00D37A0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i-FI" w:eastAsia="fi-FI"/>
              </w:rPr>
            </w:pPr>
            <w:r w:rsidRPr="00D37A03">
              <w:rPr>
                <w:rFonts w:ascii="Calibri" w:eastAsia="Times New Roman" w:hAnsi="Calibri" w:cs="Calibri"/>
                <w:color w:val="000000"/>
                <w:lang w:val="fi-FI" w:eastAsia="fi-FI"/>
              </w:rPr>
              <w:t>Abdelazim Hannoura/Terttu Niskanen/Özerk Göker/Virpi Oksanen/Minna Tarvainen</w:t>
            </w:r>
          </w:p>
        </w:tc>
      </w:tr>
      <w:tr w:rsidR="004A1FEC" w:rsidRPr="00F11943" w14:paraId="55913FF3" w14:textId="1D725A55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0018E18B" w14:textId="77777777" w:rsidR="004A1FEC" w:rsidRPr="000B1A7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>Business IT</w:t>
            </w:r>
          </w:p>
        </w:tc>
        <w:tc>
          <w:tcPr>
            <w:tcW w:w="4399" w:type="dxa"/>
          </w:tcPr>
          <w:p w14:paraId="47003084" w14:textId="3C64535C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 xml:space="preserve">Petteri </w:t>
            </w:r>
            <w:proofErr w:type="spellStart"/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Muuruvirta</w:t>
            </w:r>
            <w:proofErr w:type="spellEnd"/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 xml:space="preserve">/Leo </w:t>
            </w:r>
            <w:proofErr w:type="spellStart"/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Suomela</w:t>
            </w:r>
            <w:proofErr w:type="spellEnd"/>
          </w:p>
        </w:tc>
      </w:tr>
      <w:tr w:rsidR="004A1FEC" w:rsidRPr="00F11943" w14:paraId="3B28E057" w14:textId="6D521649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404F3ECC" w14:textId="77777777" w:rsidR="004A1FEC" w:rsidRPr="000B1A7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>Business English</w:t>
            </w:r>
          </w:p>
        </w:tc>
        <w:tc>
          <w:tcPr>
            <w:tcW w:w="4399" w:type="dxa"/>
          </w:tcPr>
          <w:p w14:paraId="012DE2AA" w14:textId="3BB8D419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Terttu Niskanen</w:t>
            </w:r>
          </w:p>
        </w:tc>
      </w:tr>
      <w:tr w:rsidR="004A1FEC" w:rsidRPr="00F11943" w14:paraId="0C44B75D" w14:textId="585D35D9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2A334758" w14:textId="6DA0B754" w:rsidR="004A1FEC" w:rsidRPr="000B1A7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Understanding Business and </w:t>
            </w:r>
            <w:r w:rsidR="00D37A03"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>M</w:t>
            </w:r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>anagement</w:t>
            </w:r>
          </w:p>
        </w:tc>
        <w:tc>
          <w:tcPr>
            <w:tcW w:w="4399" w:type="dxa"/>
          </w:tcPr>
          <w:p w14:paraId="0AE7B87A" w14:textId="461EC7D3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Abdelazim Hannoura</w:t>
            </w:r>
          </w:p>
        </w:tc>
      </w:tr>
      <w:tr w:rsidR="004A1FEC" w:rsidRPr="00F11943" w14:paraId="5054E75F" w14:textId="769CDBCF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433B2DB2" w14:textId="3AC2F19A" w:rsidR="004A1FEC" w:rsidRPr="000B1A7C" w:rsidRDefault="00D37A03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Svenska </w:t>
            </w:r>
            <w:proofErr w:type="spellStart"/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>på</w:t>
            </w:r>
            <w:proofErr w:type="spellEnd"/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 </w:t>
            </w:r>
            <w:proofErr w:type="spellStart"/>
            <w:r w:rsidR="00D82F86"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>företaget</w:t>
            </w:r>
            <w:proofErr w:type="spellEnd"/>
            <w:r w:rsidR="004A1FEC"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 (for Finnish Students)</w:t>
            </w:r>
          </w:p>
        </w:tc>
        <w:tc>
          <w:tcPr>
            <w:tcW w:w="4399" w:type="dxa"/>
          </w:tcPr>
          <w:p w14:paraId="7AA99CF1" w14:textId="3CE2DBD4" w:rsidR="004A1FEC" w:rsidRPr="00F11943" w:rsidRDefault="4F07D5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>Same course as in the Finnish Business programme</w:t>
            </w:r>
          </w:p>
        </w:tc>
      </w:tr>
      <w:tr w:rsidR="004A1FEC" w:rsidRPr="00F11943" w14:paraId="129AB4AF" w14:textId="57F6B66C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643CFBF4" w14:textId="2152DE6D" w:rsidR="004A1FEC" w:rsidRPr="000B1A7C" w:rsidRDefault="4EE6BFE8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>Basics of</w:t>
            </w:r>
            <w:r w:rsidR="004A1FEC"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 Finnish (for International Students)</w:t>
            </w:r>
          </w:p>
        </w:tc>
        <w:tc>
          <w:tcPr>
            <w:tcW w:w="4399" w:type="dxa"/>
          </w:tcPr>
          <w:p w14:paraId="2EC1243A" w14:textId="0ED3AE48" w:rsidR="004A1FEC" w:rsidRPr="00F11943" w:rsidRDefault="00D82F86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E461560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>Veroni</w:t>
            </w:r>
            <w:r w:rsidR="7BA29B0B" w:rsidRPr="0E461560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 xml:space="preserve">ka </w:t>
            </w:r>
            <w:proofErr w:type="spellStart"/>
            <w:r w:rsidR="7BA29B0B" w:rsidRPr="0E461560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>Mysheva</w:t>
            </w:r>
            <w:proofErr w:type="spellEnd"/>
            <w:r w:rsidR="75A48758" w:rsidRPr="0E461560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 xml:space="preserve">. </w:t>
            </w:r>
            <w:r w:rsidR="75A48758" w:rsidRPr="000B1A7C">
              <w:rPr>
                <w:rFonts w:ascii="Calibri" w:eastAsia="Times New Roman" w:hAnsi="Calibri" w:cs="Calibri"/>
                <w:color w:val="00B050"/>
                <w:lang w:val="en-GB" w:eastAsia="fi-FI"/>
              </w:rPr>
              <w:t>Same course as in all international programmes</w:t>
            </w:r>
          </w:p>
        </w:tc>
      </w:tr>
      <w:tr w:rsidR="004A1FEC" w:rsidRPr="00F11943" w14:paraId="5C2403C2" w14:textId="42979A7D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54124669" w14:textId="77777777" w:rsidR="004A1FEC" w:rsidRPr="002802C9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2802C9">
              <w:rPr>
                <w:rFonts w:ascii="Calibri" w:eastAsia="Times New Roman" w:hAnsi="Calibri" w:cs="Calibri"/>
                <w:color w:val="00B050"/>
                <w:lang w:val="en-GB" w:eastAsia="fi-FI"/>
              </w:rPr>
              <w:t>Business Mathematics</w:t>
            </w:r>
          </w:p>
        </w:tc>
        <w:tc>
          <w:tcPr>
            <w:tcW w:w="4399" w:type="dxa"/>
          </w:tcPr>
          <w:p w14:paraId="4D0E89F2" w14:textId="73E04E97" w:rsidR="004A1FEC" w:rsidRPr="002802C9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2802C9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Petteri </w:t>
            </w:r>
            <w:proofErr w:type="spellStart"/>
            <w:r w:rsidRPr="002802C9">
              <w:rPr>
                <w:rFonts w:ascii="Calibri" w:eastAsia="Times New Roman" w:hAnsi="Calibri" w:cs="Calibri"/>
                <w:color w:val="00B050"/>
                <w:lang w:val="en-GB" w:eastAsia="fi-FI"/>
              </w:rPr>
              <w:t>Muuruvirta</w:t>
            </w:r>
            <w:proofErr w:type="spellEnd"/>
          </w:p>
        </w:tc>
      </w:tr>
      <w:tr w:rsidR="004A1FEC" w:rsidRPr="00F11943" w14:paraId="60F92D11" w14:textId="219B2727" w:rsidTr="30A8D64F">
        <w:trPr>
          <w:trHeight w:val="285"/>
        </w:trPr>
        <w:tc>
          <w:tcPr>
            <w:tcW w:w="5812" w:type="dxa"/>
            <w:shd w:val="clear" w:color="auto" w:fill="FFFF00"/>
            <w:noWrap/>
            <w:vAlign w:val="bottom"/>
            <w:hideMark/>
          </w:tcPr>
          <w:p w14:paraId="54CD3F10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Understanding business environment</w:t>
            </w:r>
          </w:p>
        </w:tc>
        <w:tc>
          <w:tcPr>
            <w:tcW w:w="4399" w:type="dxa"/>
            <w:shd w:val="clear" w:color="auto" w:fill="FFFF00"/>
          </w:tcPr>
          <w:p w14:paraId="5839C33B" w14:textId="3437ABF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Spring semester’s theme</w:t>
            </w:r>
          </w:p>
        </w:tc>
      </w:tr>
      <w:tr w:rsidR="004A1FEC" w:rsidRPr="00F11943" w14:paraId="65DA8BCC" w14:textId="3B0393E3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5242C05D" w14:textId="0516CAED" w:rsidR="004A1FEC" w:rsidRPr="008E7AE9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Principles of </w:t>
            </w:r>
            <w:r w:rsidR="2849C886"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>B</w:t>
            </w:r>
            <w:r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ookkeeping and </w:t>
            </w:r>
            <w:r w:rsidR="66CA3755"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>M</w:t>
            </w:r>
            <w:r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anagement </w:t>
            </w:r>
            <w:r w:rsidR="1432B654"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>A</w:t>
            </w:r>
            <w:r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>ccounting</w:t>
            </w:r>
          </w:p>
        </w:tc>
        <w:tc>
          <w:tcPr>
            <w:tcW w:w="4399" w:type="dxa"/>
          </w:tcPr>
          <w:p w14:paraId="134D430F" w14:textId="0CEE9051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proofErr w:type="spellStart"/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Liisa</w:t>
            </w:r>
            <w:proofErr w:type="spellEnd"/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 xml:space="preserve"> Martikainen</w:t>
            </w:r>
          </w:p>
        </w:tc>
      </w:tr>
      <w:tr w:rsidR="004A1FEC" w:rsidRPr="00F11943" w14:paraId="725FBA53" w14:textId="161256E4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0C31ED0D" w14:textId="77777777" w:rsidR="004A1FEC" w:rsidRPr="008E7AE9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>Introduction to Marketing and Branding</w:t>
            </w:r>
          </w:p>
        </w:tc>
        <w:tc>
          <w:tcPr>
            <w:tcW w:w="4399" w:type="dxa"/>
          </w:tcPr>
          <w:p w14:paraId="589C2465" w14:textId="3CA22D3A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Virpi Oksanen</w:t>
            </w:r>
          </w:p>
        </w:tc>
      </w:tr>
      <w:tr w:rsidR="004A1FEC" w:rsidRPr="00F11943" w14:paraId="79567018" w14:textId="792D200A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5D7C019B" w14:textId="77777777" w:rsidR="004A1FEC" w:rsidRPr="008E7AE9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>Principles of Economics</w:t>
            </w:r>
          </w:p>
        </w:tc>
        <w:tc>
          <w:tcPr>
            <w:tcW w:w="4399" w:type="dxa"/>
          </w:tcPr>
          <w:p w14:paraId="5333084F" w14:textId="184EA89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Abdelazim Hannoura</w:t>
            </w:r>
          </w:p>
        </w:tc>
      </w:tr>
      <w:tr w:rsidR="004A1FEC" w:rsidRPr="00F11943" w14:paraId="0DBCA73E" w14:textId="67D28F18" w:rsidTr="30A8D64F">
        <w:trPr>
          <w:trHeight w:val="28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0417524B" w14:textId="688F32AF" w:rsidR="004A1FEC" w:rsidRPr="008E7AE9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Essentials of </w:t>
            </w:r>
            <w:r w:rsidR="613553A2"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>S</w:t>
            </w:r>
            <w:r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ales and </w:t>
            </w:r>
            <w:r w:rsidR="25AA61E5"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>P</w:t>
            </w:r>
            <w:r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urchase </w:t>
            </w:r>
            <w:r w:rsidR="113393F3"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>B</w:t>
            </w:r>
            <w:r w:rsidR="00F11943" w:rsidRPr="008E7AE9">
              <w:rPr>
                <w:rFonts w:ascii="Calibri" w:eastAsia="Times New Roman" w:hAnsi="Calibri" w:cs="Calibri"/>
                <w:color w:val="00B050"/>
                <w:lang w:val="en-GB" w:eastAsia="fi-FI"/>
              </w:rPr>
              <w:t>ehaviour</w:t>
            </w:r>
          </w:p>
        </w:tc>
        <w:tc>
          <w:tcPr>
            <w:tcW w:w="4399" w:type="dxa"/>
            <w:shd w:val="clear" w:color="auto" w:fill="auto"/>
          </w:tcPr>
          <w:p w14:paraId="13C8881A" w14:textId="524CDDE8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Özerk Göker</w:t>
            </w:r>
          </w:p>
        </w:tc>
      </w:tr>
      <w:tr w:rsidR="004A1FEC" w:rsidRPr="00F11943" w14:paraId="6261318E" w14:textId="0F1A1501" w:rsidTr="30A8D64F">
        <w:trPr>
          <w:trHeight w:val="285"/>
        </w:trPr>
        <w:tc>
          <w:tcPr>
            <w:tcW w:w="5812" w:type="dxa"/>
            <w:shd w:val="clear" w:color="auto" w:fill="00B0F0"/>
            <w:noWrap/>
            <w:vAlign w:val="bottom"/>
            <w:hideMark/>
          </w:tcPr>
          <w:p w14:paraId="1968BE82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Using Finnish Everyday (for International students)</w:t>
            </w:r>
          </w:p>
        </w:tc>
        <w:tc>
          <w:tcPr>
            <w:tcW w:w="4399" w:type="dxa"/>
            <w:shd w:val="clear" w:color="auto" w:fill="00B0F0"/>
          </w:tcPr>
          <w:p w14:paraId="76A48CBE" w14:textId="14AA155D" w:rsidR="004A1FEC" w:rsidRPr="00F11943" w:rsidRDefault="00B21F31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>
              <w:rPr>
                <w:rFonts w:ascii="Calibri" w:eastAsia="Times New Roman" w:hAnsi="Calibri" w:cs="Calibri"/>
                <w:color w:val="FF0000"/>
                <w:lang w:val="en-GB" w:eastAsia="fi-FI"/>
              </w:rPr>
              <w:t>Terttu Niskanen</w:t>
            </w:r>
          </w:p>
        </w:tc>
      </w:tr>
      <w:tr w:rsidR="004A1FEC" w:rsidRPr="00F11943" w14:paraId="16CE72CC" w14:textId="21B85CDF" w:rsidTr="30A8D64F">
        <w:trPr>
          <w:trHeight w:val="285"/>
        </w:trPr>
        <w:tc>
          <w:tcPr>
            <w:tcW w:w="5812" w:type="dxa"/>
            <w:shd w:val="clear" w:color="auto" w:fill="00B0F0"/>
            <w:noWrap/>
            <w:vAlign w:val="bottom"/>
            <w:hideMark/>
          </w:tcPr>
          <w:p w14:paraId="45B6F47E" w14:textId="77777777" w:rsidR="004A1FEC" w:rsidRPr="000C57D2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lang w:val="en-GB" w:eastAsia="fi-FI"/>
              </w:rPr>
            </w:pPr>
            <w:r w:rsidRPr="000C57D2">
              <w:rPr>
                <w:rFonts w:ascii="Calibri" w:eastAsia="Times New Roman" w:hAnsi="Calibri" w:cs="Calibri"/>
                <w:lang w:val="en-GB" w:eastAsia="fi-FI"/>
              </w:rPr>
              <w:t>Business Finnish (for Finnish students)</w:t>
            </w:r>
          </w:p>
        </w:tc>
        <w:tc>
          <w:tcPr>
            <w:tcW w:w="4399" w:type="dxa"/>
            <w:shd w:val="clear" w:color="auto" w:fill="00B0F0"/>
          </w:tcPr>
          <w:p w14:paraId="38CF96A0" w14:textId="46DDBC90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GB" w:eastAsia="fi-FI"/>
              </w:rPr>
            </w:pPr>
            <w:r w:rsidRPr="00F008DD">
              <w:rPr>
                <w:rFonts w:ascii="Calibri" w:eastAsia="Times New Roman" w:hAnsi="Calibri" w:cs="Calibri"/>
                <w:i/>
                <w:iCs/>
                <w:color w:val="FF0000"/>
                <w:lang w:val="en-GB" w:eastAsia="fi-FI"/>
              </w:rPr>
              <w:t>Finnish name to be provided by Terttu</w:t>
            </w:r>
          </w:p>
        </w:tc>
      </w:tr>
      <w:tr w:rsidR="004A1FEC" w:rsidRPr="00F11943" w14:paraId="48016C27" w14:textId="0ED25A22" w:rsidTr="30A8D64F">
        <w:trPr>
          <w:trHeight w:val="285"/>
        </w:trPr>
        <w:tc>
          <w:tcPr>
            <w:tcW w:w="5812" w:type="dxa"/>
            <w:shd w:val="clear" w:color="auto" w:fill="00B0F0"/>
            <w:noWrap/>
            <w:vAlign w:val="bottom"/>
            <w:hideMark/>
          </w:tcPr>
          <w:p w14:paraId="0916BA9A" w14:textId="423646AE" w:rsidR="004A1FEC" w:rsidRPr="00F008DD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fi-FI"/>
              </w:rPr>
            </w:pPr>
            <w:r w:rsidRPr="00F008DD">
              <w:rPr>
                <w:rFonts w:ascii="Calibri" w:eastAsia="Times New Roman" w:hAnsi="Calibri" w:cs="Calibri"/>
                <w:color w:val="FF0000"/>
                <w:lang w:val="en-GB" w:eastAsia="fi-FI"/>
              </w:rPr>
              <w:t>Introduction to sustainability</w:t>
            </w:r>
            <w:r w:rsidR="1BE26A4B" w:rsidRPr="00F008DD">
              <w:rPr>
                <w:rFonts w:ascii="Calibri" w:eastAsia="Times New Roman" w:hAnsi="Calibri" w:cs="Calibri"/>
                <w:color w:val="FF0000"/>
                <w:lang w:val="en-GB" w:eastAsia="fi-FI"/>
              </w:rPr>
              <w:t xml:space="preserve"> </w:t>
            </w:r>
          </w:p>
        </w:tc>
        <w:tc>
          <w:tcPr>
            <w:tcW w:w="4399" w:type="dxa"/>
            <w:shd w:val="clear" w:color="auto" w:fill="00B0F0"/>
          </w:tcPr>
          <w:p w14:paraId="36D8944F" w14:textId="4AB7EB73" w:rsidR="004A1FEC" w:rsidRPr="00F008DD" w:rsidRDefault="000238FB" w:rsidP="004A1FE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en-GB" w:eastAsia="fi-FI"/>
              </w:rPr>
            </w:pPr>
            <w:r w:rsidRPr="00F008DD">
              <w:rPr>
                <w:rFonts w:ascii="Calibri" w:eastAsia="Times New Roman" w:hAnsi="Calibri" w:cs="Calibri"/>
                <w:color w:val="FF0000"/>
                <w:lang w:val="en-GB" w:eastAsia="fi-FI"/>
              </w:rPr>
              <w:t>Minna Tarvainen</w:t>
            </w:r>
          </w:p>
        </w:tc>
      </w:tr>
      <w:tr w:rsidR="004A1FEC" w:rsidRPr="00F11943" w14:paraId="623FE756" w14:textId="2DBE58E4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799EF592" w14:textId="77777777" w:rsidR="004A1FEC" w:rsidRPr="008436EB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8436EB">
              <w:rPr>
                <w:rFonts w:ascii="Calibri" w:eastAsia="Times New Roman" w:hAnsi="Calibri" w:cs="Calibri"/>
                <w:color w:val="00B050"/>
                <w:lang w:val="en-GB" w:eastAsia="fi-FI"/>
              </w:rPr>
              <w:t>Multicultural Environment</w:t>
            </w:r>
          </w:p>
        </w:tc>
        <w:tc>
          <w:tcPr>
            <w:tcW w:w="4399" w:type="dxa"/>
          </w:tcPr>
          <w:p w14:paraId="7A64F386" w14:textId="08B2BB9D" w:rsidR="004A1FEC" w:rsidRPr="00F11943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Terttu Niskanen</w:t>
            </w:r>
          </w:p>
        </w:tc>
      </w:tr>
      <w:tr w:rsidR="004A1FEC" w:rsidRPr="00F11943" w14:paraId="07487AB0" w14:textId="521E8A34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59D2CE7D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Professional Studies</w:t>
            </w:r>
          </w:p>
        </w:tc>
        <w:tc>
          <w:tcPr>
            <w:tcW w:w="4399" w:type="dxa"/>
          </w:tcPr>
          <w:p w14:paraId="78A8C048" w14:textId="3EB838FC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</w:tr>
      <w:tr w:rsidR="004A1FEC" w:rsidRPr="00F11943" w14:paraId="0648379B" w14:textId="7CE590B9" w:rsidTr="30A8D64F">
        <w:trPr>
          <w:trHeight w:val="300"/>
        </w:trPr>
        <w:tc>
          <w:tcPr>
            <w:tcW w:w="5812" w:type="dxa"/>
            <w:noWrap/>
            <w:vAlign w:val="bottom"/>
            <w:hideMark/>
          </w:tcPr>
          <w:p w14:paraId="02976D49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lang w:val="en-GB" w:eastAsia="fi-FI"/>
              </w:rPr>
              <w:t>Global Business Knowledge</w:t>
            </w:r>
          </w:p>
        </w:tc>
        <w:tc>
          <w:tcPr>
            <w:tcW w:w="4399" w:type="dxa"/>
          </w:tcPr>
          <w:p w14:paraId="0DEE121B" w14:textId="4AEA8225" w:rsidR="004A1FEC" w:rsidRPr="00F11943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lang w:val="en-GB" w:eastAsia="fi-FI"/>
              </w:rPr>
              <w:t>Second year’s theme</w:t>
            </w:r>
          </w:p>
        </w:tc>
      </w:tr>
      <w:tr w:rsidR="004A1FEC" w:rsidRPr="00F11943" w14:paraId="130802F5" w14:textId="013943E5" w:rsidTr="30A8D64F">
        <w:trPr>
          <w:trHeight w:val="285"/>
        </w:trPr>
        <w:tc>
          <w:tcPr>
            <w:tcW w:w="5812" w:type="dxa"/>
            <w:shd w:val="clear" w:color="auto" w:fill="FFFF00"/>
            <w:noWrap/>
            <w:vAlign w:val="bottom"/>
            <w:hideMark/>
          </w:tcPr>
          <w:p w14:paraId="1B89DDA0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Business management tools</w:t>
            </w:r>
          </w:p>
        </w:tc>
        <w:tc>
          <w:tcPr>
            <w:tcW w:w="4399" w:type="dxa"/>
            <w:shd w:val="clear" w:color="auto" w:fill="FFFF00"/>
          </w:tcPr>
          <w:p w14:paraId="0CEE5082" w14:textId="0CB14A4C" w:rsidR="004A1FEC" w:rsidRPr="00F11943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Autumn semester’s theme</w:t>
            </w:r>
          </w:p>
        </w:tc>
      </w:tr>
      <w:tr w:rsidR="004A1FEC" w:rsidRPr="00F11943" w14:paraId="2CA4AC7F" w14:textId="2D933411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3566324E" w14:textId="77777777" w:rsidR="004A1FEC" w:rsidRPr="007D24D9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7D24D9">
              <w:rPr>
                <w:rFonts w:ascii="Calibri" w:eastAsia="Times New Roman" w:hAnsi="Calibri" w:cs="Calibri"/>
                <w:color w:val="00B050"/>
                <w:lang w:val="en-GB" w:eastAsia="fi-FI"/>
              </w:rPr>
              <w:t>Statistics and Data Analysis</w:t>
            </w:r>
          </w:p>
        </w:tc>
        <w:tc>
          <w:tcPr>
            <w:tcW w:w="4399" w:type="dxa"/>
          </w:tcPr>
          <w:p w14:paraId="03412EEF" w14:textId="500EFB3E" w:rsidR="004A1FEC" w:rsidRPr="00F11943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 xml:space="preserve">Petteri </w:t>
            </w:r>
            <w:proofErr w:type="spellStart"/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Muuruvirta</w:t>
            </w:r>
            <w:proofErr w:type="spellEnd"/>
          </w:p>
        </w:tc>
      </w:tr>
      <w:tr w:rsidR="004A1FEC" w:rsidRPr="00F11943" w14:paraId="238E475A" w14:textId="76B22BE0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447A5150" w14:textId="77777777" w:rsidR="004A1FEC" w:rsidRPr="007D24D9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7D24D9">
              <w:rPr>
                <w:rFonts w:ascii="Calibri" w:eastAsia="Times New Roman" w:hAnsi="Calibri" w:cs="Calibri"/>
                <w:color w:val="00B050"/>
                <w:lang w:val="en-GB" w:eastAsia="fi-FI"/>
              </w:rPr>
              <w:t>Financial Management</w:t>
            </w:r>
          </w:p>
        </w:tc>
        <w:tc>
          <w:tcPr>
            <w:tcW w:w="4399" w:type="dxa"/>
          </w:tcPr>
          <w:p w14:paraId="2C4A168B" w14:textId="56E4C0DC" w:rsidR="004A1FEC" w:rsidRPr="00F11943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Abdelazim Hannoura</w:t>
            </w:r>
          </w:p>
        </w:tc>
      </w:tr>
      <w:tr w:rsidR="004A1FEC" w:rsidRPr="00F11943" w14:paraId="45A96F37" w14:textId="314FA37F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245400A5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621ECE">
              <w:rPr>
                <w:rFonts w:ascii="Calibri" w:eastAsia="Times New Roman" w:hAnsi="Calibri" w:cs="Calibri"/>
                <w:color w:val="00B050"/>
                <w:lang w:val="en-GB" w:eastAsia="fi-FI"/>
              </w:rPr>
              <w:t>Human Resources</w:t>
            </w:r>
          </w:p>
        </w:tc>
        <w:tc>
          <w:tcPr>
            <w:tcW w:w="4399" w:type="dxa"/>
          </w:tcPr>
          <w:p w14:paraId="5740002C" w14:textId="17B75288" w:rsidR="004A1FEC" w:rsidRPr="00F11943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Anna Rossi</w:t>
            </w:r>
          </w:p>
        </w:tc>
      </w:tr>
      <w:tr w:rsidR="004A1FEC" w:rsidRPr="00F11943" w14:paraId="2E126243" w14:textId="4D538B4C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101C7071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C35534">
              <w:rPr>
                <w:rFonts w:ascii="Calibri" w:eastAsia="Times New Roman" w:hAnsi="Calibri" w:cs="Calibri"/>
                <w:color w:val="00B050"/>
                <w:lang w:val="en-GB" w:eastAsia="fi-FI"/>
              </w:rPr>
              <w:t>Business Communication</w:t>
            </w:r>
          </w:p>
        </w:tc>
        <w:tc>
          <w:tcPr>
            <w:tcW w:w="4399" w:type="dxa"/>
          </w:tcPr>
          <w:p w14:paraId="1913D15B" w14:textId="5C530CAF" w:rsidR="004A1FEC" w:rsidRPr="00F11943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Terttu Niskanen</w:t>
            </w:r>
          </w:p>
        </w:tc>
      </w:tr>
      <w:tr w:rsidR="004A1FEC" w:rsidRPr="00F11943" w14:paraId="48CEAB67" w14:textId="0DBE2A6C" w:rsidTr="30A8D64F">
        <w:trPr>
          <w:trHeight w:val="285"/>
        </w:trPr>
        <w:tc>
          <w:tcPr>
            <w:tcW w:w="5812" w:type="dxa"/>
            <w:shd w:val="clear" w:color="auto" w:fill="FFFF00"/>
            <w:noWrap/>
            <w:vAlign w:val="bottom"/>
            <w:hideMark/>
          </w:tcPr>
          <w:p w14:paraId="1AE11AD2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Understanding global Markets and customers</w:t>
            </w:r>
          </w:p>
        </w:tc>
        <w:tc>
          <w:tcPr>
            <w:tcW w:w="4399" w:type="dxa"/>
            <w:shd w:val="clear" w:color="auto" w:fill="FFFF00"/>
          </w:tcPr>
          <w:p w14:paraId="536E2589" w14:textId="62216AFE" w:rsidR="004A1FEC" w:rsidRPr="00F11943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Spring semester’s theme</w:t>
            </w:r>
          </w:p>
        </w:tc>
      </w:tr>
      <w:tr w:rsidR="004A1FEC" w:rsidRPr="00F11943" w14:paraId="79D367DD" w14:textId="43A2CA5E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3B926257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5D19E4">
              <w:rPr>
                <w:rFonts w:ascii="Calibri" w:eastAsia="Times New Roman" w:hAnsi="Calibri" w:cs="Calibri"/>
                <w:color w:val="00B050"/>
                <w:lang w:val="en-GB" w:eastAsia="fi-FI"/>
              </w:rPr>
              <w:t>International Economics</w:t>
            </w:r>
          </w:p>
        </w:tc>
        <w:tc>
          <w:tcPr>
            <w:tcW w:w="4399" w:type="dxa"/>
          </w:tcPr>
          <w:p w14:paraId="573A4A92" w14:textId="2B5945E2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Abdelazim Hannoura</w:t>
            </w:r>
          </w:p>
        </w:tc>
      </w:tr>
      <w:tr w:rsidR="004A1FEC" w:rsidRPr="00F11943" w14:paraId="63561505" w14:textId="724B9562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3E447555" w14:textId="77777777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0E4D31">
              <w:rPr>
                <w:rFonts w:ascii="Calibri" w:eastAsia="Times New Roman" w:hAnsi="Calibri" w:cs="Calibri"/>
                <w:color w:val="00B050"/>
                <w:lang w:val="en-GB" w:eastAsia="fi-FI"/>
              </w:rPr>
              <w:t>International Marketing</w:t>
            </w:r>
          </w:p>
        </w:tc>
        <w:tc>
          <w:tcPr>
            <w:tcW w:w="4399" w:type="dxa"/>
          </w:tcPr>
          <w:p w14:paraId="58AEC257" w14:textId="4AB3A27B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Özerk Göker</w:t>
            </w:r>
          </w:p>
        </w:tc>
      </w:tr>
      <w:tr w:rsidR="004A1FEC" w:rsidRPr="00F11943" w14:paraId="2C512048" w14:textId="4362799E" w:rsidTr="30A8D64F">
        <w:trPr>
          <w:trHeight w:val="285"/>
        </w:trPr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7871442B" w14:textId="77777777" w:rsidR="004A1FEC" w:rsidRPr="00BD0DAF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BD0DAF">
              <w:rPr>
                <w:rFonts w:ascii="Calibri" w:eastAsia="Times New Roman" w:hAnsi="Calibri" w:cs="Calibri"/>
                <w:color w:val="00B050"/>
                <w:lang w:val="en-GB" w:eastAsia="fi-FI"/>
              </w:rPr>
              <w:t>Global Business Environment</w:t>
            </w:r>
          </w:p>
        </w:tc>
        <w:tc>
          <w:tcPr>
            <w:tcW w:w="4399" w:type="dxa"/>
            <w:shd w:val="clear" w:color="auto" w:fill="auto"/>
          </w:tcPr>
          <w:p w14:paraId="33E07F76" w14:textId="5F8E5F8D" w:rsidR="004A1FEC" w:rsidRPr="00F11943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Özerk Göker/Minna Tarvainen</w:t>
            </w:r>
          </w:p>
        </w:tc>
      </w:tr>
      <w:tr w:rsidR="004A1FEC" w:rsidRPr="00F11943" w14:paraId="018D4A82" w14:textId="46869C45" w:rsidTr="30A8D64F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3F502AF8" w14:textId="4AF60A5C" w:rsidR="004A1FEC" w:rsidRPr="00B22F0A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B22F0A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Professional </w:t>
            </w:r>
            <w:r w:rsidR="00F11943" w:rsidRPr="00B22F0A">
              <w:rPr>
                <w:rFonts w:ascii="Calibri" w:eastAsia="Times New Roman" w:hAnsi="Calibri" w:cs="Calibri"/>
                <w:color w:val="00B050"/>
                <w:lang w:val="en-GB" w:eastAsia="fi-FI"/>
              </w:rPr>
              <w:t>R</w:t>
            </w:r>
            <w:r w:rsidRPr="00B22F0A">
              <w:rPr>
                <w:rFonts w:ascii="Calibri" w:eastAsia="Times New Roman" w:hAnsi="Calibri" w:cs="Calibri"/>
                <w:color w:val="00B050"/>
                <w:lang w:val="en-GB" w:eastAsia="fi-FI"/>
              </w:rPr>
              <w:t>eporting</w:t>
            </w:r>
          </w:p>
        </w:tc>
        <w:tc>
          <w:tcPr>
            <w:tcW w:w="4399" w:type="dxa"/>
          </w:tcPr>
          <w:p w14:paraId="3525EB11" w14:textId="336C677B" w:rsidR="004A1FEC" w:rsidRPr="00F11943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F11943">
              <w:rPr>
                <w:rFonts w:ascii="Calibri" w:eastAsia="Times New Roman" w:hAnsi="Calibri" w:cs="Calibri"/>
                <w:color w:val="000000"/>
                <w:lang w:val="en-GB" w:eastAsia="fi-FI"/>
              </w:rPr>
              <w:t>Terttu Niskanen</w:t>
            </w:r>
          </w:p>
        </w:tc>
      </w:tr>
    </w:tbl>
    <w:p w14:paraId="6C252C29" w14:textId="77777777" w:rsidR="00CE6017" w:rsidRDefault="00CE6017">
      <w:r>
        <w:br w:type="page"/>
      </w:r>
    </w:p>
    <w:tbl>
      <w:tblPr>
        <w:tblW w:w="102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4399"/>
      </w:tblGrid>
      <w:tr w:rsidR="004A1FEC" w:rsidRPr="00385FFC" w14:paraId="6F3A1D96" w14:textId="570F0274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5DBE7923" w14:textId="203353DE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lastRenderedPageBreak/>
              <w:t>Managing global business</w:t>
            </w:r>
          </w:p>
        </w:tc>
        <w:tc>
          <w:tcPr>
            <w:tcW w:w="4399" w:type="dxa"/>
          </w:tcPr>
          <w:p w14:paraId="75DE00D7" w14:textId="4897E279" w:rsidR="004A1FEC" w:rsidRPr="00385FFC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Third year’s theme</w:t>
            </w:r>
          </w:p>
        </w:tc>
      </w:tr>
      <w:tr w:rsidR="004A1FEC" w:rsidRPr="00385FFC" w14:paraId="18398BF8" w14:textId="60D33D1A" w:rsidTr="0E461560">
        <w:trPr>
          <w:trHeight w:val="285"/>
        </w:trPr>
        <w:tc>
          <w:tcPr>
            <w:tcW w:w="5812" w:type="dxa"/>
            <w:shd w:val="clear" w:color="auto" w:fill="FFFF00"/>
            <w:noWrap/>
            <w:vAlign w:val="bottom"/>
            <w:hideMark/>
          </w:tcPr>
          <w:p w14:paraId="238DF696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Developing global business</w:t>
            </w:r>
          </w:p>
        </w:tc>
        <w:tc>
          <w:tcPr>
            <w:tcW w:w="4399" w:type="dxa"/>
            <w:shd w:val="clear" w:color="auto" w:fill="FFFF00"/>
          </w:tcPr>
          <w:p w14:paraId="22DBF82C" w14:textId="19746018" w:rsidR="004A1FEC" w:rsidRPr="00385FFC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Autumn semester’s theme</w:t>
            </w:r>
          </w:p>
        </w:tc>
      </w:tr>
      <w:tr w:rsidR="004A1FEC" w:rsidRPr="00385FFC" w14:paraId="1D618A98" w14:textId="6BCC6EC6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72BB7AC3" w14:textId="0D8D23F4" w:rsidR="004A1FEC" w:rsidRPr="00D465D9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D465D9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Sustainable </w:t>
            </w:r>
            <w:r w:rsidR="10409927" w:rsidRPr="00D465D9">
              <w:rPr>
                <w:rFonts w:ascii="Calibri" w:eastAsia="Times New Roman" w:hAnsi="Calibri" w:cs="Calibri"/>
                <w:color w:val="00B050"/>
                <w:lang w:val="en-GB" w:eastAsia="fi-FI"/>
              </w:rPr>
              <w:t>I</w:t>
            </w:r>
            <w:r w:rsidRPr="00D465D9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nnovation and </w:t>
            </w:r>
            <w:r w:rsidR="3C23B21D" w:rsidRPr="00D465D9">
              <w:rPr>
                <w:rFonts w:ascii="Calibri" w:eastAsia="Times New Roman" w:hAnsi="Calibri" w:cs="Calibri"/>
                <w:color w:val="00B050"/>
                <w:lang w:val="en-GB" w:eastAsia="fi-FI"/>
              </w:rPr>
              <w:t>B</w:t>
            </w:r>
            <w:r w:rsidRPr="00D465D9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usiness </w:t>
            </w:r>
            <w:r w:rsidR="7AA420EC" w:rsidRPr="00D465D9">
              <w:rPr>
                <w:rFonts w:ascii="Calibri" w:eastAsia="Times New Roman" w:hAnsi="Calibri" w:cs="Calibri"/>
                <w:color w:val="00B050"/>
                <w:lang w:val="en-GB" w:eastAsia="fi-FI"/>
              </w:rPr>
              <w:t>D</w:t>
            </w:r>
            <w:r w:rsidRPr="00D465D9">
              <w:rPr>
                <w:rFonts w:ascii="Calibri" w:eastAsia="Times New Roman" w:hAnsi="Calibri" w:cs="Calibri"/>
                <w:color w:val="00B050"/>
                <w:lang w:val="en-GB" w:eastAsia="fi-FI"/>
              </w:rPr>
              <w:t>evelopment</w:t>
            </w:r>
          </w:p>
        </w:tc>
        <w:tc>
          <w:tcPr>
            <w:tcW w:w="4399" w:type="dxa"/>
          </w:tcPr>
          <w:p w14:paraId="1CC28403" w14:textId="3732FC70" w:rsidR="004A1FEC" w:rsidRPr="00385FFC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Abdelazim Hannoura/Özerk Göker</w:t>
            </w:r>
          </w:p>
        </w:tc>
      </w:tr>
      <w:tr w:rsidR="004A1FEC" w:rsidRPr="00385FFC" w14:paraId="49A33C09" w14:textId="6D4F3816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420EB785" w14:textId="77777777" w:rsidR="004A1FEC" w:rsidRPr="0024327B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24327B">
              <w:rPr>
                <w:rFonts w:ascii="Calibri" w:eastAsia="Times New Roman" w:hAnsi="Calibri" w:cs="Calibri"/>
                <w:color w:val="00B050"/>
                <w:lang w:val="en-GB" w:eastAsia="fi-FI"/>
              </w:rPr>
              <w:t>International Business</w:t>
            </w:r>
          </w:p>
        </w:tc>
        <w:tc>
          <w:tcPr>
            <w:tcW w:w="4399" w:type="dxa"/>
          </w:tcPr>
          <w:p w14:paraId="13278B65" w14:textId="3E902E64" w:rsidR="004A1FEC" w:rsidRPr="00385FFC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Abdelazim Hannoura</w:t>
            </w:r>
          </w:p>
        </w:tc>
      </w:tr>
      <w:tr w:rsidR="004A1FEC" w:rsidRPr="00385FFC" w14:paraId="264F83AB" w14:textId="6F1B6EA4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1643137E" w14:textId="77777777" w:rsidR="004A1FEC" w:rsidRPr="0024327B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24327B">
              <w:rPr>
                <w:rFonts w:ascii="Calibri" w:eastAsia="Times New Roman" w:hAnsi="Calibri" w:cs="Calibri"/>
                <w:color w:val="00B050"/>
                <w:lang w:val="en-GB" w:eastAsia="fi-FI"/>
              </w:rPr>
              <w:t>Research Methodology</w:t>
            </w:r>
          </w:p>
        </w:tc>
        <w:tc>
          <w:tcPr>
            <w:tcW w:w="4399" w:type="dxa"/>
          </w:tcPr>
          <w:p w14:paraId="0A707853" w14:textId="597BA326" w:rsidR="004A1FEC" w:rsidRPr="00385FFC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 xml:space="preserve">Petteri </w:t>
            </w:r>
            <w:proofErr w:type="spellStart"/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Muuruvirta</w:t>
            </w:r>
            <w:proofErr w:type="spellEnd"/>
          </w:p>
        </w:tc>
      </w:tr>
      <w:tr w:rsidR="004A1FEC" w:rsidRPr="00385FFC" w14:paraId="31F34E4D" w14:textId="17C4CD9D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537B081E" w14:textId="77777777" w:rsidR="004A1FEC" w:rsidRPr="00C80BB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C80BBC">
              <w:rPr>
                <w:rFonts w:ascii="Calibri" w:eastAsia="Times New Roman" w:hAnsi="Calibri" w:cs="Calibri"/>
                <w:color w:val="00B050"/>
                <w:lang w:val="en-GB" w:eastAsia="fi-FI"/>
              </w:rPr>
              <w:t>Sustainable Supply Chain Management</w:t>
            </w:r>
          </w:p>
        </w:tc>
        <w:tc>
          <w:tcPr>
            <w:tcW w:w="4399" w:type="dxa"/>
          </w:tcPr>
          <w:p w14:paraId="7410C21E" w14:textId="2D3FDE44" w:rsidR="004A1FEC" w:rsidRPr="00385FFC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proofErr w:type="spellStart"/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Armi</w:t>
            </w:r>
            <w:proofErr w:type="spellEnd"/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 xml:space="preserve"> </w:t>
            </w:r>
            <w:proofErr w:type="spellStart"/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Huopainen</w:t>
            </w:r>
            <w:proofErr w:type="spellEnd"/>
          </w:p>
        </w:tc>
      </w:tr>
      <w:tr w:rsidR="004A1FEC" w:rsidRPr="00385FFC" w14:paraId="24D079CA" w14:textId="42DC0C92" w:rsidTr="0E461560">
        <w:trPr>
          <w:trHeight w:val="285"/>
        </w:trPr>
        <w:tc>
          <w:tcPr>
            <w:tcW w:w="5812" w:type="dxa"/>
            <w:shd w:val="clear" w:color="auto" w:fill="FFFF00"/>
            <w:noWrap/>
            <w:vAlign w:val="bottom"/>
            <w:hideMark/>
          </w:tcPr>
          <w:p w14:paraId="673CDBFD" w14:textId="53D96035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Global Management</w:t>
            </w:r>
          </w:p>
        </w:tc>
        <w:tc>
          <w:tcPr>
            <w:tcW w:w="4399" w:type="dxa"/>
            <w:shd w:val="clear" w:color="auto" w:fill="FFFF00"/>
          </w:tcPr>
          <w:p w14:paraId="0EDB087F" w14:textId="5CC17EE2" w:rsidR="004A1FEC" w:rsidRPr="00385FFC" w:rsidRDefault="00CE6017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Spring semester’s theme</w:t>
            </w:r>
          </w:p>
        </w:tc>
      </w:tr>
      <w:tr w:rsidR="004A1FEC" w:rsidRPr="00385FFC" w14:paraId="750AC6A8" w14:textId="03E1A03F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6CDCFE0A" w14:textId="243BB4C4" w:rsidR="004A1FEC" w:rsidRPr="00C80BB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C80BBC">
              <w:rPr>
                <w:rFonts w:ascii="Calibri" w:eastAsia="Times New Roman" w:hAnsi="Calibri" w:cs="Calibri"/>
                <w:color w:val="00B050"/>
                <w:lang w:val="en-GB" w:eastAsia="fi-FI"/>
              </w:rPr>
              <w:t>Import</w:t>
            </w:r>
            <w:r w:rsidR="1BB9FFF6" w:rsidRPr="00C80BBC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 </w:t>
            </w:r>
            <w:r w:rsidRPr="00C80BBC">
              <w:rPr>
                <w:rFonts w:ascii="Calibri" w:eastAsia="Times New Roman" w:hAnsi="Calibri" w:cs="Calibri"/>
                <w:color w:val="00B050"/>
                <w:lang w:val="en-GB" w:eastAsia="fi-FI"/>
              </w:rPr>
              <w:t>Export Processes</w:t>
            </w:r>
          </w:p>
        </w:tc>
        <w:tc>
          <w:tcPr>
            <w:tcW w:w="4399" w:type="dxa"/>
          </w:tcPr>
          <w:p w14:paraId="01CD3588" w14:textId="5ED1FCD7" w:rsidR="004A1FEC" w:rsidRPr="00385FFC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proofErr w:type="spellStart"/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Armi</w:t>
            </w:r>
            <w:proofErr w:type="spellEnd"/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 xml:space="preserve"> </w:t>
            </w:r>
            <w:proofErr w:type="spellStart"/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Huopainen</w:t>
            </w:r>
            <w:proofErr w:type="spellEnd"/>
          </w:p>
        </w:tc>
      </w:tr>
      <w:tr w:rsidR="004A1FEC" w:rsidRPr="00385FFC" w14:paraId="350F2C83" w14:textId="388B4F10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39741324" w14:textId="18855829" w:rsidR="004A1FEC" w:rsidRPr="00C80BB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C80BBC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Strategic </w:t>
            </w:r>
            <w:r w:rsidR="00385FFC" w:rsidRPr="00C80BBC">
              <w:rPr>
                <w:rFonts w:ascii="Calibri" w:eastAsia="Times New Roman" w:hAnsi="Calibri" w:cs="Calibri"/>
                <w:color w:val="00B050"/>
                <w:lang w:val="en-GB" w:eastAsia="fi-FI"/>
              </w:rPr>
              <w:t>Management</w:t>
            </w:r>
          </w:p>
        </w:tc>
        <w:tc>
          <w:tcPr>
            <w:tcW w:w="4399" w:type="dxa"/>
          </w:tcPr>
          <w:p w14:paraId="5364FC8B" w14:textId="68949D29" w:rsidR="004A1FEC" w:rsidRPr="00385FFC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Abdelazim Hannoura/Özerk Göker</w:t>
            </w:r>
          </w:p>
        </w:tc>
      </w:tr>
      <w:tr w:rsidR="004A1FEC" w:rsidRPr="00385FFC" w14:paraId="774137C3" w14:textId="64394845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222B6EAA" w14:textId="031B4A42" w:rsidR="004A1FEC" w:rsidRPr="00C80BBC" w:rsidRDefault="3C962062" w:rsidP="23DBBC1D">
            <w:pPr>
              <w:spacing w:after="0" w:line="240" w:lineRule="auto"/>
              <w:rPr>
                <w:color w:val="00B050"/>
                <w:lang w:val="en-GB"/>
              </w:rPr>
            </w:pPr>
            <w:r w:rsidRPr="00C80BBC">
              <w:rPr>
                <w:rFonts w:ascii="Calibri" w:eastAsia="Times New Roman" w:hAnsi="Calibri" w:cs="Calibri"/>
                <w:color w:val="00B050"/>
                <w:lang w:val="en-GB" w:eastAsia="fi-FI"/>
              </w:rPr>
              <w:t>International Business Legislation</w:t>
            </w:r>
          </w:p>
        </w:tc>
        <w:tc>
          <w:tcPr>
            <w:tcW w:w="4399" w:type="dxa"/>
          </w:tcPr>
          <w:p w14:paraId="04966EDD" w14:textId="02643C02" w:rsidR="004A1FEC" w:rsidRPr="00385FFC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Virpi Oksanen</w:t>
            </w:r>
          </w:p>
        </w:tc>
      </w:tr>
      <w:tr w:rsidR="004A1FEC" w:rsidRPr="00385FFC" w14:paraId="6F55B9C9" w14:textId="5022038B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701BA354" w14:textId="77777777" w:rsidR="004A1FEC" w:rsidRPr="00385FFC" w:rsidRDefault="004A1FEC" w:rsidP="004A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4399" w:type="dxa"/>
          </w:tcPr>
          <w:p w14:paraId="43EEBB39" w14:textId="77777777" w:rsidR="004A1FEC" w:rsidRPr="00385FFC" w:rsidRDefault="004A1FEC" w:rsidP="004A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</w:tr>
      <w:tr w:rsidR="004A1FEC" w:rsidRPr="00385FFC" w14:paraId="1834C360" w14:textId="38914E60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46C53FFE" w14:textId="1C7D8AB8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</w:p>
        </w:tc>
        <w:tc>
          <w:tcPr>
            <w:tcW w:w="4399" w:type="dxa"/>
          </w:tcPr>
          <w:p w14:paraId="39789C75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</w:p>
        </w:tc>
      </w:tr>
      <w:tr w:rsidR="004A1FEC" w:rsidRPr="00385FFC" w14:paraId="6C993BDB" w14:textId="6316F757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3B37F405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Specialisation 1: Digital Marketing</w:t>
            </w:r>
          </w:p>
        </w:tc>
        <w:tc>
          <w:tcPr>
            <w:tcW w:w="4399" w:type="dxa"/>
          </w:tcPr>
          <w:p w14:paraId="031B9F59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</w:p>
        </w:tc>
      </w:tr>
      <w:tr w:rsidR="004A1FEC" w:rsidRPr="00385FFC" w14:paraId="2E69108E" w14:textId="55BCCB88" w:rsidTr="0E461560">
        <w:trPr>
          <w:trHeight w:val="300"/>
        </w:trPr>
        <w:tc>
          <w:tcPr>
            <w:tcW w:w="5812" w:type="dxa"/>
            <w:noWrap/>
            <w:vAlign w:val="bottom"/>
            <w:hideMark/>
          </w:tcPr>
          <w:p w14:paraId="4D9A2ACE" w14:textId="77777777" w:rsidR="004A1FEC" w:rsidRPr="00407851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407851">
              <w:rPr>
                <w:rFonts w:ascii="Calibri" w:eastAsia="Times New Roman" w:hAnsi="Calibri" w:cs="Calibri"/>
                <w:color w:val="00B050"/>
                <w:lang w:val="en-GB" w:eastAsia="fi-FI"/>
              </w:rPr>
              <w:t>Digital Marketing and Content Management</w:t>
            </w:r>
          </w:p>
        </w:tc>
        <w:tc>
          <w:tcPr>
            <w:tcW w:w="4399" w:type="dxa"/>
          </w:tcPr>
          <w:p w14:paraId="46D91512" w14:textId="5DC5124F" w:rsidR="004A1FEC" w:rsidRPr="00385FFC" w:rsidRDefault="3DDB681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29F81F1C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>Virpi Oksanen/Özerk Göker</w:t>
            </w:r>
          </w:p>
        </w:tc>
      </w:tr>
      <w:tr w:rsidR="004A1FEC" w:rsidRPr="00385FFC" w14:paraId="77B6DFC7" w14:textId="110A3D44" w:rsidTr="0E461560">
        <w:trPr>
          <w:trHeight w:val="300"/>
        </w:trPr>
        <w:tc>
          <w:tcPr>
            <w:tcW w:w="5812" w:type="dxa"/>
            <w:noWrap/>
            <w:vAlign w:val="bottom"/>
            <w:hideMark/>
          </w:tcPr>
          <w:p w14:paraId="0FACEAC2" w14:textId="4EFA994B" w:rsidR="004A1FEC" w:rsidRPr="00C67D05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C67D05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Design for Digital </w:t>
            </w:r>
            <w:r w:rsidR="5A3A6EC5" w:rsidRPr="00C67D05">
              <w:rPr>
                <w:rFonts w:ascii="Calibri" w:eastAsia="Times New Roman" w:hAnsi="Calibri" w:cs="Calibri"/>
                <w:color w:val="00B050"/>
                <w:lang w:val="en-GB" w:eastAsia="fi-FI"/>
              </w:rPr>
              <w:t>S</w:t>
            </w:r>
            <w:r w:rsidRPr="00C67D05">
              <w:rPr>
                <w:rFonts w:ascii="Calibri" w:eastAsia="Times New Roman" w:hAnsi="Calibri" w:cs="Calibri"/>
                <w:color w:val="00B050"/>
                <w:lang w:val="en-GB" w:eastAsia="fi-FI"/>
              </w:rPr>
              <w:t>uccess</w:t>
            </w:r>
          </w:p>
        </w:tc>
        <w:tc>
          <w:tcPr>
            <w:tcW w:w="4399" w:type="dxa"/>
          </w:tcPr>
          <w:p w14:paraId="50DD187E" w14:textId="4F352395" w:rsidR="004A1FEC" w:rsidRPr="00385FFC" w:rsidRDefault="23801702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29F81F1C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>Virpi Oksanen/Özerk Göker</w:t>
            </w:r>
          </w:p>
        </w:tc>
      </w:tr>
      <w:tr w:rsidR="004A1FEC" w:rsidRPr="00385FFC" w14:paraId="347A38AF" w14:textId="4D017BDB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3DB3C430" w14:textId="77777777" w:rsidR="004A1FEC" w:rsidRPr="00C67D05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C67D05">
              <w:rPr>
                <w:rFonts w:ascii="Calibri" w:eastAsia="Times New Roman" w:hAnsi="Calibri" w:cs="Calibri"/>
                <w:color w:val="00B050"/>
                <w:lang w:val="en-GB" w:eastAsia="fi-FI"/>
              </w:rPr>
              <w:t>Digital Marketing Tools</w:t>
            </w:r>
          </w:p>
        </w:tc>
        <w:tc>
          <w:tcPr>
            <w:tcW w:w="4399" w:type="dxa"/>
          </w:tcPr>
          <w:p w14:paraId="4CF9517B" w14:textId="44A1C0DF" w:rsidR="004A1FEC" w:rsidRPr="00385FFC" w:rsidRDefault="02D2899B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29F81F1C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>Virpi Oksanen/Özerk Göker</w:t>
            </w:r>
          </w:p>
        </w:tc>
      </w:tr>
      <w:tr w:rsidR="004A1FEC" w:rsidRPr="00385FFC" w14:paraId="7B4C403D" w14:textId="13B7BC1F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4FDD63D8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  <w:tc>
          <w:tcPr>
            <w:tcW w:w="4399" w:type="dxa"/>
          </w:tcPr>
          <w:p w14:paraId="0AB89BF9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</w:tr>
      <w:tr w:rsidR="004A1FEC" w:rsidRPr="00385FFC" w14:paraId="14AD8032" w14:textId="67446776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37495E25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Specialisation 2: International Sales</w:t>
            </w:r>
          </w:p>
        </w:tc>
        <w:tc>
          <w:tcPr>
            <w:tcW w:w="4399" w:type="dxa"/>
          </w:tcPr>
          <w:p w14:paraId="46420910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</w:p>
        </w:tc>
      </w:tr>
      <w:tr w:rsidR="004A1FEC" w:rsidRPr="00385FFC" w14:paraId="43EDD896" w14:textId="6E627391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5F1BADF7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861314">
              <w:rPr>
                <w:rFonts w:ascii="Calibri" w:eastAsia="Times New Roman" w:hAnsi="Calibri" w:cs="Calibri"/>
                <w:color w:val="00B050"/>
                <w:lang w:val="en-GB" w:eastAsia="fi-FI"/>
              </w:rPr>
              <w:t>Sales Process and Tools</w:t>
            </w:r>
          </w:p>
        </w:tc>
        <w:tc>
          <w:tcPr>
            <w:tcW w:w="4399" w:type="dxa"/>
          </w:tcPr>
          <w:p w14:paraId="51F869D3" w14:textId="4339B30F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Özerk Göker</w:t>
            </w:r>
          </w:p>
        </w:tc>
      </w:tr>
      <w:tr w:rsidR="004A1FEC" w:rsidRPr="00385FFC" w14:paraId="4D1079DE" w14:textId="4200B013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169AD600" w14:textId="1B1D369D" w:rsidR="004A1FEC" w:rsidRPr="006A792D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val="en-GB" w:eastAsia="fi-FI"/>
              </w:rPr>
            </w:pPr>
            <w:r w:rsidRPr="006A792D">
              <w:rPr>
                <w:rFonts w:ascii="Calibri" w:eastAsia="Times New Roman" w:hAnsi="Calibri" w:cs="Calibri"/>
                <w:color w:val="00B050"/>
                <w:lang w:val="en-GB" w:eastAsia="fi-FI"/>
              </w:rPr>
              <w:t xml:space="preserve">Customer Insights and </w:t>
            </w:r>
            <w:r w:rsidR="00385FFC" w:rsidRPr="006A792D">
              <w:rPr>
                <w:rFonts w:ascii="Calibri" w:eastAsia="Times New Roman" w:hAnsi="Calibri" w:cs="Calibri"/>
                <w:color w:val="00B050"/>
                <w:lang w:val="en-GB" w:eastAsia="fi-FI"/>
              </w:rPr>
              <w:t>Psychology</w:t>
            </w:r>
          </w:p>
        </w:tc>
        <w:tc>
          <w:tcPr>
            <w:tcW w:w="4399" w:type="dxa"/>
          </w:tcPr>
          <w:p w14:paraId="2F6F9C60" w14:textId="6774AAF6" w:rsidR="004A1FEC" w:rsidRPr="00385FFC" w:rsidRDefault="00CE6017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Virpi Oksanen</w:t>
            </w:r>
          </w:p>
        </w:tc>
      </w:tr>
      <w:tr w:rsidR="004A1FEC" w:rsidRPr="00385FFC" w14:paraId="46590B6B" w14:textId="67CECFB0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0C201883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B81168">
              <w:rPr>
                <w:rFonts w:ascii="Calibri" w:eastAsia="Times New Roman" w:hAnsi="Calibri" w:cs="Calibri"/>
                <w:color w:val="00B050"/>
                <w:lang w:val="en-GB" w:eastAsia="fi-FI"/>
              </w:rPr>
              <w:t>International Sales Management</w:t>
            </w:r>
          </w:p>
        </w:tc>
        <w:tc>
          <w:tcPr>
            <w:tcW w:w="4399" w:type="dxa"/>
          </w:tcPr>
          <w:p w14:paraId="0402715A" w14:textId="10F1A5C6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Özerk Göker</w:t>
            </w:r>
          </w:p>
        </w:tc>
      </w:tr>
      <w:tr w:rsidR="004A1FEC" w:rsidRPr="00385FFC" w14:paraId="6B0742A0" w14:textId="6CC33813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6117D9B1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  <w:tc>
          <w:tcPr>
            <w:tcW w:w="4399" w:type="dxa"/>
          </w:tcPr>
          <w:p w14:paraId="184B1B74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</w:tr>
      <w:tr w:rsidR="004A1FEC" w:rsidRPr="00385FFC" w14:paraId="14174E9D" w14:textId="1468F002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1093E079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  <w:t>Other alternative studies</w:t>
            </w:r>
          </w:p>
        </w:tc>
        <w:tc>
          <w:tcPr>
            <w:tcW w:w="4399" w:type="dxa"/>
          </w:tcPr>
          <w:p w14:paraId="18CC3F6A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fi-FI"/>
              </w:rPr>
            </w:pPr>
          </w:p>
        </w:tc>
      </w:tr>
      <w:tr w:rsidR="004A1FEC" w:rsidRPr="00385FFC" w14:paraId="03BC6F4B" w14:textId="6EA9924F" w:rsidTr="0E461560">
        <w:trPr>
          <w:trHeight w:val="285"/>
        </w:trPr>
        <w:tc>
          <w:tcPr>
            <w:tcW w:w="5812" w:type="dxa"/>
            <w:shd w:val="clear" w:color="auto" w:fill="D9D9D9" w:themeFill="background1" w:themeFillShade="D9"/>
            <w:noWrap/>
            <w:vAlign w:val="bottom"/>
            <w:hideMark/>
          </w:tcPr>
          <w:p w14:paraId="5D2F898B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 xml:space="preserve">Storytelling </w:t>
            </w:r>
          </w:p>
        </w:tc>
        <w:tc>
          <w:tcPr>
            <w:tcW w:w="4399" w:type="dxa"/>
            <w:shd w:val="clear" w:color="auto" w:fill="D9D9D9" w:themeFill="background1" w:themeFillShade="D9"/>
          </w:tcPr>
          <w:p w14:paraId="7A5EC181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</w:tr>
      <w:tr w:rsidR="004A1FEC" w:rsidRPr="00385FFC" w14:paraId="5E41434D" w14:textId="203265C8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6F0642E5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Advanced Finance</w:t>
            </w:r>
          </w:p>
        </w:tc>
        <w:tc>
          <w:tcPr>
            <w:tcW w:w="4399" w:type="dxa"/>
          </w:tcPr>
          <w:p w14:paraId="48775D22" w14:textId="55B462B7" w:rsidR="004A1FEC" w:rsidRPr="00385FFC" w:rsidRDefault="00461EE0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Abdelazim Hannoura</w:t>
            </w:r>
          </w:p>
        </w:tc>
      </w:tr>
      <w:tr w:rsidR="004A1FEC" w:rsidRPr="00385FFC" w14:paraId="3F6B83DB" w14:textId="263CB306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08BFC169" w14:textId="77777777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Targeted Internship</w:t>
            </w:r>
          </w:p>
        </w:tc>
        <w:tc>
          <w:tcPr>
            <w:tcW w:w="4399" w:type="dxa"/>
          </w:tcPr>
          <w:p w14:paraId="01ACC693" w14:textId="009373F9" w:rsidR="004A1FEC" w:rsidRPr="00385FFC" w:rsidRDefault="002C201D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2C201D">
              <w:rPr>
                <w:rFonts w:ascii="Calibri" w:eastAsia="Times New Roman" w:hAnsi="Calibri" w:cs="Calibri"/>
                <w:color w:val="FF0000"/>
                <w:lang w:val="en-GB" w:eastAsia="fi-FI"/>
              </w:rPr>
              <w:t>KUKA</w:t>
            </w:r>
          </w:p>
        </w:tc>
      </w:tr>
      <w:tr w:rsidR="004A1FEC" w:rsidRPr="00385FFC" w14:paraId="2789F382" w14:textId="5C4A9D43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1AAE3091" w14:textId="6E9971DA" w:rsidR="004A1FEC" w:rsidRPr="00385FFC" w:rsidRDefault="00787306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Crisis Management in International Business</w:t>
            </w:r>
          </w:p>
        </w:tc>
        <w:tc>
          <w:tcPr>
            <w:tcW w:w="4399" w:type="dxa"/>
          </w:tcPr>
          <w:p w14:paraId="35800575" w14:textId="3CF58191" w:rsidR="004A1FEC" w:rsidRPr="00385FFC" w:rsidRDefault="00787306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Özerk Göker/Minna Tarvainen</w:t>
            </w:r>
          </w:p>
        </w:tc>
      </w:tr>
      <w:tr w:rsidR="004A1FEC" w:rsidRPr="00385FFC" w14:paraId="7093A755" w14:textId="0B5E3C7D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724F8AFB" w14:textId="77777777" w:rsidR="004A1FEC" w:rsidRPr="00385FFC" w:rsidRDefault="004A1FEC" w:rsidP="004A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  <w:tc>
          <w:tcPr>
            <w:tcW w:w="4399" w:type="dxa"/>
          </w:tcPr>
          <w:p w14:paraId="394338DD" w14:textId="77777777" w:rsidR="004A1FEC" w:rsidRPr="00385FFC" w:rsidRDefault="004A1FEC" w:rsidP="004A1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fi-FI"/>
              </w:rPr>
            </w:pPr>
          </w:p>
        </w:tc>
      </w:tr>
      <w:tr w:rsidR="004A1FEC" w:rsidRPr="00385FFC" w14:paraId="41B9E185" w14:textId="62E94BA0" w:rsidTr="0E461560">
        <w:trPr>
          <w:trHeight w:val="285"/>
        </w:trPr>
        <w:tc>
          <w:tcPr>
            <w:tcW w:w="5812" w:type="dxa"/>
            <w:noWrap/>
            <w:vAlign w:val="bottom"/>
            <w:hideMark/>
          </w:tcPr>
          <w:p w14:paraId="6B87544C" w14:textId="06C92B94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  <w:tc>
          <w:tcPr>
            <w:tcW w:w="4399" w:type="dxa"/>
          </w:tcPr>
          <w:p w14:paraId="2B07350F" w14:textId="4F6A52C0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</w:p>
        </w:tc>
      </w:tr>
      <w:tr w:rsidR="004A1FEC" w:rsidRPr="00385FFC" w14:paraId="0608403F" w14:textId="4E8B448F" w:rsidTr="0E461560">
        <w:trPr>
          <w:trHeight w:val="266"/>
        </w:trPr>
        <w:tc>
          <w:tcPr>
            <w:tcW w:w="5812" w:type="dxa"/>
            <w:shd w:val="clear" w:color="auto" w:fill="D9D9D9" w:themeFill="background1" w:themeFillShade="D9"/>
            <w:noWrap/>
            <w:vAlign w:val="bottom"/>
            <w:hideMark/>
          </w:tcPr>
          <w:p w14:paraId="130D732D" w14:textId="5762EA1F" w:rsidR="004A1FEC" w:rsidRPr="00385FFC" w:rsidRDefault="004A1FEC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proofErr w:type="spellStart"/>
            <w:r w:rsidRPr="00385FFC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>Multdisciplinary</w:t>
            </w:r>
            <w:proofErr w:type="spellEnd"/>
            <w:r w:rsidRPr="00385FFC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 xml:space="preserve"> Teamwork </w:t>
            </w:r>
            <w:r w:rsidR="24F0FD32" w:rsidRPr="00385FFC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>(10 Credits) NOTE name still</w:t>
            </w:r>
            <w:r w:rsidR="7DE875AA" w:rsidRPr="00385FFC">
              <w:rPr>
                <w:rFonts w:ascii="Calibri" w:eastAsia="Times New Roman" w:hAnsi="Calibri" w:cs="Calibri"/>
                <w:color w:val="000000" w:themeColor="text1"/>
                <w:lang w:val="en-GB" w:eastAsia="fi-FI"/>
              </w:rPr>
              <w:t xml:space="preserve"> not decided</w:t>
            </w:r>
          </w:p>
        </w:tc>
        <w:tc>
          <w:tcPr>
            <w:tcW w:w="4399" w:type="dxa"/>
            <w:shd w:val="clear" w:color="auto" w:fill="D9D9D9" w:themeFill="background1" w:themeFillShade="D9"/>
          </w:tcPr>
          <w:p w14:paraId="4FD2000F" w14:textId="1533999C" w:rsidR="004A1FEC" w:rsidRPr="00385FFC" w:rsidRDefault="000238FB" w:rsidP="004A1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fi-FI"/>
              </w:rPr>
            </w:pPr>
            <w:r w:rsidRPr="00385FFC">
              <w:rPr>
                <w:rFonts w:ascii="Calibri" w:eastAsia="Times New Roman" w:hAnsi="Calibri" w:cs="Calibri"/>
                <w:color w:val="000000"/>
                <w:lang w:val="en-GB" w:eastAsia="fi-FI"/>
              </w:rPr>
              <w:t>Minna Tarvainen</w:t>
            </w:r>
          </w:p>
        </w:tc>
      </w:tr>
    </w:tbl>
    <w:p w14:paraId="2B6FE7DB" w14:textId="6B3AB056" w:rsidR="2758C230" w:rsidRDefault="2758C230"/>
    <w:sectPr w:rsidR="2758C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EC"/>
    <w:rsid w:val="000238FB"/>
    <w:rsid w:val="0006502F"/>
    <w:rsid w:val="000A4C4A"/>
    <w:rsid w:val="000B1A7C"/>
    <w:rsid w:val="000C57D2"/>
    <w:rsid w:val="000C7282"/>
    <w:rsid w:val="000E4D31"/>
    <w:rsid w:val="0024327B"/>
    <w:rsid w:val="002802C9"/>
    <w:rsid w:val="002C201D"/>
    <w:rsid w:val="00385FFC"/>
    <w:rsid w:val="00407851"/>
    <w:rsid w:val="00461EE0"/>
    <w:rsid w:val="004707ED"/>
    <w:rsid w:val="004A1FEC"/>
    <w:rsid w:val="004A44FB"/>
    <w:rsid w:val="004D5771"/>
    <w:rsid w:val="005D19E4"/>
    <w:rsid w:val="00621ECE"/>
    <w:rsid w:val="00686091"/>
    <w:rsid w:val="006A792D"/>
    <w:rsid w:val="00787306"/>
    <w:rsid w:val="007D24D9"/>
    <w:rsid w:val="007F2EA0"/>
    <w:rsid w:val="007F3B4E"/>
    <w:rsid w:val="008436EB"/>
    <w:rsid w:val="00861314"/>
    <w:rsid w:val="008A3455"/>
    <w:rsid w:val="008E7AE9"/>
    <w:rsid w:val="00A72149"/>
    <w:rsid w:val="00B21F31"/>
    <w:rsid w:val="00B22F0A"/>
    <w:rsid w:val="00B81168"/>
    <w:rsid w:val="00BD0DAF"/>
    <w:rsid w:val="00C35534"/>
    <w:rsid w:val="00C67D05"/>
    <w:rsid w:val="00C80BBC"/>
    <w:rsid w:val="00CB684C"/>
    <w:rsid w:val="00CD161A"/>
    <w:rsid w:val="00CE6017"/>
    <w:rsid w:val="00D37A03"/>
    <w:rsid w:val="00D465D9"/>
    <w:rsid w:val="00D82F86"/>
    <w:rsid w:val="00F008DD"/>
    <w:rsid w:val="00F05E53"/>
    <w:rsid w:val="00F11943"/>
    <w:rsid w:val="00F97A49"/>
    <w:rsid w:val="02D2899B"/>
    <w:rsid w:val="0849C46C"/>
    <w:rsid w:val="0A239B50"/>
    <w:rsid w:val="0BFD7234"/>
    <w:rsid w:val="0E461560"/>
    <w:rsid w:val="10409927"/>
    <w:rsid w:val="113393F3"/>
    <w:rsid w:val="12A00A2E"/>
    <w:rsid w:val="1432B654"/>
    <w:rsid w:val="14BED801"/>
    <w:rsid w:val="15921C89"/>
    <w:rsid w:val="1945CA51"/>
    <w:rsid w:val="1BB9FFF6"/>
    <w:rsid w:val="1BE26A4B"/>
    <w:rsid w:val="23801702"/>
    <w:rsid w:val="23DBBC1D"/>
    <w:rsid w:val="24F0FD32"/>
    <w:rsid w:val="25AA61E5"/>
    <w:rsid w:val="2629AA2E"/>
    <w:rsid w:val="2758C230"/>
    <w:rsid w:val="2849C886"/>
    <w:rsid w:val="285C4EBB"/>
    <w:rsid w:val="29F81F1C"/>
    <w:rsid w:val="2F4F883B"/>
    <w:rsid w:val="30A8D64F"/>
    <w:rsid w:val="354BD92F"/>
    <w:rsid w:val="3862A8ED"/>
    <w:rsid w:val="3B334063"/>
    <w:rsid w:val="3C23B21D"/>
    <w:rsid w:val="3C962062"/>
    <w:rsid w:val="3DDB6810"/>
    <w:rsid w:val="43AC6CC3"/>
    <w:rsid w:val="45594625"/>
    <w:rsid w:val="4AB18654"/>
    <w:rsid w:val="4EE6BFE8"/>
    <w:rsid w:val="4F07D5E0"/>
    <w:rsid w:val="52A19E42"/>
    <w:rsid w:val="5A1F9CB0"/>
    <w:rsid w:val="5A3A6EC5"/>
    <w:rsid w:val="5B63040F"/>
    <w:rsid w:val="5F857E1F"/>
    <w:rsid w:val="613553A2"/>
    <w:rsid w:val="66CA3755"/>
    <w:rsid w:val="675CB12A"/>
    <w:rsid w:val="68AB5C2C"/>
    <w:rsid w:val="6EA7AD20"/>
    <w:rsid w:val="6F08FD37"/>
    <w:rsid w:val="6F79F71E"/>
    <w:rsid w:val="6FDDB58E"/>
    <w:rsid w:val="75A48758"/>
    <w:rsid w:val="75F3B449"/>
    <w:rsid w:val="776912ED"/>
    <w:rsid w:val="7AA420EC"/>
    <w:rsid w:val="7BA29B0B"/>
    <w:rsid w:val="7D0840B4"/>
    <w:rsid w:val="7DE8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1DFF"/>
  <w15:chartTrackingRefBased/>
  <w15:docId w15:val="{7D933AF8-8F70-4451-B632-46C57419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318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Abdelazim Hannoura</dc:creator>
  <cp:keywords/>
  <dc:description/>
  <cp:lastModifiedBy>Marja-Riitta Kivi</cp:lastModifiedBy>
  <cp:revision>26</cp:revision>
  <dcterms:created xsi:type="dcterms:W3CDTF">2022-11-08T10:36:00Z</dcterms:created>
  <dcterms:modified xsi:type="dcterms:W3CDTF">2022-11-08T13:47:00Z</dcterms:modified>
</cp:coreProperties>
</file>