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178C6" w14:textId="77777777" w:rsidR="00331CB5" w:rsidRDefault="00331CB5" w:rsidP="00331CB5">
      <w:pPr>
        <w:tabs>
          <w:tab w:val="left" w:pos="0"/>
          <w:tab w:val="left" w:pos="1276"/>
          <w:tab w:val="left" w:pos="1304"/>
          <w:tab w:val="left" w:pos="2608"/>
          <w:tab w:val="left" w:pos="3912"/>
          <w:tab w:val="left" w:pos="5216"/>
        </w:tabs>
      </w:pPr>
    </w:p>
    <w:p w14:paraId="776178C7" w14:textId="77777777" w:rsidR="00331CB5" w:rsidRDefault="00331CB5" w:rsidP="00331CB5">
      <w:pPr>
        <w:tabs>
          <w:tab w:val="left" w:pos="0"/>
          <w:tab w:val="left" w:pos="1276"/>
          <w:tab w:val="left" w:pos="1304"/>
          <w:tab w:val="left" w:pos="2608"/>
          <w:tab w:val="left" w:pos="3912"/>
          <w:tab w:val="left" w:pos="5216"/>
        </w:tabs>
      </w:pPr>
    </w:p>
    <w:p w14:paraId="776178C8" w14:textId="77777777" w:rsidR="00331CB5" w:rsidRDefault="00331CB5" w:rsidP="00331CB5">
      <w:pPr>
        <w:tabs>
          <w:tab w:val="left" w:pos="0"/>
          <w:tab w:val="left" w:pos="1276"/>
          <w:tab w:val="left" w:pos="1304"/>
          <w:tab w:val="left" w:pos="2608"/>
          <w:tab w:val="left" w:pos="3912"/>
          <w:tab w:val="left" w:pos="5216"/>
        </w:tabs>
      </w:pPr>
    </w:p>
    <w:p w14:paraId="776178C9" w14:textId="77777777" w:rsidR="00331CB5" w:rsidRDefault="00331CB5" w:rsidP="00331CB5">
      <w:pPr>
        <w:tabs>
          <w:tab w:val="left" w:pos="0"/>
          <w:tab w:val="left" w:pos="1276"/>
          <w:tab w:val="left" w:pos="1304"/>
          <w:tab w:val="left" w:pos="2608"/>
          <w:tab w:val="left" w:pos="3912"/>
          <w:tab w:val="left" w:pos="5216"/>
        </w:tabs>
      </w:pPr>
    </w:p>
    <w:p w14:paraId="776178CA" w14:textId="77777777" w:rsidR="00331CB5" w:rsidRDefault="00331CB5" w:rsidP="00331CB5">
      <w:pPr>
        <w:tabs>
          <w:tab w:val="left" w:pos="0"/>
          <w:tab w:val="left" w:pos="1276"/>
          <w:tab w:val="left" w:pos="1304"/>
          <w:tab w:val="left" w:pos="2608"/>
          <w:tab w:val="left" w:pos="3912"/>
          <w:tab w:val="left" w:pos="5216"/>
        </w:tabs>
      </w:pPr>
    </w:p>
    <w:p w14:paraId="776178CB" w14:textId="77777777" w:rsidR="00331CB5" w:rsidRDefault="001A0857"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60800" behindDoc="0" locked="0" layoutInCell="1" allowOverlap="1" wp14:anchorId="776179A7" wp14:editId="776179A8">
                <wp:simplePos x="0" y="0"/>
                <wp:positionH relativeFrom="column">
                  <wp:posOffset>170815</wp:posOffset>
                </wp:positionH>
                <wp:positionV relativeFrom="paragraph">
                  <wp:posOffset>-38735</wp:posOffset>
                </wp:positionV>
                <wp:extent cx="90805" cy="90805"/>
                <wp:effectExtent l="0" t="0" r="0" b="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EEC2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71694" id="Rectangle 12" o:spid="_x0000_s1026" style="position:absolute;margin-left:13.45pt;margin-top:-3.05pt;width:7.15pt;height: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4ShegIAAPkEAAAOAAAAZHJzL2Uyb0RvYy54bWysVNuO0zAQfUfiHyy/d3NR2m2ipqvddouQ&#10;Flix8AGu7TQWjm1st+my4t8ZO21pgQeE6IPryYyPz8yc8exm30m049YJrWqcXaUYcUU1E2pT48+f&#10;VqMpRs4TxYjUitf4mTt8M3/9atabiue61ZJxiwBEuao3NW69N1WSONryjrgrbbgCZ6NtRzyYdpMw&#10;S3pA72SSp+kk6bVlxmrKnYOvy8GJ5xG/aTj1H5rGcY9kjYGbj6uN6zqsyXxGqo0lphX0QIP8A4uO&#10;CAWXnqCWxBO0teI3qE5Qq51u/BXVXaKbRlAec4BssvSXbJ5aYnjMBYrjzKlM7v/B0ve7R4sEq3GJ&#10;kSIdtOgjFI2ojeQoy0N9euMqCHsyjzZk6MyDpl8cUnrRQhi/tVb3LScMWGUhPrk4EAwHR9G6f6cZ&#10;wJOt17FU+8Z2ARCKgPaxI8+njvC9RxQ+luk0HWNEwTNsAz6pjkeNdf4N1x0KmxpbYB6hye7B+SH0&#10;GBKpaynYSkgZDbtZL6RFOwLSuL9f5NkksocMz8OkCsFKh2MD4vAFGMIdwRe4xla/lFlepHd5OVpN&#10;ptejYlWMR+V1Oh2lWXlXTtKiLJar74FgVlStYIyrB6H4UXZZ8XdtPQzAIJgoPNRDecb5OOZ+wd6d&#10;J5nG35+S7ISHKZSiq/H0FESq0NV7xSBtUnki5LBPLunHhkANjv+xKlEDoe2DfNaaPYMErIYmwRTC&#10;ewGbVttvGPUwezV2X7fEcozkWwUyKrOiCMMajWJ8nYNhzz3rcw9RFKBq7DEatgs/DPjWWLFp4aYs&#10;FkbpW5BeI6IwgiwHVgfBwnzFDA5vQRjgcztG/Xyx5j8AAAD//wMAUEsDBBQABgAIAAAAIQD/qSy4&#10;3QAAAAYBAAAPAAAAZHJzL2Rvd25yZXYueG1sTI7BSsNAFEX3gv8wPMFdO0kIoca8FBFUBLswiqW7&#10;SeaZRDNvQmaaxr93XNXl5V7OPcV2MYOYaXK9ZYR4HYEgbqzuuUV4f3tYbUA4r1irwTIh/JCDbXl5&#10;Uahc2xO/0lz5VgQIu1whdN6PuZSu6cgot7Yjceg+7WSUD3FqpZ7UKcDNIJMoyqRRPYeHTo1031Hz&#10;XR0Nwkwf6e6lGtPm6fnLJwe5qx/3HvH6arm7BeFp8ecx/OkHdSiDU22PrJ0YEJLsJiwRVlkMIvRp&#10;nICoETYJyLKQ//XLXwAAAP//AwBQSwECLQAUAAYACAAAACEAtoM4kv4AAADhAQAAEwAAAAAAAAAA&#10;AAAAAAAAAAAAW0NvbnRlbnRfVHlwZXNdLnhtbFBLAQItABQABgAIAAAAIQA4/SH/1gAAAJQBAAAL&#10;AAAAAAAAAAAAAAAAAC8BAABfcmVscy8ucmVsc1BLAQItABQABgAIAAAAIQBiW4ShegIAAPkEAAAO&#10;AAAAAAAAAAAAAAAAAC4CAABkcnMvZTJvRG9jLnhtbFBLAQItABQABgAIAAAAIQD/qSy43QAAAAYB&#10;AAAPAAAAAAAAAAAAAAAAANQEAABkcnMvZG93bnJldi54bWxQSwUGAAAAAAQABADzAAAA3gUAAAAA&#10;" fillcolor="#eec216" stroked="f"/>
            </w:pict>
          </mc:Fallback>
        </mc:AlternateContent>
      </w:r>
      <w:r>
        <w:rPr>
          <w:noProof/>
          <w:lang w:eastAsia="fi-FI"/>
        </w:rPr>
        <mc:AlternateContent>
          <mc:Choice Requires="wps">
            <w:drawing>
              <wp:anchor distT="0" distB="0" distL="114300" distR="114300" simplePos="0" relativeHeight="251659776" behindDoc="0" locked="0" layoutInCell="1" allowOverlap="1" wp14:anchorId="776179A9" wp14:editId="776179AA">
                <wp:simplePos x="0" y="0"/>
                <wp:positionH relativeFrom="column">
                  <wp:posOffset>297815</wp:posOffset>
                </wp:positionH>
                <wp:positionV relativeFrom="paragraph">
                  <wp:posOffset>-107315</wp:posOffset>
                </wp:positionV>
                <wp:extent cx="4038600" cy="295275"/>
                <wp:effectExtent l="2540" t="0" r="0" b="254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CD" w14:textId="77777777" w:rsidR="000E0586" w:rsidRPr="00DC5076" w:rsidRDefault="000E0586" w:rsidP="00A96EB7">
                            <w:pPr>
                              <w:pStyle w:val="Palkkitekstikannessa"/>
                              <w:rPr>
                                <w:rFonts w:asciiTheme="minorHAnsi" w:hAnsiTheme="minorHAnsi" w:cstheme="minorHAnsi"/>
                              </w:rPr>
                            </w:pPr>
                            <w:r w:rsidRPr="00DC5076">
                              <w:rPr>
                                <w:rFonts w:asciiTheme="minorHAnsi" w:hAnsiTheme="minorHAnsi" w:cstheme="minorHAnsi"/>
                              </w:rPr>
                              <w:t xml:space="preserve">YAMK yhteinen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179A9" id="_x0000_t202" coordsize="21600,21600" o:spt="202" path="m,l,21600r21600,l21600,xe">
                <v:stroke joinstyle="miter"/>
                <v:path gradientshapeok="t" o:connecttype="rect"/>
              </v:shapetype>
              <v:shape id="Text Box 11" o:spid="_x0000_s1026" type="#_x0000_t202" style="position:absolute;margin-left:23.45pt;margin-top:-8.45pt;width:318pt;height:2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XAswIAALoFAAAOAAAAZHJzL2Uyb0RvYy54bWysVNtu2zAMfR+wfxD07vhS5WKjTtHE8TCg&#10;uwDtPkCx5ViYLXmSErsb9u+j5CRNWwwYtvlBkETqkIc85vXN0DbowJTmUqQ4nAQYMVHIkotdir88&#10;5N4CI22oKGkjBUvxI9P4Zvn2zXXfJSyStWxKphCACJ30XYprY7rE93VRs5bqieyYAGMlVUsNHNXO&#10;LxXtAb1t/CgIZn4vVdkpWTCt4TYbjXjp8KuKFeZTVWlmUJNiyM24Vbl1a1d/eU2TnaJdzYtjGvQv&#10;smgpFxD0DJVRQ9Fe8VdQLS+U1LIyk0K2vqwqXjDHAdiEwQs29zXtmOMCxdHduUz6/8EWHw+fFeJl&#10;iqFRgrbQogc2GLSSAwpDW56+0wl43XfgZwa4hzY7qrq7k8VXjYRc11Ts2K1Ssq8ZLSE999K/eDri&#10;aAuy7T/IEuLQvZEOaKhUa2sH1UCADm16PLfG5lLAJQmuFrMATAXYongazac2OZ8mp9ed0uYdky2y&#10;mxQraL1Dp4c7bUbXk4sNJmTOm8a1vxHPLgBzvIHY8NTabBaumz/iIN4sNgvikWi28UiQZd5tvibe&#10;LA/n0+wqW6+z8KeNG5Kk5mXJhA1zUlZI/qxzR42PmjhrS8uGlxbOpqTVbrtuFDpQUHbuvmNBLtz8&#10;52m4egGXF5TCiASrKPby2WLukZxMvXgeLLwgjFfxLCAxyfLnlO64YP9OCfUphkZORzH9llvgvtfc&#10;aNJyA7Oj4S2I9+xEEyvBjShdaw3lzbi/KIVN/6kU0O5To51grUZHtZphOwCKVfFWlo8gXSVBWSBC&#10;GHiwqaX6jlEPwyPF+tueKoZR816A/OOQEDtt3IFM5xEc1KVle2mhogCoFBuMxu3ajBNq3ym+qyHS&#10;+MMJeQu/TMWdmp+yAir2AAPCkToOMzuBLs/O62nkLn8BAAD//wMAUEsDBBQABgAIAAAAIQAfus6O&#10;3AAAAAkBAAAPAAAAZHJzL2Rvd25yZXYueG1sTI/BTsMwDIbvSLxDZCRuW7JqVGupOyEQVxAbIHHL&#10;Wq+taJyqydby9ngnuP2WP/3+XGxn16szjaHzjLBaGlDEla87bhDe98+LDagQLde290wIPxRgW15f&#10;FTav/cRvdN7FRkkJh9witDEOudahasnZsPQDseyOfnQ2yjg2uh7tJOWu14kxqXa2Y7nQ2oEeW6q+&#10;dyeH8PFy/Ppcm9fmyd0Nk5+NZpdpxNub+eEeVKQ5/sFw0Rd1KMXp4E9cB9UjrNNMSITF6hIESDeJ&#10;hANCkqWgy0L//6D8BQAA//8DAFBLAQItABQABgAIAAAAIQC2gziS/gAAAOEBAAATAAAAAAAAAAAA&#10;AAAAAAAAAABbQ29udGVudF9UeXBlc10ueG1sUEsBAi0AFAAGAAgAAAAhADj9If/WAAAAlAEAAAsA&#10;AAAAAAAAAAAAAAAALwEAAF9yZWxzLy5yZWxzUEsBAi0AFAAGAAgAAAAhAD+0hcCzAgAAugUAAA4A&#10;AAAAAAAAAAAAAAAALgIAAGRycy9lMm9Eb2MueG1sUEsBAi0AFAAGAAgAAAAhAB+6zo7cAAAACQEA&#10;AA8AAAAAAAAAAAAAAAAADQUAAGRycy9kb3ducmV2LnhtbFBLBQYAAAAABAAEAPMAAAAWBgAAAAA=&#10;" filled="f" stroked="f">
                <v:textbox>
                  <w:txbxContent>
                    <w:p w14:paraId="776179CD" w14:textId="77777777" w:rsidR="000E0586" w:rsidRPr="00DC5076" w:rsidRDefault="000E0586" w:rsidP="00A96EB7">
                      <w:pPr>
                        <w:pStyle w:val="Palkkitekstikannessa"/>
                        <w:rPr>
                          <w:rFonts w:asciiTheme="minorHAnsi" w:hAnsiTheme="minorHAnsi" w:cstheme="minorHAnsi"/>
                        </w:rPr>
                      </w:pPr>
                      <w:r w:rsidRPr="00DC5076">
                        <w:rPr>
                          <w:rFonts w:asciiTheme="minorHAnsi" w:hAnsiTheme="minorHAnsi" w:cstheme="minorHAnsi"/>
                        </w:rPr>
                        <w:t xml:space="preserve">YAMK yhteinen </w:t>
                      </w:r>
                    </w:p>
                  </w:txbxContent>
                </v:textbox>
              </v:shape>
            </w:pict>
          </mc:Fallback>
        </mc:AlternateContent>
      </w:r>
      <w:r>
        <w:rPr>
          <w:noProof/>
          <w:lang w:eastAsia="fi-FI"/>
        </w:rPr>
        <mc:AlternateContent>
          <mc:Choice Requires="wps">
            <w:drawing>
              <wp:anchor distT="0" distB="0" distL="114300" distR="114300" simplePos="0" relativeHeight="251658752" behindDoc="0" locked="0" layoutInCell="1" allowOverlap="1" wp14:anchorId="776179AB" wp14:editId="776179AC">
                <wp:simplePos x="0" y="0"/>
                <wp:positionH relativeFrom="column">
                  <wp:posOffset>-720090</wp:posOffset>
                </wp:positionH>
                <wp:positionV relativeFrom="paragraph">
                  <wp:posOffset>-253365</wp:posOffset>
                </wp:positionV>
                <wp:extent cx="7562850" cy="504825"/>
                <wp:effectExtent l="3810" t="3810" r="0" b="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504825"/>
                        </a:xfrm>
                        <a:prstGeom prst="rect">
                          <a:avLst/>
                        </a:prstGeom>
                        <a:solidFill>
                          <a:srgbClr val="EC00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9A9AE" id="Rectangle 10" o:spid="_x0000_s1026" style="position:absolute;margin-left:-56.7pt;margin-top:-19.95pt;width:595.5pt;height:3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vE9fgIAAPwEAAAOAAAAZHJzL2Uyb0RvYy54bWysVNuO0zAQfUfiHyy/d3NR0iZR09Vuu0VI&#10;C6xY+AA3dhoLxza223RB/Dtjp+12gQeE6IPryYyPz5yZ8fz60Au0Z8ZyJWucXMUYMdkoyuW2xp8/&#10;rScFRtYRSYlQktX4iVl8vXj9aj7oiqWqU4IygwBE2mrQNe6c01UU2aZjPbFXSjMJzlaZnjgwzTai&#10;hgyA3osojeNpNChDtVENsxa+rkYnXgT8tmWN+9C2ljkkagzcXFhNWDd+jRZzUm0N0R1vjjTIP7Do&#10;CZdw6RlqRRxBO8N/g+p5Y5RVrbtqVB+ptuUNCzlANkn8SzaPHdEs5ALiWH2Wyf4/2Ob9/sEgTms8&#10;w0iSHkr0EUQjcisYSoI+g7YVhD3qB+MztPpeNV8skmrZQRi7MUYNHSMUWCVez+jFAW9YOIo2wztF&#10;AZ7snApSHVrTe0AQAR1CRZ7OFWEHhxr4OMunaZFD4Rrw5XFWpHm4glSn09pY94apHvlNjQ2QD+hk&#10;f2+dZ0OqU0hgrwSnay5EMMx2sxQG7Ql0x90yjovlEd1ehgnpg6Xyx0bE8QuQhDu8z9MN1f5eJmkW&#10;36blZD0tZpNsneWTchYXkzgpb8tpnJXZav3DE0yyquOUMnnPJTt1XpL9XWWPMzD2TOg9NNS4zEGd&#10;kNcle3uZZBx+f0qy5w4GUfC+xsU5iFS+sHeShjFxhItxH72kH1QGDU7/QZXQBr7yfhZttVH0CbrA&#10;KCgS1BOeDNh0ynzDaIDxq7H9uiOGYSTeSuikMskyP6/ByPJZCoa59GwuPUQ2AFVjh9G4Xbpxxnfa&#10;8G0HNyVBGKluoPtaHhrjmdWxZ2HEQgbH58DP8KUdop4frcVPAAAA//8DAFBLAwQUAAYACAAAACEA&#10;RkdRJt8AAAAMAQAADwAAAGRycy9kb3ducmV2LnhtbEyPy07DMBBF90j8gzVI7FrnAUkT4lQIBPsU&#10;FiydeOpExOMQu2n697gr2M1oju6cW+1XM7IFZzdYEhBvI2BInVUDaQGfH2+bHTDnJSk5WkIBF3Sw&#10;r29vKlkqe6YGl4PXLISQK6WA3vup5Nx1PRrptnZCCrejnY30YZ01V7M8h3Az8iSKMm7kQOFDLyd8&#10;6bH7PpyMgMSr+av7eXxt23y9LE2jp+RdC3F/tz4/AfO4+j8YrvpBHerg1NoTKcdGAZs4Th8CG6a0&#10;KIBdkSjPM2CtgLTIgNcV/1+i/gUAAP//AwBQSwECLQAUAAYACAAAACEAtoM4kv4AAADhAQAAEwAA&#10;AAAAAAAAAAAAAAAAAAAAW0NvbnRlbnRfVHlwZXNdLnhtbFBLAQItABQABgAIAAAAIQA4/SH/1gAA&#10;AJQBAAALAAAAAAAAAAAAAAAAAC8BAABfcmVscy8ucmVsc1BLAQItABQABgAIAAAAIQD41vE9fgIA&#10;APwEAAAOAAAAAAAAAAAAAAAAAC4CAABkcnMvZTJvRG9jLnhtbFBLAQItABQABgAIAAAAIQBGR1Em&#10;3wAAAAwBAAAPAAAAAAAAAAAAAAAAANgEAABkcnMvZG93bnJldi54bWxQSwUGAAAAAAQABADzAAAA&#10;5AUAAAAA&#10;" fillcolor="#ec008c" stroked="f"/>
            </w:pict>
          </mc:Fallback>
        </mc:AlternateContent>
      </w:r>
    </w:p>
    <w:p w14:paraId="776178CC" w14:textId="77777777" w:rsidR="00331CB5" w:rsidRDefault="00331CB5" w:rsidP="00331CB5">
      <w:pPr>
        <w:tabs>
          <w:tab w:val="left" w:pos="0"/>
          <w:tab w:val="left" w:pos="1276"/>
          <w:tab w:val="left" w:pos="1304"/>
          <w:tab w:val="left" w:pos="2608"/>
          <w:tab w:val="left" w:pos="3912"/>
          <w:tab w:val="left" w:pos="5216"/>
        </w:tabs>
      </w:pPr>
    </w:p>
    <w:p w14:paraId="776178CD" w14:textId="77777777" w:rsidR="00331CB5" w:rsidRDefault="00331CB5" w:rsidP="00331CB5">
      <w:pPr>
        <w:tabs>
          <w:tab w:val="left" w:pos="0"/>
          <w:tab w:val="left" w:pos="1276"/>
          <w:tab w:val="left" w:pos="1304"/>
          <w:tab w:val="left" w:pos="2608"/>
          <w:tab w:val="left" w:pos="3912"/>
          <w:tab w:val="left" w:pos="5216"/>
        </w:tabs>
      </w:pPr>
    </w:p>
    <w:p w14:paraId="776178CE" w14:textId="77777777" w:rsidR="00331CB5" w:rsidRDefault="00331CB5" w:rsidP="00331CB5">
      <w:pPr>
        <w:tabs>
          <w:tab w:val="left" w:pos="0"/>
          <w:tab w:val="left" w:pos="1276"/>
          <w:tab w:val="left" w:pos="1304"/>
          <w:tab w:val="left" w:pos="2608"/>
          <w:tab w:val="left" w:pos="3912"/>
          <w:tab w:val="left" w:pos="5216"/>
        </w:tabs>
      </w:pPr>
    </w:p>
    <w:p w14:paraId="776178CF" w14:textId="77777777" w:rsidR="00331CB5" w:rsidRDefault="001A0857"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55680" behindDoc="0" locked="0" layoutInCell="1" allowOverlap="1" wp14:anchorId="776179AD" wp14:editId="2C59469F">
                <wp:simplePos x="0" y="0"/>
                <wp:positionH relativeFrom="column">
                  <wp:posOffset>67310</wp:posOffset>
                </wp:positionH>
                <wp:positionV relativeFrom="paragraph">
                  <wp:posOffset>154940</wp:posOffset>
                </wp:positionV>
                <wp:extent cx="6134100" cy="156972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56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CE" w14:textId="52F951C0" w:rsidR="000E0586" w:rsidRPr="00DC5076" w:rsidRDefault="006D3359" w:rsidP="00DC5076">
                            <w:pPr>
                              <w:pStyle w:val="Tynnimikannessa"/>
                              <w:rPr>
                                <w:rFonts w:asciiTheme="minorHAnsi" w:hAnsiTheme="minorHAnsi" w:cstheme="minorHAnsi"/>
                              </w:rPr>
                            </w:pPr>
                            <w:r>
                              <w:rPr>
                                <w:rFonts w:asciiTheme="minorHAnsi" w:hAnsiTheme="minorHAnsi" w:cstheme="minorHAnsi"/>
                              </w:rPr>
                              <w:t>RAKENTAMISEN TUTKINTO-OHJELMA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179AD" id="Text Box 7" o:spid="_x0000_s1027" type="#_x0000_t202" style="position:absolute;margin-left:5.3pt;margin-top:12.2pt;width:483pt;height:12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BAguQIAAMEFAAAOAAAAZHJzL2Uyb0RvYy54bWysVNtunDAQfa/Uf7D8ToCtYRcUNkqWpaqU&#10;XqSkH+AFs1gFm9rehbTqv3ds9pbkpWrLA7I94zOXczzXN2PXoj1TmkuR4fAqwIiJUlZcbDP89bHw&#10;FhhpQ0VFWylYhp+YxjfLt2+uhz5lM9nItmIKAYjQ6dBnuDGmT31flw3rqL6SPRNgrKXqqIGt2vqV&#10;ogOgd60/C4LYH6SqeiVLpjWc5pMRLx1+XbPSfK5rzQxqMwy5GfdX7r+xf395TdOton3Dy0Ma9C+y&#10;6CgXEPQElVND0U7xV1AdL5XUsjZXpex8Wde8ZK4GqCYMXlTz0NCeuVqgObo/tUn/P9jy0/6LQrzK&#10;cISRoB1Q9MhGg+7kiOa2O0OvU3B66MHNjHAMLLtKdX8vy28aCblqqNiyW6Xk0DBaQXahvelfXJ1w&#10;tAXZDB9lBWHozkgHNNaqs62DZiBAB5aeTszYVEo4jMN3JAzAVIItjOJkPnPc+TQ9Xu+VNu+Z7JBd&#10;ZFgB9Q6e7u+1senQ9OhiowlZ8LZ19Lfi2QE4TicQHK5am03DsfkzCZL1Yr0gHpnFa48Eee7dFivi&#10;xUU4j/J3+WqVh79s3JCkDa8qJmyYo7JC8mfMHTQ+aeKkLS1bXlk4m5JW282qVWhPQdmF+1zTwXJ2&#10;85+n4ZoAtbwoKZyR4G6WeEW8mHukIJGXzIOFF4TJXRIHJCF58bykey7Yv5eEhgwn0Sya1HRO+kVt&#10;gfte10bTjhuYHS3vMrw4OdHUanAtKketobyd1hetsOmfWwF0H4l2irUineRqxs3onoaTs1XzRlZP&#10;IGElQWAgRph7sGik+oHRADMkw/r7jiqGUftBwDNIQkLs0HEbElnNInVp2VxaqCgBKsMGo2m5MtOg&#10;2vWKbxuIND08IW/h6dTcifqc1eHBwZxwtR1mmh1El3vndZ68y98AAAD//wMAUEsDBBQABgAIAAAA&#10;IQBEXt1M2wAAAAkBAAAPAAAAZHJzL2Rvd25yZXYueG1sTI/LTsMwEEX3SPyDNUjs6LhVSGmIUyEQ&#10;WxDlIbFz42kSEY+j2G3C3zOsYHkfunOm3M6+VycaYxfYwHKhQRHXwXXcGHh7fby6ARWTZWf7wGTg&#10;myJsq/Oz0hYuTPxCp11qlIxwLKyBNqWhQIx1S97GRRiIJTuE0dskcmzQjXaScd/jSuscve1YLrR2&#10;oPuW6q/d0Rt4fzp8fmT6uXnw18MUZo3sN2jM5cV8dwsq0Zz+yvCLL+hQCdM+HNlF1YvWuTQNrLIM&#10;lOSbdS7GXoz1MgesSvz/QfUDAAD//wMAUEsBAi0AFAAGAAgAAAAhALaDOJL+AAAA4QEAABMAAAAA&#10;AAAAAAAAAAAAAAAAAFtDb250ZW50X1R5cGVzXS54bWxQSwECLQAUAAYACAAAACEAOP0h/9YAAACU&#10;AQAACwAAAAAAAAAAAAAAAAAvAQAAX3JlbHMvLnJlbHNQSwECLQAUAAYACAAAACEA5UwQILkCAADB&#10;BQAADgAAAAAAAAAAAAAAAAAuAgAAZHJzL2Uyb0RvYy54bWxQSwECLQAUAAYACAAAACEARF7dTNsA&#10;AAAJAQAADwAAAAAAAAAAAAAAAAATBQAAZHJzL2Rvd25yZXYueG1sUEsFBgAAAAAEAAQA8wAAABsG&#10;AAAAAA==&#10;" filled="f" stroked="f">
                <v:textbox>
                  <w:txbxContent>
                    <w:p w14:paraId="776179CE" w14:textId="52F951C0" w:rsidR="000E0586" w:rsidRPr="00DC5076" w:rsidRDefault="006D3359" w:rsidP="00DC5076">
                      <w:pPr>
                        <w:pStyle w:val="Tynnimikannessa"/>
                        <w:rPr>
                          <w:rFonts w:asciiTheme="minorHAnsi" w:hAnsiTheme="minorHAnsi" w:cstheme="minorHAnsi"/>
                        </w:rPr>
                      </w:pPr>
                      <w:r>
                        <w:rPr>
                          <w:rFonts w:asciiTheme="minorHAnsi" w:hAnsiTheme="minorHAnsi" w:cstheme="minorHAnsi"/>
                        </w:rPr>
                        <w:t>RAKENTAMISEN TUTKINTO-OHJELMA 2018</w:t>
                      </w:r>
                    </w:p>
                  </w:txbxContent>
                </v:textbox>
              </v:shape>
            </w:pict>
          </mc:Fallback>
        </mc:AlternateContent>
      </w:r>
    </w:p>
    <w:p w14:paraId="776178D0" w14:textId="77777777" w:rsidR="00331CB5" w:rsidRDefault="00331CB5" w:rsidP="00331CB5">
      <w:pPr>
        <w:tabs>
          <w:tab w:val="left" w:pos="0"/>
          <w:tab w:val="left" w:pos="1276"/>
          <w:tab w:val="left" w:pos="1304"/>
          <w:tab w:val="left" w:pos="2608"/>
          <w:tab w:val="left" w:pos="3912"/>
          <w:tab w:val="left" w:pos="5216"/>
        </w:tabs>
      </w:pPr>
    </w:p>
    <w:p w14:paraId="776178D1" w14:textId="77777777" w:rsidR="00331CB5" w:rsidRDefault="00331CB5" w:rsidP="00331CB5">
      <w:pPr>
        <w:tabs>
          <w:tab w:val="left" w:pos="0"/>
          <w:tab w:val="left" w:pos="1276"/>
          <w:tab w:val="left" w:pos="1304"/>
          <w:tab w:val="left" w:pos="2608"/>
          <w:tab w:val="left" w:pos="3912"/>
          <w:tab w:val="left" w:pos="5216"/>
        </w:tabs>
      </w:pPr>
    </w:p>
    <w:p w14:paraId="776178D2" w14:textId="77777777" w:rsidR="00331CB5" w:rsidRDefault="00331CB5" w:rsidP="00331CB5">
      <w:pPr>
        <w:tabs>
          <w:tab w:val="left" w:pos="0"/>
          <w:tab w:val="left" w:pos="1276"/>
          <w:tab w:val="left" w:pos="1304"/>
          <w:tab w:val="left" w:pos="2608"/>
          <w:tab w:val="left" w:pos="3912"/>
          <w:tab w:val="left" w:pos="5216"/>
        </w:tabs>
      </w:pPr>
    </w:p>
    <w:p w14:paraId="776178D3" w14:textId="77777777" w:rsidR="00331CB5" w:rsidRDefault="00331CB5" w:rsidP="00331CB5">
      <w:pPr>
        <w:tabs>
          <w:tab w:val="left" w:pos="0"/>
          <w:tab w:val="left" w:pos="1276"/>
          <w:tab w:val="left" w:pos="1304"/>
          <w:tab w:val="left" w:pos="2608"/>
          <w:tab w:val="left" w:pos="3912"/>
          <w:tab w:val="left" w:pos="5216"/>
        </w:tabs>
      </w:pPr>
    </w:p>
    <w:p w14:paraId="776178D4" w14:textId="77777777" w:rsidR="00331CB5" w:rsidRDefault="00331CB5" w:rsidP="00331CB5">
      <w:pPr>
        <w:tabs>
          <w:tab w:val="left" w:pos="0"/>
          <w:tab w:val="left" w:pos="1276"/>
          <w:tab w:val="left" w:pos="1304"/>
          <w:tab w:val="left" w:pos="2608"/>
          <w:tab w:val="left" w:pos="3912"/>
          <w:tab w:val="left" w:pos="5216"/>
        </w:tabs>
      </w:pPr>
    </w:p>
    <w:p w14:paraId="776178D5" w14:textId="77777777" w:rsidR="00331CB5" w:rsidRDefault="00331CB5" w:rsidP="00331CB5">
      <w:pPr>
        <w:tabs>
          <w:tab w:val="left" w:pos="0"/>
          <w:tab w:val="left" w:pos="1276"/>
          <w:tab w:val="left" w:pos="1304"/>
          <w:tab w:val="left" w:pos="2608"/>
          <w:tab w:val="left" w:pos="3912"/>
          <w:tab w:val="left" w:pos="5216"/>
        </w:tabs>
      </w:pPr>
    </w:p>
    <w:p w14:paraId="776178D6" w14:textId="77777777" w:rsidR="00331CB5" w:rsidRDefault="00331CB5" w:rsidP="00331CB5">
      <w:pPr>
        <w:tabs>
          <w:tab w:val="left" w:pos="0"/>
          <w:tab w:val="left" w:pos="1276"/>
          <w:tab w:val="left" w:pos="1304"/>
          <w:tab w:val="left" w:pos="2608"/>
          <w:tab w:val="left" w:pos="3912"/>
          <w:tab w:val="left" w:pos="5216"/>
        </w:tabs>
      </w:pPr>
    </w:p>
    <w:p w14:paraId="776178D7" w14:textId="77777777" w:rsidR="00331CB5" w:rsidRDefault="001A0857"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57728" behindDoc="0" locked="0" layoutInCell="1" allowOverlap="1" wp14:anchorId="776179AF" wp14:editId="776179B0">
                <wp:simplePos x="0" y="0"/>
                <wp:positionH relativeFrom="column">
                  <wp:posOffset>170815</wp:posOffset>
                </wp:positionH>
                <wp:positionV relativeFrom="paragraph">
                  <wp:posOffset>177165</wp:posOffset>
                </wp:positionV>
                <wp:extent cx="5441315" cy="1035685"/>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315" cy="1035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D0" w14:textId="62440D78" w:rsidR="000E0586" w:rsidRDefault="000E0586" w:rsidP="00331CB5">
                            <w:proofErr w:type="gramStart"/>
                            <w:r w:rsidRPr="000B2129">
                              <w:rPr>
                                <w:spacing w:val="40"/>
                              </w:rPr>
                              <w:t>KÄSITELTY</w:t>
                            </w:r>
                            <w:r>
                              <w:t xml:space="preserve">: </w:t>
                            </w:r>
                            <w:r w:rsidR="00C664B2">
                              <w:t xml:space="preserve"> </w:t>
                            </w:r>
                            <w:r>
                              <w:br/>
                            </w:r>
                            <w:r w:rsidRPr="000B2129">
                              <w:rPr>
                                <w:spacing w:val="40"/>
                              </w:rPr>
                              <w:t>HYVÄKSYTTY</w:t>
                            </w:r>
                            <w:r>
                              <w:t>:</w:t>
                            </w:r>
                            <w:proofErr w:type="gramEnd"/>
                            <w:r>
                              <w:t xml:space="preserve"> </w:t>
                            </w:r>
                          </w:p>
                          <w:p w14:paraId="776179D1" w14:textId="77777777" w:rsidR="000E0586" w:rsidRPr="0065276A" w:rsidRDefault="000E0586" w:rsidP="00331C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179AF" id="Text Box 9" o:spid="_x0000_s1028" type="#_x0000_t202" style="position:absolute;margin-left:13.45pt;margin-top:13.95pt;width:428.45pt;height:8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nvq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cotdUZB52B0/0AbmYPx9Blx1QPd7L6qpGQy5aKDbtRSo4tozVkF9qb/tnV&#10;CUdbkPX4QdYQhm6NdED7RvW2dFAMBOjQpcdTZ2wqFRzGhISXYYxRBbYwuIxnSexi0Ox4fVDavGOy&#10;R3aRYwWtd/B0d6eNTYdmRxcbTciSd51rfyeeHYDjdALB4aq12TRcN3+kQbpKVgnxSDRbeSQoCu+m&#10;XBJvVobzuLgslssi/GnjhiRreV0zYcMclRWSP+vcQeOTJk7a0rLjtYWzKWm1WS87hXYUlF2671CQ&#10;Mzf/eRquCMDlBaUwIsFtlHrlLJl7pCSxl86DxAvC9DadBSQlRfmc0h0X7N8poTHHaRzFk5p+yy1w&#10;32tuNOu5gdnR8T7HycmJZlaDK1G71hrKu2l9Vgqb/lMpoN3HRjvFWpFOcjX79d49jchGt2pey/oR&#10;JKwkCAx0CnMPFq1U3zEaYYbkWH/bUsUw6t4LeAZpSIgdOm5D4nkEG3VuWZ9bqKgAKscGo2m5NNOg&#10;2g6Kb1qIND08IW/g6TTcifopq8ODgznhuB1mmh1E53vn9TR5F78AAAD//wMAUEsDBBQABgAIAAAA&#10;IQDg3Dtb3AAAAAkBAAAPAAAAZHJzL2Rvd25yZXYueG1sTI/NTsMwEITvSLyDtUjc6LoFShLiVAjE&#10;FUT5kbi58TaJiNdR7Dbh7VlOcBqtZjT7TbmZfa+ONMYusIHlQoMiroPruDHw9vp4kYGKybKzfWAy&#10;8E0RNtXpSWkLFyZ+oeM2NUpKOBbWQJvSUCDGuiVv4yIMxOLtw+htknNs0I12knLf40rrNXrbsXxo&#10;7UD3LdVf24M38P60//y40s/Ng78epjBrZJ+jMedn890tqERz+gvDL76gQyVMu3BgF1VvYLXOJSl6&#10;Iyp+ll3KlJ0E86UGrEr8v6D6AQAA//8DAFBLAQItABQABgAIAAAAIQC2gziS/gAAAOEBAAATAAAA&#10;AAAAAAAAAAAAAAAAAABbQ29udGVudF9UeXBlc10ueG1sUEsBAi0AFAAGAAgAAAAhADj9If/WAAAA&#10;lAEAAAsAAAAAAAAAAAAAAAAALwEAAF9yZWxzLy5yZWxzUEsBAi0AFAAGAAgAAAAhAHUOe+q5AgAA&#10;wQUAAA4AAAAAAAAAAAAAAAAALgIAAGRycy9lMm9Eb2MueG1sUEsBAi0AFAAGAAgAAAAhAODcO1vc&#10;AAAACQEAAA8AAAAAAAAAAAAAAAAAEwUAAGRycy9kb3ducmV2LnhtbFBLBQYAAAAABAAEAPMAAAAc&#10;BgAAAAA=&#10;" filled="f" stroked="f">
                <v:textbox>
                  <w:txbxContent>
                    <w:p w14:paraId="776179D0" w14:textId="62440D78" w:rsidR="000E0586" w:rsidRDefault="000E0586" w:rsidP="00331CB5">
                      <w:proofErr w:type="gramStart"/>
                      <w:r w:rsidRPr="000B2129">
                        <w:rPr>
                          <w:spacing w:val="40"/>
                        </w:rPr>
                        <w:t>KÄSITELTY</w:t>
                      </w:r>
                      <w:r>
                        <w:t xml:space="preserve">: </w:t>
                      </w:r>
                      <w:r w:rsidR="00C664B2">
                        <w:t xml:space="preserve"> </w:t>
                      </w:r>
                      <w:r>
                        <w:br/>
                      </w:r>
                      <w:r w:rsidRPr="000B2129">
                        <w:rPr>
                          <w:spacing w:val="40"/>
                        </w:rPr>
                        <w:t>HYVÄKSYTTY</w:t>
                      </w:r>
                      <w:r>
                        <w:t>:</w:t>
                      </w:r>
                      <w:proofErr w:type="gramEnd"/>
                      <w:r>
                        <w:t xml:space="preserve"> </w:t>
                      </w:r>
                    </w:p>
                    <w:p w14:paraId="776179D1" w14:textId="77777777" w:rsidR="000E0586" w:rsidRPr="0065276A" w:rsidRDefault="000E0586" w:rsidP="00331CB5"/>
                  </w:txbxContent>
                </v:textbox>
              </v:shape>
            </w:pict>
          </mc:Fallback>
        </mc:AlternateContent>
      </w:r>
    </w:p>
    <w:p w14:paraId="776178D8" w14:textId="77777777" w:rsidR="00331CB5" w:rsidRDefault="00331CB5" w:rsidP="00331CB5">
      <w:pPr>
        <w:tabs>
          <w:tab w:val="left" w:pos="0"/>
          <w:tab w:val="left" w:pos="1276"/>
          <w:tab w:val="left" w:pos="1304"/>
          <w:tab w:val="left" w:pos="2608"/>
          <w:tab w:val="left" w:pos="3912"/>
          <w:tab w:val="left" w:pos="5216"/>
        </w:tabs>
      </w:pPr>
    </w:p>
    <w:p w14:paraId="776178D9" w14:textId="77777777" w:rsidR="00331CB5" w:rsidRDefault="00331CB5" w:rsidP="00331CB5">
      <w:pPr>
        <w:tabs>
          <w:tab w:val="left" w:pos="0"/>
          <w:tab w:val="left" w:pos="1276"/>
          <w:tab w:val="left" w:pos="1304"/>
          <w:tab w:val="left" w:pos="2608"/>
          <w:tab w:val="left" w:pos="3912"/>
          <w:tab w:val="left" w:pos="5216"/>
        </w:tabs>
      </w:pPr>
    </w:p>
    <w:p w14:paraId="776178DA" w14:textId="77777777" w:rsidR="00331CB5" w:rsidRDefault="00331CB5" w:rsidP="00331CB5">
      <w:pPr>
        <w:tabs>
          <w:tab w:val="left" w:pos="0"/>
          <w:tab w:val="left" w:pos="1276"/>
          <w:tab w:val="left" w:pos="1304"/>
          <w:tab w:val="left" w:pos="2608"/>
          <w:tab w:val="left" w:pos="3912"/>
          <w:tab w:val="left" w:pos="5216"/>
        </w:tabs>
      </w:pPr>
    </w:p>
    <w:p w14:paraId="776178DB" w14:textId="77777777" w:rsidR="00331CB5" w:rsidRDefault="00331CB5" w:rsidP="00331CB5">
      <w:pPr>
        <w:tabs>
          <w:tab w:val="left" w:pos="0"/>
          <w:tab w:val="left" w:pos="1276"/>
          <w:tab w:val="left" w:pos="1304"/>
          <w:tab w:val="left" w:pos="2608"/>
          <w:tab w:val="left" w:pos="3912"/>
          <w:tab w:val="left" w:pos="5216"/>
        </w:tabs>
      </w:pPr>
    </w:p>
    <w:p w14:paraId="776178DC" w14:textId="77777777" w:rsidR="00331CB5" w:rsidRDefault="00331CB5" w:rsidP="00331CB5">
      <w:pPr>
        <w:tabs>
          <w:tab w:val="left" w:pos="0"/>
          <w:tab w:val="left" w:pos="1276"/>
          <w:tab w:val="left" w:pos="1304"/>
          <w:tab w:val="left" w:pos="2608"/>
          <w:tab w:val="left" w:pos="3912"/>
          <w:tab w:val="left" w:pos="5216"/>
        </w:tabs>
      </w:pPr>
    </w:p>
    <w:p w14:paraId="776178DD" w14:textId="77777777" w:rsidR="00331CB5" w:rsidRDefault="00331CB5" w:rsidP="00331CB5">
      <w:pPr>
        <w:tabs>
          <w:tab w:val="left" w:pos="0"/>
          <w:tab w:val="left" w:pos="1276"/>
          <w:tab w:val="left" w:pos="1304"/>
          <w:tab w:val="left" w:pos="2608"/>
          <w:tab w:val="left" w:pos="3912"/>
          <w:tab w:val="left" w:pos="5216"/>
        </w:tabs>
      </w:pPr>
    </w:p>
    <w:p w14:paraId="776178DE" w14:textId="77777777" w:rsidR="00331CB5" w:rsidRDefault="00331CB5" w:rsidP="00331CB5">
      <w:pPr>
        <w:tabs>
          <w:tab w:val="left" w:pos="0"/>
          <w:tab w:val="left" w:pos="1276"/>
          <w:tab w:val="left" w:pos="1304"/>
          <w:tab w:val="left" w:pos="2608"/>
          <w:tab w:val="left" w:pos="3912"/>
          <w:tab w:val="left" w:pos="5216"/>
        </w:tabs>
      </w:pPr>
    </w:p>
    <w:p w14:paraId="776178DF" w14:textId="77777777" w:rsidR="00331CB5" w:rsidRDefault="001A0857"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56704" behindDoc="0" locked="0" layoutInCell="1" allowOverlap="1" wp14:anchorId="776179B1" wp14:editId="776179B2">
                <wp:simplePos x="0" y="0"/>
                <wp:positionH relativeFrom="column">
                  <wp:posOffset>170815</wp:posOffset>
                </wp:positionH>
                <wp:positionV relativeFrom="paragraph">
                  <wp:posOffset>12065</wp:posOffset>
                </wp:positionV>
                <wp:extent cx="5223510" cy="26416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351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D2" w14:textId="40594560" w:rsidR="000E0586" w:rsidRDefault="000E0586" w:rsidP="00331CB5"/>
                          <w:p w14:paraId="776179D3" w14:textId="77777777" w:rsidR="000E0586" w:rsidRDefault="000E0586" w:rsidP="00331C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179B1" id="Text Box 8" o:spid="_x0000_s1029" type="#_x0000_t202" style="position:absolute;margin-left:13.45pt;margin-top:.95pt;width:411.3pt;height:2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cwhugIAAMA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RxgJ2kOJHtneoDu5R4nNzjjoDJQeBlAze3iGKrtI9XAvq28aCblsqdiwW6Xk2DJag3eh/elffJ1w&#10;tAVZjx9lDWbo1kgHtG9Ub1MHyUCADlV6OlXGulLBYxxF13EIogpk0YyEM1c6n2bH34PS5j2TPbKH&#10;HCuovEOnu3ttrDc0O6pYY0KWvOtc9Tvx7AEUpxewDV+tzHrhivkzDdJVskqIR6LZyiNBUXi35ZJ4&#10;szKcx8V1sVwW4S9rNyRZy+uaCWvmSKyQ/FnhDhSfKHGilpYdry2cdUmrzXrZKbSjQOzSLZdzkJzV&#10;/OduuCRALC9CCiMS3EWpV86SuUdKEnvpPEi8IEzv0llAUlKUz0O654L9e0hozHEaR/FEprPTL2IL&#10;3HodG816bmB0dLzPcXJSopml4ErUrrSG8m46X6TCun9OBZT7WGhHWMvRia1mv967zrg+9sFa1k/A&#10;YCWBYMBFGHtwaKX6gdEIIyTH+vuWKoZR90FAF6QhIXbmuAuJ5xFc1KVkfSmhogKoHBuMpuPSTHNq&#10;Oyi+acHS1HdC3kLnNNyR2rbY5NWh32BMuNgOI83Oocu70zoP3sVvAAAA//8DAFBLAwQUAAYACAAA&#10;ACEAI1CgktwAAAAHAQAADwAAAGRycy9kb3ducmV2LnhtbEyOwU7DMBBE70j8g7WVuFG7JamaEKdC&#10;IK5UFKjUmxtvk4h4HcVuE/6e7QlOo50Zzb5iM7lOXHAIrScNi7kCgVR521Kt4fPj9X4NIkRD1nSe&#10;UMMPBtiUtzeFya0f6R0vu1gLHqGQGw1NjH0uZagadCbMfY/E2ckPzkQ+h1rawYw87jq5VGolnWmJ&#10;PzSmx+cGq+/d2Wn4ejsd9ona1i8u7Uc/KUkuk1rfzaanRxARp/hXhis+o0PJTEd/JhtEp2G5yrjJ&#10;PgvH6yRLQRw1JA8pyLKQ//nLXwAAAP//AwBQSwECLQAUAAYACAAAACEAtoM4kv4AAADhAQAAEwAA&#10;AAAAAAAAAAAAAAAAAAAAW0NvbnRlbnRfVHlwZXNdLnhtbFBLAQItABQABgAIAAAAIQA4/SH/1gAA&#10;AJQBAAALAAAAAAAAAAAAAAAAAC8BAABfcmVscy8ucmVsc1BLAQItABQABgAIAAAAIQAGkcwhugIA&#10;AMAFAAAOAAAAAAAAAAAAAAAAAC4CAABkcnMvZTJvRG9jLnhtbFBLAQItABQABgAIAAAAIQAjUKCS&#10;3AAAAAcBAAAPAAAAAAAAAAAAAAAAABQFAABkcnMvZG93bnJldi54bWxQSwUGAAAAAAQABADzAAAA&#10;HQYAAAAA&#10;" filled="f" stroked="f">
                <v:textbox>
                  <w:txbxContent>
                    <w:p w14:paraId="776179D2" w14:textId="40594560" w:rsidR="000E0586" w:rsidRDefault="000E0586" w:rsidP="00331CB5"/>
                    <w:p w14:paraId="776179D3" w14:textId="77777777" w:rsidR="000E0586" w:rsidRDefault="000E0586" w:rsidP="00331CB5"/>
                  </w:txbxContent>
                </v:textbox>
              </v:shape>
            </w:pict>
          </mc:Fallback>
        </mc:AlternateContent>
      </w:r>
    </w:p>
    <w:p w14:paraId="776178E0" w14:textId="77777777" w:rsidR="00331CB5" w:rsidRDefault="00331CB5" w:rsidP="00331CB5">
      <w:pPr>
        <w:tabs>
          <w:tab w:val="left" w:pos="0"/>
          <w:tab w:val="left" w:pos="1276"/>
          <w:tab w:val="left" w:pos="1304"/>
          <w:tab w:val="left" w:pos="2608"/>
          <w:tab w:val="left" w:pos="3912"/>
          <w:tab w:val="left" w:pos="5216"/>
        </w:tabs>
      </w:pPr>
    </w:p>
    <w:p w14:paraId="776178E1" w14:textId="77777777" w:rsidR="00ED66E6" w:rsidRDefault="00ED66E6">
      <w:pPr>
        <w:spacing w:line="240" w:lineRule="auto"/>
      </w:pPr>
      <w:r>
        <w:br w:type="page"/>
      </w:r>
    </w:p>
    <w:p w14:paraId="776178E2" w14:textId="77777777" w:rsidR="00ED66E6" w:rsidRDefault="00ED66E6" w:rsidP="00331CB5">
      <w:pPr>
        <w:tabs>
          <w:tab w:val="left" w:pos="0"/>
          <w:tab w:val="left" w:pos="1276"/>
          <w:tab w:val="left" w:pos="1304"/>
          <w:tab w:val="left" w:pos="2608"/>
          <w:tab w:val="left" w:pos="3912"/>
          <w:tab w:val="left" w:pos="5216"/>
        </w:tabs>
      </w:pPr>
    </w:p>
    <w:sdt>
      <w:sdtPr>
        <w:rPr>
          <w:rFonts w:asciiTheme="minorHAnsi" w:eastAsiaTheme="minorHAnsi" w:hAnsiTheme="minorHAnsi" w:cstheme="minorHAnsi"/>
          <w:b w:val="0"/>
          <w:bCs w:val="0"/>
          <w:caps/>
          <w:sz w:val="20"/>
          <w:szCs w:val="22"/>
        </w:rPr>
        <w:id w:val="1886450"/>
        <w:docPartObj>
          <w:docPartGallery w:val="Table of Contents"/>
          <w:docPartUnique/>
        </w:docPartObj>
      </w:sdtPr>
      <w:sdtEndPr>
        <w:rPr>
          <w:rFonts w:ascii="Georgia" w:eastAsia="Tahoma" w:hAnsi="Georgia" w:cs="Tahoma"/>
          <w:caps w:val="0"/>
          <w:sz w:val="22"/>
          <w:szCs w:val="20"/>
        </w:rPr>
      </w:sdtEndPr>
      <w:sdtContent>
        <w:p w14:paraId="776178E3" w14:textId="77777777" w:rsidR="00ED66E6" w:rsidRDefault="00ED66E6" w:rsidP="00ED66E6">
          <w:pPr>
            <w:pStyle w:val="Sisllysluettelonotsikko"/>
          </w:pPr>
          <w:r>
            <w:t>Sisältö</w:t>
          </w:r>
        </w:p>
        <w:p w14:paraId="2381E3A2" w14:textId="77777777" w:rsidR="00D666CF" w:rsidRDefault="00ED66E6">
          <w:pPr>
            <w:pStyle w:val="Sisluet1"/>
            <w:rPr>
              <w:rFonts w:asciiTheme="minorHAnsi" w:eastAsiaTheme="minorEastAsia" w:hAnsiTheme="minorHAnsi" w:cstheme="minorBidi"/>
              <w:caps w:val="0"/>
              <w:szCs w:val="22"/>
              <w:lang w:eastAsia="fi-FI"/>
            </w:rPr>
          </w:pPr>
          <w:r>
            <w:fldChar w:fldCharType="begin"/>
          </w:r>
          <w:r>
            <w:instrText xml:space="preserve"> TOC \o "1-3" \h \z \u </w:instrText>
          </w:r>
          <w:r>
            <w:fldChar w:fldCharType="separate"/>
          </w:r>
          <w:hyperlink w:anchor="_Toc497463743" w:history="1">
            <w:r w:rsidR="00D666CF" w:rsidRPr="00AA50F7">
              <w:rPr>
                <w:rStyle w:val="Hyperlinkki"/>
              </w:rPr>
              <w:t>1</w:t>
            </w:r>
            <w:r w:rsidR="00D666CF">
              <w:rPr>
                <w:rFonts w:asciiTheme="minorHAnsi" w:eastAsiaTheme="minorEastAsia" w:hAnsiTheme="minorHAnsi" w:cstheme="minorBidi"/>
                <w:caps w:val="0"/>
                <w:szCs w:val="22"/>
                <w:lang w:eastAsia="fi-FI"/>
              </w:rPr>
              <w:tab/>
            </w:r>
            <w:r w:rsidR="00D666CF" w:rsidRPr="00AA50F7">
              <w:rPr>
                <w:rStyle w:val="Hyperlinkki"/>
              </w:rPr>
              <w:t>Opetussuunnitelman yleinen osa</w:t>
            </w:r>
            <w:r w:rsidR="00D666CF">
              <w:rPr>
                <w:webHidden/>
              </w:rPr>
              <w:tab/>
            </w:r>
            <w:r w:rsidR="00D666CF">
              <w:rPr>
                <w:webHidden/>
              </w:rPr>
              <w:fldChar w:fldCharType="begin"/>
            </w:r>
            <w:r w:rsidR="00D666CF">
              <w:rPr>
                <w:webHidden/>
              </w:rPr>
              <w:instrText xml:space="preserve"> PAGEREF _Toc497463743 \h </w:instrText>
            </w:r>
            <w:r w:rsidR="00D666CF">
              <w:rPr>
                <w:webHidden/>
              </w:rPr>
            </w:r>
            <w:r w:rsidR="00D666CF">
              <w:rPr>
                <w:webHidden/>
              </w:rPr>
              <w:fldChar w:fldCharType="separate"/>
            </w:r>
            <w:r w:rsidR="00D666CF">
              <w:rPr>
                <w:webHidden/>
              </w:rPr>
              <w:t>3</w:t>
            </w:r>
            <w:r w:rsidR="00D666CF">
              <w:rPr>
                <w:webHidden/>
              </w:rPr>
              <w:fldChar w:fldCharType="end"/>
            </w:r>
          </w:hyperlink>
        </w:p>
        <w:p w14:paraId="49069418" w14:textId="77777777" w:rsidR="00D666CF" w:rsidRDefault="005A6906">
          <w:pPr>
            <w:pStyle w:val="Sisluet2"/>
            <w:rPr>
              <w:rFonts w:asciiTheme="minorHAnsi" w:eastAsiaTheme="minorEastAsia" w:hAnsiTheme="minorHAnsi" w:cstheme="minorBidi"/>
              <w:szCs w:val="22"/>
              <w:lang w:eastAsia="fi-FI"/>
            </w:rPr>
          </w:pPr>
          <w:hyperlink w:anchor="_Toc497463744" w:history="1">
            <w:r w:rsidR="00D666CF" w:rsidRPr="00AA50F7">
              <w:rPr>
                <w:rStyle w:val="Hyperlinkki"/>
              </w:rPr>
              <w:t>1.1 Koulutuksen lähtökohdat</w:t>
            </w:r>
            <w:r w:rsidR="00D666CF">
              <w:rPr>
                <w:webHidden/>
              </w:rPr>
              <w:tab/>
            </w:r>
            <w:r w:rsidR="00D666CF">
              <w:rPr>
                <w:webHidden/>
              </w:rPr>
              <w:fldChar w:fldCharType="begin"/>
            </w:r>
            <w:r w:rsidR="00D666CF">
              <w:rPr>
                <w:webHidden/>
              </w:rPr>
              <w:instrText xml:space="preserve"> PAGEREF _Toc497463744 \h </w:instrText>
            </w:r>
            <w:r w:rsidR="00D666CF">
              <w:rPr>
                <w:webHidden/>
              </w:rPr>
            </w:r>
            <w:r w:rsidR="00D666CF">
              <w:rPr>
                <w:webHidden/>
              </w:rPr>
              <w:fldChar w:fldCharType="separate"/>
            </w:r>
            <w:r w:rsidR="00D666CF">
              <w:rPr>
                <w:webHidden/>
              </w:rPr>
              <w:t>3</w:t>
            </w:r>
            <w:r w:rsidR="00D666CF">
              <w:rPr>
                <w:webHidden/>
              </w:rPr>
              <w:fldChar w:fldCharType="end"/>
            </w:r>
          </w:hyperlink>
        </w:p>
        <w:p w14:paraId="1C6C392F" w14:textId="77777777" w:rsidR="00D666CF" w:rsidRDefault="005A6906">
          <w:pPr>
            <w:pStyle w:val="Sisluet2"/>
            <w:rPr>
              <w:rFonts w:asciiTheme="minorHAnsi" w:eastAsiaTheme="minorEastAsia" w:hAnsiTheme="minorHAnsi" w:cstheme="minorBidi"/>
              <w:szCs w:val="22"/>
              <w:lang w:eastAsia="fi-FI"/>
            </w:rPr>
          </w:pPr>
          <w:hyperlink w:anchor="_Toc497463745" w:history="1">
            <w:r w:rsidR="00D666CF" w:rsidRPr="00AA50F7">
              <w:rPr>
                <w:rStyle w:val="Hyperlinkki"/>
              </w:rPr>
              <w:t>1.2 Osaamistavoitteet</w:t>
            </w:r>
            <w:r w:rsidR="00D666CF">
              <w:rPr>
                <w:webHidden/>
              </w:rPr>
              <w:tab/>
            </w:r>
            <w:r w:rsidR="00D666CF">
              <w:rPr>
                <w:webHidden/>
              </w:rPr>
              <w:fldChar w:fldCharType="begin"/>
            </w:r>
            <w:r w:rsidR="00D666CF">
              <w:rPr>
                <w:webHidden/>
              </w:rPr>
              <w:instrText xml:space="preserve"> PAGEREF _Toc497463745 \h </w:instrText>
            </w:r>
            <w:r w:rsidR="00D666CF">
              <w:rPr>
                <w:webHidden/>
              </w:rPr>
            </w:r>
            <w:r w:rsidR="00D666CF">
              <w:rPr>
                <w:webHidden/>
              </w:rPr>
              <w:fldChar w:fldCharType="separate"/>
            </w:r>
            <w:r w:rsidR="00D666CF">
              <w:rPr>
                <w:webHidden/>
              </w:rPr>
              <w:t>3</w:t>
            </w:r>
            <w:r w:rsidR="00D666CF">
              <w:rPr>
                <w:webHidden/>
              </w:rPr>
              <w:fldChar w:fldCharType="end"/>
            </w:r>
          </w:hyperlink>
        </w:p>
        <w:p w14:paraId="7EDA7917" w14:textId="77777777" w:rsidR="00D666CF" w:rsidRDefault="005A6906">
          <w:pPr>
            <w:pStyle w:val="Sisluet2"/>
            <w:rPr>
              <w:rFonts w:asciiTheme="minorHAnsi" w:eastAsiaTheme="minorEastAsia" w:hAnsiTheme="minorHAnsi" w:cstheme="minorBidi"/>
              <w:szCs w:val="22"/>
              <w:lang w:eastAsia="fi-FI"/>
            </w:rPr>
          </w:pPr>
          <w:hyperlink w:anchor="_Toc497463746" w:history="1">
            <w:r w:rsidR="00D666CF" w:rsidRPr="00AA50F7">
              <w:rPr>
                <w:rStyle w:val="Hyperlinkki"/>
              </w:rPr>
              <w:t>1.3 Opintojen rakenne</w:t>
            </w:r>
            <w:r w:rsidR="00D666CF">
              <w:rPr>
                <w:webHidden/>
              </w:rPr>
              <w:tab/>
            </w:r>
            <w:r w:rsidR="00D666CF">
              <w:rPr>
                <w:webHidden/>
              </w:rPr>
              <w:fldChar w:fldCharType="begin"/>
            </w:r>
            <w:r w:rsidR="00D666CF">
              <w:rPr>
                <w:webHidden/>
              </w:rPr>
              <w:instrText xml:space="preserve"> PAGEREF _Toc497463746 \h </w:instrText>
            </w:r>
            <w:r w:rsidR="00D666CF">
              <w:rPr>
                <w:webHidden/>
              </w:rPr>
            </w:r>
            <w:r w:rsidR="00D666CF">
              <w:rPr>
                <w:webHidden/>
              </w:rPr>
              <w:fldChar w:fldCharType="separate"/>
            </w:r>
            <w:r w:rsidR="00D666CF">
              <w:rPr>
                <w:webHidden/>
              </w:rPr>
              <w:t>5</w:t>
            </w:r>
            <w:r w:rsidR="00D666CF">
              <w:rPr>
                <w:webHidden/>
              </w:rPr>
              <w:fldChar w:fldCharType="end"/>
            </w:r>
          </w:hyperlink>
        </w:p>
        <w:p w14:paraId="1E647054" w14:textId="77777777" w:rsidR="00D666CF" w:rsidRDefault="005A6906">
          <w:pPr>
            <w:pStyle w:val="Sisluet2"/>
            <w:rPr>
              <w:rFonts w:asciiTheme="minorHAnsi" w:eastAsiaTheme="minorEastAsia" w:hAnsiTheme="minorHAnsi" w:cstheme="minorBidi"/>
              <w:szCs w:val="22"/>
              <w:lang w:eastAsia="fi-FI"/>
            </w:rPr>
          </w:pPr>
          <w:hyperlink w:anchor="_Toc497463747" w:history="1">
            <w:r w:rsidR="00D666CF" w:rsidRPr="00AA50F7">
              <w:rPr>
                <w:rStyle w:val="Hyperlinkki"/>
              </w:rPr>
              <w:t>1.4 Asiantuntijuuden kehittyminen</w:t>
            </w:r>
            <w:r w:rsidR="00D666CF">
              <w:rPr>
                <w:webHidden/>
              </w:rPr>
              <w:tab/>
            </w:r>
            <w:r w:rsidR="00D666CF">
              <w:rPr>
                <w:webHidden/>
              </w:rPr>
              <w:fldChar w:fldCharType="begin"/>
            </w:r>
            <w:r w:rsidR="00D666CF">
              <w:rPr>
                <w:webHidden/>
              </w:rPr>
              <w:instrText xml:space="preserve"> PAGEREF _Toc497463747 \h </w:instrText>
            </w:r>
            <w:r w:rsidR="00D666CF">
              <w:rPr>
                <w:webHidden/>
              </w:rPr>
            </w:r>
            <w:r w:rsidR="00D666CF">
              <w:rPr>
                <w:webHidden/>
              </w:rPr>
              <w:fldChar w:fldCharType="separate"/>
            </w:r>
            <w:r w:rsidR="00D666CF">
              <w:rPr>
                <w:webHidden/>
              </w:rPr>
              <w:t>7</w:t>
            </w:r>
            <w:r w:rsidR="00D666CF">
              <w:rPr>
                <w:webHidden/>
              </w:rPr>
              <w:fldChar w:fldCharType="end"/>
            </w:r>
          </w:hyperlink>
        </w:p>
        <w:p w14:paraId="0E35FB7E" w14:textId="77777777" w:rsidR="00D666CF" w:rsidRDefault="005A6906">
          <w:pPr>
            <w:pStyle w:val="Sisluet2"/>
            <w:rPr>
              <w:rFonts w:asciiTheme="minorHAnsi" w:eastAsiaTheme="minorEastAsia" w:hAnsiTheme="minorHAnsi" w:cstheme="minorBidi"/>
              <w:szCs w:val="22"/>
              <w:lang w:eastAsia="fi-FI"/>
            </w:rPr>
          </w:pPr>
          <w:hyperlink w:anchor="_Toc497463748" w:history="1">
            <w:r w:rsidR="00D666CF" w:rsidRPr="00AA50F7">
              <w:rPr>
                <w:rStyle w:val="Hyperlinkki"/>
              </w:rPr>
              <w:t>1.5 Koulutuksen toteutus</w:t>
            </w:r>
            <w:r w:rsidR="00D666CF">
              <w:rPr>
                <w:webHidden/>
              </w:rPr>
              <w:tab/>
            </w:r>
            <w:r w:rsidR="00D666CF">
              <w:rPr>
                <w:webHidden/>
              </w:rPr>
              <w:fldChar w:fldCharType="begin"/>
            </w:r>
            <w:r w:rsidR="00D666CF">
              <w:rPr>
                <w:webHidden/>
              </w:rPr>
              <w:instrText xml:space="preserve"> PAGEREF _Toc497463748 \h </w:instrText>
            </w:r>
            <w:r w:rsidR="00D666CF">
              <w:rPr>
                <w:webHidden/>
              </w:rPr>
            </w:r>
            <w:r w:rsidR="00D666CF">
              <w:rPr>
                <w:webHidden/>
              </w:rPr>
              <w:fldChar w:fldCharType="separate"/>
            </w:r>
            <w:r w:rsidR="00D666CF">
              <w:rPr>
                <w:webHidden/>
              </w:rPr>
              <w:t>8</w:t>
            </w:r>
            <w:r w:rsidR="00D666CF">
              <w:rPr>
                <w:webHidden/>
              </w:rPr>
              <w:fldChar w:fldCharType="end"/>
            </w:r>
          </w:hyperlink>
        </w:p>
        <w:p w14:paraId="47FDD45C" w14:textId="77777777" w:rsidR="00D666CF" w:rsidRDefault="005A6906">
          <w:pPr>
            <w:pStyle w:val="Sisluet1"/>
            <w:rPr>
              <w:rFonts w:asciiTheme="minorHAnsi" w:eastAsiaTheme="minorEastAsia" w:hAnsiTheme="minorHAnsi" w:cstheme="minorBidi"/>
              <w:caps w:val="0"/>
              <w:szCs w:val="22"/>
              <w:lang w:eastAsia="fi-FI"/>
            </w:rPr>
          </w:pPr>
          <w:hyperlink w:anchor="_Toc497463749" w:history="1">
            <w:r w:rsidR="00D666CF" w:rsidRPr="00AA50F7">
              <w:rPr>
                <w:rStyle w:val="Hyperlinkki"/>
              </w:rPr>
              <w:t>2</w:t>
            </w:r>
            <w:r w:rsidR="00D666CF">
              <w:rPr>
                <w:rFonts w:asciiTheme="minorHAnsi" w:eastAsiaTheme="minorEastAsia" w:hAnsiTheme="minorHAnsi" w:cstheme="minorBidi"/>
                <w:caps w:val="0"/>
                <w:szCs w:val="22"/>
                <w:lang w:eastAsia="fi-FI"/>
              </w:rPr>
              <w:tab/>
            </w:r>
            <w:r w:rsidR="00D666CF" w:rsidRPr="00AA50F7">
              <w:rPr>
                <w:rStyle w:val="Hyperlinkki"/>
              </w:rPr>
              <w:t>Opetussuunnitelman koodi ja nimeäminen</w:t>
            </w:r>
            <w:r w:rsidR="00D666CF">
              <w:rPr>
                <w:webHidden/>
              </w:rPr>
              <w:tab/>
            </w:r>
            <w:r w:rsidR="00D666CF">
              <w:rPr>
                <w:webHidden/>
              </w:rPr>
              <w:fldChar w:fldCharType="begin"/>
            </w:r>
            <w:r w:rsidR="00D666CF">
              <w:rPr>
                <w:webHidden/>
              </w:rPr>
              <w:instrText xml:space="preserve"> PAGEREF _Toc497463749 \h </w:instrText>
            </w:r>
            <w:r w:rsidR="00D666CF">
              <w:rPr>
                <w:webHidden/>
              </w:rPr>
            </w:r>
            <w:r w:rsidR="00D666CF">
              <w:rPr>
                <w:webHidden/>
              </w:rPr>
              <w:fldChar w:fldCharType="separate"/>
            </w:r>
            <w:r w:rsidR="00D666CF">
              <w:rPr>
                <w:webHidden/>
              </w:rPr>
              <w:t>9</w:t>
            </w:r>
            <w:r w:rsidR="00D666CF">
              <w:rPr>
                <w:webHidden/>
              </w:rPr>
              <w:fldChar w:fldCharType="end"/>
            </w:r>
          </w:hyperlink>
        </w:p>
        <w:p w14:paraId="6FC8A11D" w14:textId="77777777" w:rsidR="00D666CF" w:rsidRDefault="005A6906">
          <w:pPr>
            <w:pStyle w:val="Sisluet1"/>
            <w:rPr>
              <w:rFonts w:asciiTheme="minorHAnsi" w:eastAsiaTheme="minorEastAsia" w:hAnsiTheme="minorHAnsi" w:cstheme="minorBidi"/>
              <w:caps w:val="0"/>
              <w:szCs w:val="22"/>
              <w:lang w:eastAsia="fi-FI"/>
            </w:rPr>
          </w:pPr>
          <w:hyperlink w:anchor="_Toc497463750" w:history="1">
            <w:r w:rsidR="00D666CF" w:rsidRPr="00AA50F7">
              <w:rPr>
                <w:rStyle w:val="Hyperlinkki"/>
              </w:rPr>
              <w:t>3</w:t>
            </w:r>
            <w:r w:rsidR="00D666CF">
              <w:rPr>
                <w:rFonts w:asciiTheme="minorHAnsi" w:eastAsiaTheme="minorEastAsia" w:hAnsiTheme="minorHAnsi" w:cstheme="minorBidi"/>
                <w:caps w:val="0"/>
                <w:szCs w:val="22"/>
                <w:lang w:eastAsia="fi-FI"/>
              </w:rPr>
              <w:tab/>
            </w:r>
            <w:r w:rsidR="00D666CF" w:rsidRPr="00AA50F7">
              <w:rPr>
                <w:rStyle w:val="Hyperlinkki"/>
              </w:rPr>
              <w:t>Uuden opetussuunnitelman laatiminen</w:t>
            </w:r>
            <w:r w:rsidR="00D666CF">
              <w:rPr>
                <w:webHidden/>
              </w:rPr>
              <w:tab/>
            </w:r>
            <w:r w:rsidR="00D666CF">
              <w:rPr>
                <w:webHidden/>
              </w:rPr>
              <w:fldChar w:fldCharType="begin"/>
            </w:r>
            <w:r w:rsidR="00D666CF">
              <w:rPr>
                <w:webHidden/>
              </w:rPr>
              <w:instrText xml:space="preserve"> PAGEREF _Toc497463750 \h </w:instrText>
            </w:r>
            <w:r w:rsidR="00D666CF">
              <w:rPr>
                <w:webHidden/>
              </w:rPr>
            </w:r>
            <w:r w:rsidR="00D666CF">
              <w:rPr>
                <w:webHidden/>
              </w:rPr>
              <w:fldChar w:fldCharType="separate"/>
            </w:r>
            <w:r w:rsidR="00D666CF">
              <w:rPr>
                <w:webHidden/>
              </w:rPr>
              <w:t>10</w:t>
            </w:r>
            <w:r w:rsidR="00D666CF">
              <w:rPr>
                <w:webHidden/>
              </w:rPr>
              <w:fldChar w:fldCharType="end"/>
            </w:r>
          </w:hyperlink>
        </w:p>
        <w:p w14:paraId="7ED9D19D" w14:textId="77777777" w:rsidR="00D666CF" w:rsidRDefault="005A6906">
          <w:pPr>
            <w:pStyle w:val="Sisluet2"/>
            <w:rPr>
              <w:rFonts w:asciiTheme="minorHAnsi" w:eastAsiaTheme="minorEastAsia" w:hAnsiTheme="minorHAnsi" w:cstheme="minorBidi"/>
              <w:szCs w:val="22"/>
              <w:lang w:eastAsia="fi-FI"/>
            </w:rPr>
          </w:pPr>
          <w:hyperlink w:anchor="_Toc497463751" w:history="1">
            <w:r w:rsidR="00D666CF" w:rsidRPr="00AA50F7">
              <w:rPr>
                <w:rStyle w:val="Hyperlinkki"/>
                <w:caps/>
              </w:rPr>
              <w:t>3.1 o</w:t>
            </w:r>
            <w:r w:rsidR="00D666CF" w:rsidRPr="00AA50F7">
              <w:rPr>
                <w:rStyle w:val="Hyperlinkki"/>
                <w:snapToGrid w:val="0"/>
              </w:rPr>
              <w:t>petussuunnitelmarakenteen pääotsikoinnissa käytettävät käsitteet</w:t>
            </w:r>
            <w:r w:rsidR="00D666CF">
              <w:rPr>
                <w:webHidden/>
              </w:rPr>
              <w:tab/>
            </w:r>
            <w:r w:rsidR="00D666CF">
              <w:rPr>
                <w:webHidden/>
              </w:rPr>
              <w:fldChar w:fldCharType="begin"/>
            </w:r>
            <w:r w:rsidR="00D666CF">
              <w:rPr>
                <w:webHidden/>
              </w:rPr>
              <w:instrText xml:space="preserve"> PAGEREF _Toc497463751 \h </w:instrText>
            </w:r>
            <w:r w:rsidR="00D666CF">
              <w:rPr>
                <w:webHidden/>
              </w:rPr>
            </w:r>
            <w:r w:rsidR="00D666CF">
              <w:rPr>
                <w:webHidden/>
              </w:rPr>
              <w:fldChar w:fldCharType="separate"/>
            </w:r>
            <w:r w:rsidR="00D666CF">
              <w:rPr>
                <w:webHidden/>
              </w:rPr>
              <w:t>11</w:t>
            </w:r>
            <w:r w:rsidR="00D666CF">
              <w:rPr>
                <w:webHidden/>
              </w:rPr>
              <w:fldChar w:fldCharType="end"/>
            </w:r>
          </w:hyperlink>
        </w:p>
        <w:p w14:paraId="054B6C73" w14:textId="77777777" w:rsidR="00D666CF" w:rsidRDefault="005A6906">
          <w:pPr>
            <w:pStyle w:val="Sisluet2"/>
            <w:rPr>
              <w:rFonts w:asciiTheme="minorHAnsi" w:eastAsiaTheme="minorEastAsia" w:hAnsiTheme="minorHAnsi" w:cstheme="minorBidi"/>
              <w:szCs w:val="22"/>
              <w:lang w:eastAsia="fi-FI"/>
            </w:rPr>
          </w:pPr>
          <w:hyperlink w:anchor="_Toc497463752" w:history="1">
            <w:r w:rsidR="00D666CF" w:rsidRPr="00AA50F7">
              <w:rPr>
                <w:rStyle w:val="Hyperlinkki"/>
                <w:caps/>
              </w:rPr>
              <w:t xml:space="preserve">3.2 </w:t>
            </w:r>
            <w:r w:rsidR="00D666CF" w:rsidRPr="00AA50F7">
              <w:rPr>
                <w:rStyle w:val="Hyperlinkki"/>
              </w:rPr>
              <w:t>Opintojaksojen kooditus</w:t>
            </w:r>
            <w:r w:rsidR="00D666CF">
              <w:rPr>
                <w:webHidden/>
              </w:rPr>
              <w:tab/>
            </w:r>
            <w:r w:rsidR="00D666CF">
              <w:rPr>
                <w:webHidden/>
              </w:rPr>
              <w:fldChar w:fldCharType="begin"/>
            </w:r>
            <w:r w:rsidR="00D666CF">
              <w:rPr>
                <w:webHidden/>
              </w:rPr>
              <w:instrText xml:space="preserve"> PAGEREF _Toc497463752 \h </w:instrText>
            </w:r>
            <w:r w:rsidR="00D666CF">
              <w:rPr>
                <w:webHidden/>
              </w:rPr>
            </w:r>
            <w:r w:rsidR="00D666CF">
              <w:rPr>
                <w:webHidden/>
              </w:rPr>
              <w:fldChar w:fldCharType="separate"/>
            </w:r>
            <w:r w:rsidR="00D666CF">
              <w:rPr>
                <w:webHidden/>
              </w:rPr>
              <w:t>11</w:t>
            </w:r>
            <w:r w:rsidR="00D666CF">
              <w:rPr>
                <w:webHidden/>
              </w:rPr>
              <w:fldChar w:fldCharType="end"/>
            </w:r>
          </w:hyperlink>
        </w:p>
        <w:p w14:paraId="398C275C" w14:textId="77777777" w:rsidR="00D666CF" w:rsidRDefault="005A6906">
          <w:pPr>
            <w:pStyle w:val="Sisluet2"/>
            <w:rPr>
              <w:rFonts w:asciiTheme="minorHAnsi" w:eastAsiaTheme="minorEastAsia" w:hAnsiTheme="minorHAnsi" w:cstheme="minorBidi"/>
              <w:szCs w:val="22"/>
              <w:lang w:eastAsia="fi-FI"/>
            </w:rPr>
          </w:pPr>
          <w:hyperlink w:anchor="_Toc497463753" w:history="1">
            <w:r w:rsidR="00D666CF" w:rsidRPr="00AA50F7">
              <w:rPr>
                <w:rStyle w:val="Hyperlinkki"/>
                <w:caps/>
              </w:rPr>
              <w:t xml:space="preserve">3.3 </w:t>
            </w:r>
            <w:r w:rsidR="00D666CF" w:rsidRPr="00AA50F7">
              <w:rPr>
                <w:rStyle w:val="Hyperlinkki"/>
              </w:rPr>
              <w:t>Opetussuunnitelmatyön vastuutoimijat</w:t>
            </w:r>
            <w:r w:rsidR="00D666CF">
              <w:rPr>
                <w:webHidden/>
              </w:rPr>
              <w:tab/>
            </w:r>
            <w:r w:rsidR="00D666CF">
              <w:rPr>
                <w:webHidden/>
              </w:rPr>
              <w:fldChar w:fldCharType="begin"/>
            </w:r>
            <w:r w:rsidR="00D666CF">
              <w:rPr>
                <w:webHidden/>
              </w:rPr>
              <w:instrText xml:space="preserve"> PAGEREF _Toc497463753 \h </w:instrText>
            </w:r>
            <w:r w:rsidR="00D666CF">
              <w:rPr>
                <w:webHidden/>
              </w:rPr>
            </w:r>
            <w:r w:rsidR="00D666CF">
              <w:rPr>
                <w:webHidden/>
              </w:rPr>
              <w:fldChar w:fldCharType="separate"/>
            </w:r>
            <w:r w:rsidR="00D666CF">
              <w:rPr>
                <w:webHidden/>
              </w:rPr>
              <w:t>11</w:t>
            </w:r>
            <w:r w:rsidR="00D666CF">
              <w:rPr>
                <w:webHidden/>
              </w:rPr>
              <w:fldChar w:fldCharType="end"/>
            </w:r>
          </w:hyperlink>
        </w:p>
        <w:p w14:paraId="776178F0" w14:textId="77777777" w:rsidR="00ED66E6" w:rsidRDefault="00ED66E6" w:rsidP="00ED66E6">
          <w:r>
            <w:fldChar w:fldCharType="end"/>
          </w:r>
        </w:p>
      </w:sdtContent>
    </w:sdt>
    <w:p w14:paraId="776178F1" w14:textId="524200A8" w:rsidR="00606FBB" w:rsidRDefault="00606FBB" w:rsidP="00606FBB">
      <w:pPr>
        <w:pStyle w:val="Sisllysluettelonotsikko"/>
        <w:rPr>
          <w:b w:val="0"/>
          <w:bCs w:val="0"/>
        </w:rPr>
      </w:pPr>
      <w:bookmarkStart w:id="0" w:name="_Toc311022593"/>
      <w:bookmarkStart w:id="1" w:name="_Toc311027934"/>
      <w:bookmarkStart w:id="2" w:name="_Toc312154650"/>
      <w:bookmarkStart w:id="3" w:name="_Toc312154788"/>
      <w:r>
        <w:rPr>
          <w:bCs w:val="0"/>
        </w:rPr>
        <w:t xml:space="preserve"> </w:t>
      </w:r>
    </w:p>
    <w:p w14:paraId="776178F2" w14:textId="77777777" w:rsidR="00331CB5" w:rsidRDefault="00331CB5">
      <w:pPr>
        <w:rPr>
          <w:b/>
          <w:bCs/>
        </w:rPr>
      </w:pPr>
    </w:p>
    <w:p w14:paraId="776178F3" w14:textId="77777777" w:rsidR="00331CB5" w:rsidRDefault="00331CB5"/>
    <w:p w14:paraId="776178F4" w14:textId="19B7E4B2" w:rsidR="00331CB5" w:rsidRPr="00C664B2" w:rsidRDefault="00331CB5" w:rsidP="00C664B2">
      <w:pPr>
        <w:pStyle w:val="Otsikko1"/>
      </w:pPr>
      <w:bookmarkStart w:id="4" w:name="_Toc312226703"/>
      <w:r>
        <w:br w:type="page"/>
      </w:r>
      <w:bookmarkStart w:id="5" w:name="_Toc497463743"/>
      <w:bookmarkEnd w:id="0"/>
      <w:bookmarkEnd w:id="1"/>
      <w:bookmarkEnd w:id="2"/>
      <w:bookmarkEnd w:id="3"/>
      <w:bookmarkEnd w:id="4"/>
      <w:r w:rsidR="00C664B2" w:rsidRPr="00C664B2">
        <w:lastRenderedPageBreak/>
        <w:t>Opetussuunnitelman ylei</w:t>
      </w:r>
      <w:r w:rsidR="00D666CF">
        <w:t>nen osa</w:t>
      </w:r>
      <w:bookmarkEnd w:id="5"/>
    </w:p>
    <w:p w14:paraId="2F95B88C" w14:textId="77777777" w:rsidR="00A65C13" w:rsidRPr="00A65C13" w:rsidRDefault="00A65C13" w:rsidP="00A65C13"/>
    <w:p w14:paraId="776178F6" w14:textId="77777777" w:rsidR="00F74550" w:rsidRPr="005269A0" w:rsidRDefault="00F74550" w:rsidP="00F74550">
      <w:pPr>
        <w:ind w:left="1304"/>
      </w:pPr>
    </w:p>
    <w:p w14:paraId="776178F7" w14:textId="50C01CD8" w:rsidR="00F74550" w:rsidRPr="00C664B2" w:rsidRDefault="00C664B2" w:rsidP="00C664B2">
      <w:pPr>
        <w:pStyle w:val="Otsikko2"/>
      </w:pPr>
      <w:bookmarkStart w:id="6" w:name="_Toc380588254"/>
      <w:bookmarkStart w:id="7" w:name="_Toc497463744"/>
      <w:r w:rsidRPr="00C664B2">
        <w:t xml:space="preserve">1.1 </w:t>
      </w:r>
      <w:r w:rsidR="00F74550" w:rsidRPr="00C664B2">
        <w:t>Koulutuksen lähtökohdat</w:t>
      </w:r>
      <w:bookmarkEnd w:id="6"/>
      <w:bookmarkEnd w:id="7"/>
      <w:r w:rsidR="00F74550" w:rsidRPr="00C664B2">
        <w:t xml:space="preserve"> </w:t>
      </w:r>
    </w:p>
    <w:p w14:paraId="776178F8" w14:textId="77777777" w:rsidR="00331CB5" w:rsidRPr="00E4569B" w:rsidRDefault="00331CB5" w:rsidP="00662EC2">
      <w:pPr>
        <w:pStyle w:val="Otsikko2"/>
        <w:numPr>
          <w:ilvl w:val="0"/>
          <w:numId w:val="0"/>
        </w:numPr>
        <w:ind w:left="567"/>
      </w:pPr>
    </w:p>
    <w:p w14:paraId="776178F9" w14:textId="28252B25" w:rsidR="00F74550" w:rsidRPr="00345098" w:rsidRDefault="00766961" w:rsidP="00C664B2">
      <w:r w:rsidRPr="00345098">
        <w:t xml:space="preserve">Rakentamisen </w:t>
      </w:r>
      <w:r w:rsidR="00FF7703" w:rsidRPr="00345098">
        <w:t xml:space="preserve">ylempi ammattikorkeakoulututkinto (YAMK) on laajuudeltaan </w:t>
      </w:r>
      <w:r w:rsidRPr="00345098">
        <w:t>6</w:t>
      </w:r>
      <w:r w:rsidR="00FF7703" w:rsidRPr="00345098">
        <w:t xml:space="preserve">0 op, </w:t>
      </w:r>
      <w:r w:rsidR="00662EC2" w:rsidRPr="00345098">
        <w:t>t</w:t>
      </w:r>
      <w:r w:rsidR="00F74550" w:rsidRPr="00345098">
        <w:t xml:space="preserve">utkintonimike on </w:t>
      </w:r>
      <w:r w:rsidRPr="00345098">
        <w:t>Insinööri</w:t>
      </w:r>
      <w:r w:rsidR="00F74550" w:rsidRPr="00345098">
        <w:t xml:space="preserve"> (ylempi</w:t>
      </w:r>
      <w:r w:rsidR="00DC5076" w:rsidRPr="00345098">
        <w:t xml:space="preserve"> AMK</w:t>
      </w:r>
      <w:r w:rsidR="00F74550" w:rsidRPr="00345098">
        <w:t xml:space="preserve">). Tutkinto tuottaa työelämän edellyttämää laajaa ja syvällistä tietoa </w:t>
      </w:r>
      <w:r w:rsidRPr="00345098">
        <w:t>rakentamisen</w:t>
      </w:r>
      <w:r w:rsidR="000E0586" w:rsidRPr="00345098">
        <w:t xml:space="preserve"> alalta</w:t>
      </w:r>
      <w:r w:rsidR="00F74550" w:rsidRPr="00345098">
        <w:t xml:space="preserve"> ja antaa tarvittavat teoreettiset tiedot alan vaativissa ja johtamistehtävissä toimimista varten. Ylempi ammattikorkeakoulututkinto antaa saman kelpoisuuden julkiseen virkaan kuin yliopistoissa ja muissa tiedekorkeakouluissa suoritettu ylempi korkeakoulututkinto. </w:t>
      </w:r>
      <w:r w:rsidRPr="00345098">
        <w:t>Insinööri</w:t>
      </w:r>
      <w:r w:rsidR="00F74550" w:rsidRPr="00345098">
        <w:t xml:space="preserve"> (ylempi amk) on englanniksi Master of </w:t>
      </w:r>
      <w:r w:rsidRPr="00345098">
        <w:t>Engineering</w:t>
      </w:r>
      <w:r w:rsidR="000E0586" w:rsidRPr="00345098">
        <w:t xml:space="preserve"> </w:t>
      </w:r>
      <w:r w:rsidR="005269A0" w:rsidRPr="00345098">
        <w:t>(</w:t>
      </w:r>
      <w:hyperlink r:id="rId12" w:history="1">
        <w:r w:rsidR="00F74550" w:rsidRPr="00345098">
          <w:t xml:space="preserve">Amk-asetus </w:t>
        </w:r>
        <w:r w:rsidR="00234685" w:rsidRPr="00345098">
          <w:t>1129/20</w:t>
        </w:r>
      </w:hyperlink>
      <w:r w:rsidR="00234685" w:rsidRPr="00345098">
        <w:t>14</w:t>
      </w:r>
      <w:r w:rsidR="005269A0" w:rsidRPr="00345098">
        <w:t xml:space="preserve">). </w:t>
      </w:r>
    </w:p>
    <w:p w14:paraId="38CA0741" w14:textId="77777777" w:rsidR="00D666CF" w:rsidRPr="00345098" w:rsidRDefault="00D666CF" w:rsidP="00C664B2"/>
    <w:p w14:paraId="4052341C" w14:textId="77777777" w:rsidR="00D666CF" w:rsidRPr="00345098" w:rsidRDefault="00D666CF" w:rsidP="00D666CF">
      <w:pPr>
        <w:shd w:val="clear" w:color="auto" w:fill="FFFFFF"/>
        <w:spacing w:after="150"/>
        <w:rPr>
          <w:rFonts w:eastAsia="Times New Roman" w:cs="Arial"/>
          <w:lang w:eastAsia="fi-FI"/>
        </w:rPr>
      </w:pPr>
      <w:r w:rsidRPr="00345098">
        <w:rPr>
          <w:rFonts w:eastAsia="Times New Roman" w:cs="Arial"/>
          <w:lang w:eastAsia="fi-FI"/>
        </w:rPr>
        <w:t>Rakennusala monipuolisena työllistäjänä tarjoaa rakennusalan ammattilaisille runsaasti haastavia työtehtäviä rakentamisen eri osa-alueille. Osaamisvaatimukset muuttuvat alan kehityksen mukana, ja ylemmässä amk-koulutuksessa saat valmiudet toimia rakennusalan vaativissa asiantuntijatehtävissä.</w:t>
      </w:r>
    </w:p>
    <w:p w14:paraId="344EFDB0" w14:textId="77777777" w:rsidR="00D666CF" w:rsidRPr="00345098" w:rsidRDefault="00D666CF" w:rsidP="00D666CF">
      <w:pPr>
        <w:shd w:val="clear" w:color="auto" w:fill="FFFFFF"/>
        <w:rPr>
          <w:rFonts w:eastAsia="Times New Roman" w:cs="Arial"/>
          <w:lang w:eastAsia="fi-FI"/>
        </w:rPr>
      </w:pPr>
      <w:r w:rsidRPr="00345098">
        <w:rPr>
          <w:rFonts w:eastAsia="Times New Roman" w:cs="Arial"/>
          <w:lang w:eastAsia="fi-FI"/>
        </w:rPr>
        <w:t xml:space="preserve">Rakennusalan korkeakoulutuksen saaneelta henkilöltä vaaditaan monipuolista osaamista, liittyen mm. rakentamisen </w:t>
      </w:r>
      <w:proofErr w:type="spellStart"/>
      <w:r w:rsidRPr="00345098">
        <w:rPr>
          <w:rFonts w:eastAsia="Times New Roman" w:cs="Arial"/>
          <w:lang w:eastAsia="fi-FI"/>
        </w:rPr>
        <w:t>digitalisaatioon</w:t>
      </w:r>
      <w:proofErr w:type="spellEnd"/>
      <w:r w:rsidRPr="00345098">
        <w:rPr>
          <w:rFonts w:eastAsia="Times New Roman" w:cs="Arial"/>
          <w:lang w:eastAsia="fi-FI"/>
        </w:rPr>
        <w:t xml:space="preserve"> ja projektiosaamiseen. Opinnoissasi painottuvat ajankohtaiset rakentamisen osa-alueet, kuten tietomallintaminen ja rakennuttaminen. Koulutus järjestetään yhteistyössä Jyväskylän ammattikorkeakoulun kanssa.</w:t>
      </w:r>
    </w:p>
    <w:p w14:paraId="776178FB" w14:textId="77777777" w:rsidR="00F74550" w:rsidRPr="00345098" w:rsidRDefault="00F74550" w:rsidP="00216C1E"/>
    <w:p w14:paraId="776178FC" w14:textId="751F6AD3" w:rsidR="00F74550" w:rsidRPr="00345098" w:rsidRDefault="00C664B2" w:rsidP="00C664B2">
      <w:pPr>
        <w:pStyle w:val="Otsikko2"/>
        <w:numPr>
          <w:ilvl w:val="0"/>
          <w:numId w:val="0"/>
        </w:numPr>
        <w:rPr>
          <w:rStyle w:val="Otsikko2Char"/>
          <w:b/>
          <w:bCs/>
        </w:rPr>
      </w:pPr>
      <w:bookmarkStart w:id="8" w:name="_Toc497463745"/>
      <w:r w:rsidRPr="00345098">
        <w:rPr>
          <w:rStyle w:val="Otsikko2Char"/>
          <w:b/>
          <w:bCs/>
        </w:rPr>
        <w:t xml:space="preserve">1.2 </w:t>
      </w:r>
      <w:r w:rsidR="00F74550" w:rsidRPr="00345098">
        <w:rPr>
          <w:rStyle w:val="Otsikko2Char"/>
          <w:b/>
          <w:bCs/>
        </w:rPr>
        <w:t>Osaamistavoitteet</w:t>
      </w:r>
      <w:bookmarkEnd w:id="8"/>
    </w:p>
    <w:p w14:paraId="776178FD" w14:textId="77777777" w:rsidR="00662EC2" w:rsidRPr="00345098" w:rsidRDefault="00662EC2" w:rsidP="00662EC2"/>
    <w:p w14:paraId="77617902" w14:textId="1E64CDC0" w:rsidR="004C6365" w:rsidRPr="00345098" w:rsidRDefault="004C6365" w:rsidP="006D3359">
      <w:pPr>
        <w:spacing w:line="240" w:lineRule="auto"/>
        <w:rPr>
          <w:rFonts w:ascii="Tahoma" w:eastAsia="Times New Roman" w:hAnsi="Tahoma"/>
          <w:b/>
          <w:bCs/>
          <w:sz w:val="24"/>
          <w:szCs w:val="28"/>
        </w:rPr>
      </w:pPr>
    </w:p>
    <w:p w14:paraId="77617903" w14:textId="682BDBAC" w:rsidR="004C6365" w:rsidRPr="00345098" w:rsidRDefault="0086726E" w:rsidP="00C664B2">
      <w:r w:rsidRPr="00345098">
        <w:t>Insinööri</w:t>
      </w:r>
      <w:r w:rsidR="00FF7703" w:rsidRPr="00345098">
        <w:t>n (ylempi AMK</w:t>
      </w:r>
      <w:r w:rsidR="004C6365" w:rsidRPr="00345098">
        <w:t xml:space="preserve">) </w:t>
      </w:r>
      <w:r w:rsidR="004C6365" w:rsidRPr="00345098">
        <w:rPr>
          <w:rFonts w:asciiTheme="majorHAnsi" w:eastAsia="Georgia" w:hAnsiTheme="majorHAnsi" w:cstheme="majorHAnsi"/>
        </w:rPr>
        <w:t>tutkinto on eurooppalaista</w:t>
      </w:r>
      <w:r w:rsidR="00FF7703" w:rsidRPr="00345098">
        <w:rPr>
          <w:rFonts w:asciiTheme="majorHAnsi" w:eastAsia="Georgia" w:hAnsiTheme="majorHAnsi" w:cstheme="majorHAnsi"/>
        </w:rPr>
        <w:t xml:space="preserve"> ja suomalaista</w:t>
      </w:r>
      <w:r w:rsidR="004C6365" w:rsidRPr="00345098">
        <w:rPr>
          <w:rFonts w:asciiTheme="majorHAnsi" w:eastAsia="Georgia" w:hAnsiTheme="majorHAnsi" w:cstheme="majorHAnsi"/>
        </w:rPr>
        <w:t xml:space="preserve"> tasoa 7 (</w:t>
      </w:r>
      <w:hyperlink r:id="rId13" w:history="1">
        <w:r w:rsidR="00FF7703" w:rsidRPr="00345098">
          <w:rPr>
            <w:rStyle w:val="Hyperlinkki"/>
            <w:rFonts w:asciiTheme="majorHAnsi" w:eastAsia="Georgia" w:hAnsiTheme="majorHAnsi" w:cstheme="majorHAnsi"/>
            <w:color w:val="auto"/>
          </w:rPr>
          <w:t>kansallinen viitekehys</w:t>
        </w:r>
      </w:hyperlink>
      <w:hyperlink r:id="rId14" w:history="1"/>
      <w:r w:rsidR="004C6365" w:rsidRPr="00345098">
        <w:rPr>
          <w:rFonts w:asciiTheme="majorHAnsi" w:eastAsia="Georgia" w:hAnsiTheme="majorHAnsi" w:cstheme="majorHAnsi"/>
        </w:rPr>
        <w:t>)</w:t>
      </w:r>
    </w:p>
    <w:p w14:paraId="26610453" w14:textId="77777777" w:rsidR="00DC5076" w:rsidRDefault="00DC5076" w:rsidP="00DC5076">
      <w:pPr>
        <w:pStyle w:val="Otsikko3"/>
      </w:pPr>
    </w:p>
    <w:tbl>
      <w:tblPr>
        <w:tblStyle w:val="TaulukkoRuudukko"/>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389"/>
        <w:gridCol w:w="7131"/>
      </w:tblGrid>
      <w:tr w:rsidR="004C6365" w14:paraId="77617907" w14:textId="77777777" w:rsidTr="00DC5076">
        <w:tc>
          <w:tcPr>
            <w:tcW w:w="2410" w:type="dxa"/>
            <w:shd w:val="clear" w:color="auto" w:fill="00ACCD" w:themeFill="accent4"/>
          </w:tcPr>
          <w:p w14:paraId="77617905" w14:textId="77777777" w:rsidR="004C6365" w:rsidRPr="00DC5076" w:rsidRDefault="004C6365" w:rsidP="000E0586">
            <w:pPr>
              <w:pStyle w:val="Kansilehdenotsikontarkenne"/>
              <w:rPr>
                <w:rFonts w:cstheme="majorHAnsi"/>
                <w:color w:val="00ACCD" w:themeColor="accent4"/>
                <w:szCs w:val="20"/>
              </w:rPr>
            </w:pPr>
            <w:r w:rsidRPr="00DC5076">
              <w:rPr>
                <w:rFonts w:cstheme="majorHAnsi"/>
                <w:szCs w:val="20"/>
              </w:rPr>
              <w:t>Osaamisen alue</w:t>
            </w:r>
          </w:p>
        </w:tc>
        <w:tc>
          <w:tcPr>
            <w:tcW w:w="7336" w:type="dxa"/>
            <w:shd w:val="clear" w:color="auto" w:fill="00ACCD" w:themeFill="accent4"/>
          </w:tcPr>
          <w:p w14:paraId="77617906" w14:textId="77777777" w:rsidR="004C6365" w:rsidRPr="00DC5076" w:rsidRDefault="004C6365" w:rsidP="000E0586">
            <w:pPr>
              <w:pStyle w:val="Kansilehdenotsikontarkenne"/>
              <w:rPr>
                <w:rFonts w:cstheme="majorHAnsi"/>
                <w:color w:val="00ACCD" w:themeColor="accent4"/>
                <w:szCs w:val="20"/>
              </w:rPr>
            </w:pPr>
            <w:r w:rsidRPr="00DC5076">
              <w:rPr>
                <w:rFonts w:cstheme="majorHAnsi"/>
                <w:szCs w:val="20"/>
              </w:rPr>
              <w:t>Osaaminen tasolla 7</w:t>
            </w:r>
          </w:p>
        </w:tc>
      </w:tr>
      <w:tr w:rsidR="004C6365" w:rsidRPr="004D78DF" w14:paraId="7761790A" w14:textId="77777777" w:rsidTr="00DC5076">
        <w:trPr>
          <w:trHeight w:val="1561"/>
        </w:trPr>
        <w:tc>
          <w:tcPr>
            <w:tcW w:w="2410" w:type="dxa"/>
          </w:tcPr>
          <w:p w14:paraId="77617908" w14:textId="77777777" w:rsidR="004C6365" w:rsidRPr="00DC5076" w:rsidRDefault="004C6365" w:rsidP="000E0586">
            <w:pPr>
              <w:rPr>
                <w:rFonts w:asciiTheme="majorHAnsi" w:hAnsiTheme="majorHAnsi" w:cstheme="majorHAnsi"/>
                <w:b/>
                <w:color w:val="00ACCD" w:themeColor="accent4"/>
                <w:sz w:val="20"/>
              </w:rPr>
            </w:pPr>
            <w:r w:rsidRPr="00DC5076">
              <w:rPr>
                <w:rFonts w:asciiTheme="majorHAnsi" w:hAnsiTheme="majorHAnsi" w:cstheme="majorHAnsi"/>
                <w:b/>
                <w:sz w:val="20"/>
              </w:rPr>
              <w:t>Tieto</w:t>
            </w:r>
          </w:p>
        </w:tc>
        <w:tc>
          <w:tcPr>
            <w:tcW w:w="7336" w:type="dxa"/>
          </w:tcPr>
          <w:p w14:paraId="77617909" w14:textId="77777777" w:rsidR="004C6365" w:rsidRPr="00DC5076" w:rsidRDefault="004C6365" w:rsidP="000E0586">
            <w:pPr>
              <w:spacing w:before="120" w:after="120"/>
              <w:rPr>
                <w:rFonts w:asciiTheme="majorHAnsi" w:hAnsiTheme="majorHAnsi" w:cstheme="majorHAnsi"/>
                <w:color w:val="00ACCD" w:themeColor="accent4"/>
                <w:sz w:val="20"/>
              </w:rPr>
            </w:pPr>
            <w:proofErr w:type="gramStart"/>
            <w:r w:rsidRPr="00DC5076">
              <w:rPr>
                <w:rFonts w:asciiTheme="majorHAnsi" w:hAnsiTheme="majorHAnsi" w:cstheme="majorHAnsi"/>
                <w:sz w:val="20"/>
              </w:rPr>
              <w:t>Hallitsee</w:t>
            </w:r>
            <w:proofErr w:type="gramEnd"/>
            <w:r w:rsidRPr="00DC5076">
              <w:rPr>
                <w:rFonts w:asciiTheme="majorHAnsi" w:hAnsiTheme="majorHAnsi" w:cstheme="majorHAnsi"/>
                <w:sz w:val="20"/>
              </w:rPr>
              <w:t xml:space="preserve"> laaja-alaiset ja pitkälle erikoistuneet oman alansa erityisosaamista vastaavat käsitteet, menetelmät ja tiedot, joita käytetään itsenäisen ajattelun ja/tai tutkimuksen perustana.  Ymmärtää alan ja eri alojen rajapintojen tietoihin liittyviä kysymyksiä ja tarkastelee niitä ja uutta tietoa kriittisesti.</w:t>
            </w:r>
          </w:p>
        </w:tc>
      </w:tr>
      <w:tr w:rsidR="004C6365" w:rsidRPr="004D78DF" w14:paraId="7761790D" w14:textId="77777777" w:rsidTr="00DC5076">
        <w:tc>
          <w:tcPr>
            <w:tcW w:w="2410" w:type="dxa"/>
          </w:tcPr>
          <w:p w14:paraId="7761790B" w14:textId="77777777" w:rsidR="004C6365" w:rsidRPr="00DC5076" w:rsidRDefault="004C6365" w:rsidP="000E0586">
            <w:pPr>
              <w:spacing w:after="120"/>
              <w:rPr>
                <w:rFonts w:asciiTheme="majorHAnsi" w:hAnsiTheme="majorHAnsi" w:cstheme="majorHAnsi"/>
                <w:b/>
                <w:color w:val="00ACCD" w:themeColor="accent4"/>
                <w:sz w:val="20"/>
              </w:rPr>
            </w:pPr>
            <w:r w:rsidRPr="00DC5076">
              <w:rPr>
                <w:rFonts w:asciiTheme="majorHAnsi" w:hAnsiTheme="majorHAnsi" w:cstheme="majorHAnsi"/>
                <w:b/>
                <w:sz w:val="20"/>
              </w:rPr>
              <w:t xml:space="preserve">Työskentelytapa ja soveltaminen </w:t>
            </w:r>
            <w:r w:rsidRPr="00DC5076">
              <w:rPr>
                <w:rFonts w:asciiTheme="majorHAnsi" w:hAnsiTheme="majorHAnsi" w:cstheme="majorHAnsi"/>
                <w:b/>
                <w:sz w:val="20"/>
              </w:rPr>
              <w:br/>
              <w:t>(taito)</w:t>
            </w:r>
          </w:p>
        </w:tc>
        <w:tc>
          <w:tcPr>
            <w:tcW w:w="7336" w:type="dxa"/>
          </w:tcPr>
          <w:p w14:paraId="7761790C" w14:textId="77777777" w:rsidR="004C6365" w:rsidRPr="00DC5076" w:rsidRDefault="004C6365" w:rsidP="000E0586">
            <w:pPr>
              <w:spacing w:before="120" w:after="120"/>
              <w:rPr>
                <w:rFonts w:asciiTheme="majorHAnsi" w:hAnsiTheme="majorHAnsi" w:cstheme="majorHAnsi"/>
                <w:color w:val="00ACCD" w:themeColor="accent4"/>
                <w:sz w:val="20"/>
              </w:rPr>
            </w:pPr>
            <w:r w:rsidRPr="00DC5076">
              <w:rPr>
                <w:rFonts w:asciiTheme="majorHAnsi" w:hAnsiTheme="majorHAnsi" w:cstheme="majorHAnsi"/>
                <w:sz w:val="20"/>
              </w:rPr>
              <w:t>Kykenee ratkaisemaan vaativia ongelmia tutkimus- ja/ tai innovaatiotoiminnassa, jossa kehitetään uusia tietoja ja menettelyjä sekä sovelletaan ja yhdistetään eri alojen tietoja.</w:t>
            </w:r>
          </w:p>
        </w:tc>
      </w:tr>
      <w:tr w:rsidR="004C6365" w14:paraId="77617910" w14:textId="77777777" w:rsidTr="00DC5076">
        <w:tc>
          <w:tcPr>
            <w:tcW w:w="2410" w:type="dxa"/>
          </w:tcPr>
          <w:p w14:paraId="7761790E" w14:textId="77777777" w:rsidR="004C6365" w:rsidRPr="00DC5076" w:rsidRDefault="004C6365" w:rsidP="000E0586">
            <w:pPr>
              <w:rPr>
                <w:rFonts w:asciiTheme="majorHAnsi" w:hAnsiTheme="majorHAnsi" w:cstheme="majorHAnsi"/>
                <w:b/>
                <w:sz w:val="20"/>
              </w:rPr>
            </w:pPr>
            <w:r w:rsidRPr="00DC5076">
              <w:rPr>
                <w:rFonts w:asciiTheme="majorHAnsi" w:hAnsiTheme="majorHAnsi" w:cstheme="majorHAnsi"/>
                <w:b/>
                <w:sz w:val="20"/>
              </w:rPr>
              <w:lastRenderedPageBreak/>
              <w:t xml:space="preserve">Vastuu, </w:t>
            </w:r>
            <w:r w:rsidRPr="00DC5076">
              <w:rPr>
                <w:rFonts w:asciiTheme="majorHAnsi" w:hAnsiTheme="majorHAnsi" w:cstheme="majorHAnsi"/>
                <w:b/>
                <w:sz w:val="20"/>
              </w:rPr>
              <w:br/>
              <w:t xml:space="preserve">johtaminen, </w:t>
            </w:r>
            <w:r w:rsidRPr="00DC5076">
              <w:rPr>
                <w:rFonts w:asciiTheme="majorHAnsi" w:hAnsiTheme="majorHAnsi" w:cstheme="majorHAnsi"/>
                <w:b/>
                <w:sz w:val="20"/>
              </w:rPr>
              <w:br/>
              <w:t>yrittäjyys</w:t>
            </w:r>
          </w:p>
        </w:tc>
        <w:tc>
          <w:tcPr>
            <w:tcW w:w="7336" w:type="dxa"/>
          </w:tcPr>
          <w:p w14:paraId="7761790F" w14:textId="77777777" w:rsidR="004C6365" w:rsidRPr="00DC5076" w:rsidRDefault="004C6365" w:rsidP="000E0586">
            <w:pPr>
              <w:spacing w:before="120" w:after="120"/>
              <w:rPr>
                <w:rFonts w:asciiTheme="majorHAnsi" w:hAnsiTheme="majorHAnsi" w:cstheme="majorHAnsi"/>
                <w:color w:val="00ACCD" w:themeColor="accent4"/>
                <w:sz w:val="20"/>
              </w:rPr>
            </w:pPr>
            <w:r w:rsidRPr="00DC5076">
              <w:rPr>
                <w:rFonts w:asciiTheme="majorHAnsi" w:hAnsiTheme="majorHAnsi" w:cstheme="majorHAnsi"/>
                <w:sz w:val="20"/>
              </w:rPr>
              <w:t>Kykenee työskentelemään itsenäisesti alan vaativissa asiantuntijatehtävissä tai yrittäjänä. Kykenee johtamaan ja kehittämään monimutkaisia, ennakoimattomia ja uusia strategisia lähestymistapoja.  Kykenee johtamaan asioita ja/tai ihmisiä.</w:t>
            </w:r>
          </w:p>
        </w:tc>
      </w:tr>
      <w:tr w:rsidR="004C6365" w:rsidRPr="004D78DF" w14:paraId="77617913" w14:textId="77777777" w:rsidTr="00DC5076">
        <w:tc>
          <w:tcPr>
            <w:tcW w:w="2410" w:type="dxa"/>
          </w:tcPr>
          <w:p w14:paraId="77617911" w14:textId="77777777" w:rsidR="004C6365" w:rsidRPr="00DC5076" w:rsidRDefault="004C6365" w:rsidP="000E0586">
            <w:pPr>
              <w:rPr>
                <w:rFonts w:asciiTheme="majorHAnsi" w:hAnsiTheme="majorHAnsi" w:cstheme="majorHAnsi"/>
                <w:b/>
                <w:color w:val="00ACCD" w:themeColor="accent4"/>
                <w:sz w:val="20"/>
              </w:rPr>
            </w:pPr>
            <w:r w:rsidRPr="00DC5076">
              <w:rPr>
                <w:rFonts w:asciiTheme="majorHAnsi" w:hAnsiTheme="majorHAnsi" w:cstheme="majorHAnsi"/>
                <w:b/>
                <w:sz w:val="20"/>
              </w:rPr>
              <w:t>Arviointi</w:t>
            </w:r>
          </w:p>
        </w:tc>
        <w:tc>
          <w:tcPr>
            <w:tcW w:w="7336" w:type="dxa"/>
          </w:tcPr>
          <w:p w14:paraId="77617912" w14:textId="77777777" w:rsidR="004C6365" w:rsidRPr="00DC5076" w:rsidRDefault="004C6365" w:rsidP="000E0586">
            <w:pPr>
              <w:spacing w:before="120" w:after="120"/>
              <w:rPr>
                <w:rFonts w:asciiTheme="majorHAnsi" w:hAnsiTheme="majorHAnsi" w:cstheme="majorHAnsi"/>
                <w:b/>
                <w:sz w:val="20"/>
              </w:rPr>
            </w:pPr>
            <w:r w:rsidRPr="00DC5076">
              <w:rPr>
                <w:rFonts w:asciiTheme="majorHAnsi" w:hAnsiTheme="majorHAnsi" w:cstheme="majorHAnsi"/>
                <w:sz w:val="20"/>
              </w:rPr>
              <w:t>Kykenee arvioimaan yksittäisten henkilöiden ja ryhmien toimintaa. Kykenee kartuttamaan oman alansa tietoja ja käytäntöjä ja/ tai vastaamaan muiden kehityksestä.</w:t>
            </w:r>
          </w:p>
        </w:tc>
      </w:tr>
      <w:tr w:rsidR="004C6365" w:rsidRPr="004D78DF" w14:paraId="77617916" w14:textId="77777777" w:rsidTr="00DC5076">
        <w:tc>
          <w:tcPr>
            <w:tcW w:w="2410" w:type="dxa"/>
          </w:tcPr>
          <w:p w14:paraId="77617914" w14:textId="77777777" w:rsidR="004C6365" w:rsidRPr="00DC5076" w:rsidRDefault="004C6365" w:rsidP="000E0586">
            <w:pPr>
              <w:rPr>
                <w:rFonts w:asciiTheme="majorHAnsi" w:hAnsiTheme="majorHAnsi" w:cstheme="majorHAnsi"/>
                <w:b/>
                <w:sz w:val="20"/>
                <w:lang w:val="en-US"/>
              </w:rPr>
            </w:pPr>
            <w:proofErr w:type="spellStart"/>
            <w:r w:rsidRPr="00DC5076">
              <w:rPr>
                <w:rFonts w:asciiTheme="majorHAnsi" w:hAnsiTheme="majorHAnsi" w:cstheme="majorHAnsi"/>
                <w:b/>
                <w:sz w:val="20"/>
                <w:lang w:val="en-US"/>
              </w:rPr>
              <w:t>Elinikäisen</w:t>
            </w:r>
            <w:proofErr w:type="spellEnd"/>
            <w:r w:rsidRPr="00DC5076">
              <w:rPr>
                <w:rFonts w:asciiTheme="majorHAnsi" w:hAnsiTheme="majorHAnsi" w:cstheme="majorHAnsi"/>
                <w:b/>
                <w:sz w:val="20"/>
                <w:lang w:val="en-US"/>
              </w:rPr>
              <w:t xml:space="preserve"> </w:t>
            </w:r>
            <w:r w:rsidRPr="00DC5076">
              <w:rPr>
                <w:rFonts w:asciiTheme="majorHAnsi" w:hAnsiTheme="majorHAnsi" w:cstheme="majorHAnsi"/>
                <w:b/>
                <w:sz w:val="20"/>
                <w:lang w:val="en-US"/>
              </w:rPr>
              <w:br/>
            </w:r>
            <w:proofErr w:type="spellStart"/>
            <w:r w:rsidRPr="00DC5076">
              <w:rPr>
                <w:rFonts w:asciiTheme="majorHAnsi" w:hAnsiTheme="majorHAnsi" w:cstheme="majorHAnsi"/>
                <w:b/>
                <w:sz w:val="20"/>
                <w:lang w:val="en-US"/>
              </w:rPr>
              <w:t>oppimisen</w:t>
            </w:r>
            <w:proofErr w:type="spellEnd"/>
            <w:r w:rsidRPr="00DC5076">
              <w:rPr>
                <w:rFonts w:asciiTheme="majorHAnsi" w:hAnsiTheme="majorHAnsi" w:cstheme="majorHAnsi"/>
                <w:b/>
                <w:sz w:val="20"/>
                <w:lang w:val="en-US"/>
              </w:rPr>
              <w:t xml:space="preserve"> </w:t>
            </w:r>
            <w:r w:rsidRPr="00DC5076">
              <w:rPr>
                <w:rFonts w:asciiTheme="majorHAnsi" w:hAnsiTheme="majorHAnsi" w:cstheme="majorHAnsi"/>
                <w:b/>
                <w:sz w:val="20"/>
                <w:lang w:val="en-US"/>
              </w:rPr>
              <w:br/>
            </w:r>
            <w:proofErr w:type="spellStart"/>
            <w:r w:rsidRPr="00DC5076">
              <w:rPr>
                <w:rFonts w:asciiTheme="majorHAnsi" w:hAnsiTheme="majorHAnsi" w:cstheme="majorHAnsi"/>
                <w:b/>
                <w:sz w:val="20"/>
                <w:lang w:val="en-US"/>
              </w:rPr>
              <w:t>avaintaidot</w:t>
            </w:r>
            <w:proofErr w:type="spellEnd"/>
          </w:p>
        </w:tc>
        <w:tc>
          <w:tcPr>
            <w:tcW w:w="7336" w:type="dxa"/>
          </w:tcPr>
          <w:p w14:paraId="77617915" w14:textId="77777777" w:rsidR="004C6365" w:rsidRPr="00DC5076" w:rsidRDefault="004C6365" w:rsidP="000E0586">
            <w:pPr>
              <w:spacing w:before="120" w:after="120"/>
              <w:rPr>
                <w:rFonts w:asciiTheme="majorHAnsi" w:hAnsiTheme="majorHAnsi" w:cstheme="majorHAnsi"/>
                <w:color w:val="00ACCD" w:themeColor="accent4"/>
                <w:sz w:val="20"/>
              </w:rPr>
            </w:pPr>
            <w:proofErr w:type="gramStart"/>
            <w:r w:rsidRPr="00DC5076">
              <w:rPr>
                <w:rFonts w:asciiTheme="majorHAnsi" w:hAnsiTheme="majorHAnsi" w:cstheme="majorHAnsi"/>
                <w:sz w:val="20"/>
              </w:rPr>
              <w:t>Valmius jatkuvaan oppimiseen.</w:t>
            </w:r>
            <w:proofErr w:type="gramEnd"/>
            <w:r w:rsidRPr="00DC5076">
              <w:rPr>
                <w:rFonts w:asciiTheme="majorHAnsi" w:hAnsiTheme="majorHAnsi" w:cstheme="majorHAnsi"/>
                <w:sz w:val="20"/>
              </w:rPr>
              <w:t xml:space="preserve"> Osaa viestiä hyvin suullisesti ja kirjallisesti sekä alan että alan ulkopuoliselle yleisölle.  Kykenee vaativaan kansainväliseen viestintään ja vuorovaikutukseen toisella kotimaisella ja vähintään yhdellä vieraalla kielellä.</w:t>
            </w:r>
          </w:p>
        </w:tc>
      </w:tr>
    </w:tbl>
    <w:p w14:paraId="77617917" w14:textId="77777777" w:rsidR="00331CB5" w:rsidRPr="004C6365" w:rsidRDefault="00331CB5" w:rsidP="00331CB5"/>
    <w:p w14:paraId="295AF94B" w14:textId="74BEE49F" w:rsidR="00DC5076" w:rsidRPr="006A5886" w:rsidRDefault="006D3359" w:rsidP="003F47F4">
      <w:pPr>
        <w:pStyle w:val="Alaotsikko"/>
      </w:pPr>
      <w:r>
        <w:t>Kompetenssit</w:t>
      </w:r>
      <w:r w:rsidR="00DC5076" w:rsidRPr="006A5886">
        <w:t xml:space="preserve"> </w:t>
      </w:r>
    </w:p>
    <w:p w14:paraId="77617918" w14:textId="77777777" w:rsidR="00F74550" w:rsidRPr="00F74550" w:rsidRDefault="00F74550" w:rsidP="00331CB5"/>
    <w:p w14:paraId="7761791A" w14:textId="522BA66F" w:rsidR="004E20E2" w:rsidRPr="008C2FBF" w:rsidRDefault="0086726E" w:rsidP="006D3359">
      <w:r w:rsidRPr="00345098">
        <w:t>Insinöörin</w:t>
      </w:r>
      <w:r w:rsidR="006A5886" w:rsidRPr="00345098">
        <w:t xml:space="preserve"> </w:t>
      </w:r>
      <w:r w:rsidR="00FF7703" w:rsidRPr="00345098">
        <w:t xml:space="preserve">(ylempi AMK) </w:t>
      </w:r>
      <w:r w:rsidR="004C6365" w:rsidRPr="00345098">
        <w:rPr>
          <w:rFonts w:eastAsia="Georgia" w:cstheme="majorHAnsi"/>
        </w:rPr>
        <w:t>osaamisprofiili muodostuu kompetensseista</w:t>
      </w:r>
      <w:r w:rsidR="006D3359" w:rsidRPr="00345098">
        <w:rPr>
          <w:rFonts w:eastAsia="Georgia" w:cstheme="majorHAnsi"/>
        </w:rPr>
        <w:t xml:space="preserve">. Seuraavissa </w:t>
      </w:r>
      <w:r w:rsidR="006D3359" w:rsidRPr="008C2FBF">
        <w:rPr>
          <w:rFonts w:eastAsia="Georgia" w:cstheme="majorHAnsi"/>
        </w:rPr>
        <w:t>taulukoissa kuvataan ylemmän ammattikorkeakoulututkinnon yleisiä kompetenss</w:t>
      </w:r>
      <w:r w:rsidR="006D3359" w:rsidRPr="008C2FBF">
        <w:t xml:space="preserve">eja sekä rakentamisen </w:t>
      </w:r>
      <w:r w:rsidR="008C2FBF" w:rsidRPr="008C2FBF">
        <w:t xml:space="preserve">ylemmän amk-tutkinnon </w:t>
      </w:r>
      <w:r w:rsidR="008C2FBF">
        <w:t>tutkinto-ohjelmakohtaisia kompet</w:t>
      </w:r>
      <w:r w:rsidR="008C2FBF" w:rsidRPr="008C2FBF">
        <w:t>ensseja.</w:t>
      </w:r>
    </w:p>
    <w:p w14:paraId="04656BB6" w14:textId="77777777" w:rsidR="003F47F4" w:rsidRPr="00E4569B" w:rsidRDefault="003F47F4" w:rsidP="00CB1745"/>
    <w:tbl>
      <w:tblPr>
        <w:tblStyle w:val="TaulukkoRuudukko"/>
        <w:tblW w:w="9781"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552"/>
        <w:gridCol w:w="7229"/>
      </w:tblGrid>
      <w:tr w:rsidR="004E20E2" w:rsidRPr="00E1628F" w14:paraId="7761791D" w14:textId="77777777" w:rsidTr="00886725">
        <w:tc>
          <w:tcPr>
            <w:tcW w:w="2552" w:type="dxa"/>
            <w:shd w:val="clear" w:color="auto" w:fill="00ACCD" w:themeFill="accent4"/>
          </w:tcPr>
          <w:p w14:paraId="7761791B" w14:textId="09EC842B" w:rsidR="004E20E2" w:rsidRPr="00CB1745" w:rsidRDefault="006A5886" w:rsidP="006A5886">
            <w:pPr>
              <w:pStyle w:val="Kansilehdenotsikontarkenne"/>
              <w:rPr>
                <w:rFonts w:cstheme="majorHAnsi"/>
                <w:szCs w:val="20"/>
              </w:rPr>
            </w:pPr>
            <w:r w:rsidRPr="00CB1745">
              <w:rPr>
                <w:rFonts w:cstheme="majorHAnsi"/>
                <w:szCs w:val="20"/>
              </w:rPr>
              <w:t>Yleiset kompetenssit</w:t>
            </w:r>
            <w:r w:rsidRPr="00CB1745">
              <w:rPr>
                <w:rFonts w:cstheme="majorHAnsi"/>
                <w:szCs w:val="20"/>
              </w:rPr>
              <w:br/>
              <w:t>(</w:t>
            </w:r>
            <w:proofErr w:type="spellStart"/>
            <w:r w:rsidRPr="00CB1745">
              <w:rPr>
                <w:rFonts w:cstheme="majorHAnsi"/>
                <w:szCs w:val="20"/>
              </w:rPr>
              <w:t>Generic</w:t>
            </w:r>
            <w:proofErr w:type="spellEnd"/>
            <w:r w:rsidRPr="00CB1745">
              <w:rPr>
                <w:rFonts w:cstheme="majorHAnsi"/>
                <w:szCs w:val="20"/>
              </w:rPr>
              <w:t xml:space="preserve"> </w:t>
            </w:r>
            <w:proofErr w:type="spellStart"/>
            <w:r w:rsidRPr="00CB1745">
              <w:rPr>
                <w:rFonts w:cstheme="majorHAnsi"/>
                <w:szCs w:val="20"/>
              </w:rPr>
              <w:t>c</w:t>
            </w:r>
            <w:r w:rsidR="004E20E2" w:rsidRPr="00CB1745">
              <w:rPr>
                <w:rFonts w:cstheme="majorHAnsi"/>
                <w:szCs w:val="20"/>
              </w:rPr>
              <w:t>ompetences</w:t>
            </w:r>
            <w:proofErr w:type="spellEnd"/>
            <w:r w:rsidR="004E20E2" w:rsidRPr="00CB1745">
              <w:rPr>
                <w:rFonts w:cstheme="majorHAnsi"/>
                <w:szCs w:val="20"/>
              </w:rPr>
              <w:t>)</w:t>
            </w:r>
          </w:p>
        </w:tc>
        <w:tc>
          <w:tcPr>
            <w:tcW w:w="7229" w:type="dxa"/>
            <w:shd w:val="clear" w:color="auto" w:fill="00ACCD" w:themeFill="accent4"/>
          </w:tcPr>
          <w:p w14:paraId="7761791C" w14:textId="23F31B42" w:rsidR="004E20E2" w:rsidRPr="005E4102" w:rsidRDefault="006A5886" w:rsidP="00CB1745">
            <w:pPr>
              <w:pStyle w:val="Kansilehdenotsikontarkenne"/>
              <w:rPr>
                <w:rFonts w:cstheme="majorHAnsi"/>
                <w:color w:val="00ACCD" w:themeColor="accent4"/>
                <w:szCs w:val="20"/>
                <w:lang w:val="en-US"/>
              </w:rPr>
            </w:pPr>
            <w:proofErr w:type="spellStart"/>
            <w:r w:rsidRPr="005E4102">
              <w:rPr>
                <w:rFonts w:cstheme="majorHAnsi"/>
                <w:szCs w:val="20"/>
                <w:lang w:val="en-US"/>
              </w:rPr>
              <w:t>Osaamisen</w:t>
            </w:r>
            <w:proofErr w:type="spellEnd"/>
            <w:r w:rsidRPr="005E4102">
              <w:rPr>
                <w:rFonts w:cstheme="majorHAnsi"/>
                <w:szCs w:val="20"/>
                <w:lang w:val="en-US"/>
              </w:rPr>
              <w:t xml:space="preserve"> </w:t>
            </w:r>
            <w:proofErr w:type="spellStart"/>
            <w:r w:rsidRPr="005E4102">
              <w:rPr>
                <w:rFonts w:cstheme="majorHAnsi"/>
                <w:szCs w:val="20"/>
                <w:lang w:val="en-US"/>
              </w:rPr>
              <w:t>kuvaus</w:t>
            </w:r>
            <w:proofErr w:type="spellEnd"/>
            <w:r w:rsidRPr="005E4102">
              <w:rPr>
                <w:rFonts w:cstheme="majorHAnsi"/>
                <w:szCs w:val="20"/>
                <w:lang w:val="en-US"/>
              </w:rPr>
              <w:t xml:space="preserve"> (</w:t>
            </w:r>
            <w:proofErr w:type="spellStart"/>
            <w:r w:rsidRPr="005E4102">
              <w:rPr>
                <w:rFonts w:cstheme="majorHAnsi"/>
                <w:szCs w:val="20"/>
                <w:lang w:val="en-US"/>
              </w:rPr>
              <w:t>taso</w:t>
            </w:r>
            <w:proofErr w:type="spellEnd"/>
            <w:r w:rsidRPr="005E4102">
              <w:rPr>
                <w:rFonts w:cstheme="majorHAnsi"/>
                <w:szCs w:val="20"/>
                <w:lang w:val="en-US"/>
              </w:rPr>
              <w:t xml:space="preserve"> 7)</w:t>
            </w:r>
            <w:r w:rsidRPr="005E4102">
              <w:rPr>
                <w:rFonts w:cstheme="majorHAnsi"/>
                <w:szCs w:val="20"/>
                <w:lang w:val="en-US"/>
              </w:rPr>
              <w:br/>
              <w:t>(Description of the c</w:t>
            </w:r>
            <w:r w:rsidR="004E20E2" w:rsidRPr="005E4102">
              <w:rPr>
                <w:rFonts w:cstheme="majorHAnsi"/>
                <w:szCs w:val="20"/>
                <w:lang w:val="en-US"/>
              </w:rPr>
              <w:t>ompetence)</w:t>
            </w:r>
          </w:p>
        </w:tc>
      </w:tr>
      <w:tr w:rsidR="004E20E2" w:rsidRPr="006A5886" w14:paraId="77617922" w14:textId="77777777" w:rsidTr="00886725">
        <w:tc>
          <w:tcPr>
            <w:tcW w:w="2552" w:type="dxa"/>
          </w:tcPr>
          <w:p w14:paraId="7761791E" w14:textId="77777777" w:rsidR="004E20E2" w:rsidRPr="00CB1745" w:rsidRDefault="004E20E2" w:rsidP="000E0586">
            <w:pPr>
              <w:spacing w:before="120" w:after="120"/>
              <w:rPr>
                <w:rFonts w:asciiTheme="majorHAnsi" w:hAnsiTheme="majorHAnsi" w:cstheme="majorHAnsi"/>
                <w:color w:val="00ACCD" w:themeColor="accent4"/>
                <w:sz w:val="20"/>
              </w:rPr>
            </w:pPr>
            <w:r w:rsidRPr="00CB1745">
              <w:rPr>
                <w:rFonts w:asciiTheme="majorHAnsi" w:hAnsiTheme="majorHAnsi" w:cstheme="majorHAnsi"/>
                <w:b/>
                <w:sz w:val="20"/>
              </w:rPr>
              <w:t>Oppimisen taidot</w:t>
            </w:r>
            <w:r w:rsidRPr="00CB1745">
              <w:rPr>
                <w:rFonts w:asciiTheme="majorHAnsi" w:hAnsiTheme="majorHAnsi" w:cstheme="majorHAnsi"/>
                <w:b/>
                <w:sz w:val="20"/>
              </w:rPr>
              <w:br/>
            </w:r>
            <w:r w:rsidRPr="00CB1745">
              <w:rPr>
                <w:rFonts w:asciiTheme="majorHAnsi" w:hAnsiTheme="majorHAnsi" w:cstheme="majorHAnsi"/>
                <w:i/>
                <w:sz w:val="20"/>
              </w:rPr>
              <w:t xml:space="preserve">(Learning </w:t>
            </w:r>
            <w:proofErr w:type="spellStart"/>
            <w:r w:rsidRPr="00CB1745">
              <w:rPr>
                <w:rFonts w:asciiTheme="majorHAnsi" w:hAnsiTheme="majorHAnsi" w:cstheme="majorHAnsi"/>
                <w:i/>
                <w:sz w:val="20"/>
              </w:rPr>
              <w:t>competence</w:t>
            </w:r>
            <w:proofErr w:type="spellEnd"/>
            <w:r w:rsidRPr="00CB1745">
              <w:rPr>
                <w:rFonts w:asciiTheme="majorHAnsi" w:hAnsiTheme="majorHAnsi" w:cstheme="majorHAnsi"/>
                <w:i/>
                <w:sz w:val="20"/>
              </w:rPr>
              <w:t>)</w:t>
            </w:r>
          </w:p>
        </w:tc>
        <w:tc>
          <w:tcPr>
            <w:tcW w:w="7229" w:type="dxa"/>
          </w:tcPr>
          <w:p w14:paraId="7761791F" w14:textId="3695D480" w:rsidR="004E20E2" w:rsidRPr="00886725" w:rsidRDefault="004E20E2" w:rsidP="00886725">
            <w:pPr>
              <w:pStyle w:val="Luettelokappale"/>
              <w:numPr>
                <w:ilvl w:val="0"/>
                <w:numId w:val="16"/>
              </w:numPr>
              <w:ind w:left="113" w:hanging="113"/>
              <w:rPr>
                <w:rFonts w:asciiTheme="majorHAnsi" w:hAnsiTheme="majorHAnsi" w:cstheme="majorHAnsi"/>
                <w:sz w:val="20"/>
              </w:rPr>
            </w:pPr>
            <w:r w:rsidRPr="00886725">
              <w:rPr>
                <w:rFonts w:asciiTheme="majorHAnsi" w:hAnsiTheme="majorHAnsi" w:cstheme="majorHAnsi"/>
                <w:sz w:val="20"/>
              </w:rPr>
              <w:t>osaa monipuolisesti ja tavoitteellisesti arvioida ja kehittää asiantuntijuuttaan</w:t>
            </w:r>
          </w:p>
          <w:p w14:paraId="77617920" w14:textId="77777777" w:rsidR="004E20E2" w:rsidRPr="00886725" w:rsidRDefault="004E20E2" w:rsidP="00886725">
            <w:pPr>
              <w:pStyle w:val="Luettelokappale"/>
              <w:numPr>
                <w:ilvl w:val="0"/>
                <w:numId w:val="16"/>
              </w:numPr>
              <w:ind w:left="113" w:hanging="113"/>
              <w:rPr>
                <w:rFonts w:asciiTheme="majorHAnsi" w:hAnsiTheme="majorHAnsi" w:cstheme="majorHAnsi"/>
                <w:sz w:val="20"/>
              </w:rPr>
            </w:pPr>
            <w:r w:rsidRPr="00886725">
              <w:rPr>
                <w:rFonts w:asciiTheme="majorHAnsi" w:hAnsiTheme="majorHAnsi" w:cstheme="majorHAnsi"/>
                <w:sz w:val="20"/>
              </w:rPr>
              <w:t>osaa hankkia, käsitellä, tuottaa ja arvioida tietoa kriittisesti ja eri alojen näkökulmista</w:t>
            </w:r>
          </w:p>
          <w:p w14:paraId="77617921" w14:textId="77777777" w:rsidR="004E20E2" w:rsidRPr="00886725" w:rsidRDefault="004E20E2" w:rsidP="00886725">
            <w:pPr>
              <w:pStyle w:val="Luettelokappale"/>
              <w:numPr>
                <w:ilvl w:val="0"/>
                <w:numId w:val="16"/>
              </w:numPr>
              <w:ind w:left="113" w:hanging="113"/>
              <w:rPr>
                <w:rFonts w:asciiTheme="majorHAnsi" w:hAnsiTheme="majorHAnsi" w:cstheme="majorHAnsi"/>
                <w:sz w:val="20"/>
              </w:rPr>
            </w:pPr>
            <w:r w:rsidRPr="00886725">
              <w:rPr>
                <w:rFonts w:asciiTheme="majorHAnsi" w:hAnsiTheme="majorHAnsi" w:cstheme="majorHAnsi"/>
                <w:sz w:val="20"/>
              </w:rPr>
              <w:t>kykenee ottamaan vastuuta yhteisöntavoitteellisesta oppimisesta</w:t>
            </w:r>
          </w:p>
        </w:tc>
      </w:tr>
      <w:tr w:rsidR="004E20E2" w14:paraId="7761792B" w14:textId="77777777" w:rsidTr="00886725">
        <w:tc>
          <w:tcPr>
            <w:tcW w:w="2552" w:type="dxa"/>
          </w:tcPr>
          <w:p w14:paraId="77617923" w14:textId="77777777" w:rsidR="004E20E2" w:rsidRPr="00CB1745" w:rsidRDefault="004E20E2" w:rsidP="000E0586">
            <w:pPr>
              <w:spacing w:before="120" w:after="120"/>
              <w:rPr>
                <w:rFonts w:asciiTheme="majorHAnsi" w:hAnsiTheme="majorHAnsi" w:cstheme="majorHAnsi"/>
                <w:color w:val="00ACCD" w:themeColor="accent4"/>
                <w:sz w:val="20"/>
              </w:rPr>
            </w:pPr>
            <w:r w:rsidRPr="00CB1745">
              <w:rPr>
                <w:rFonts w:asciiTheme="majorHAnsi" w:hAnsiTheme="majorHAnsi" w:cstheme="majorHAnsi"/>
                <w:b/>
                <w:sz w:val="20"/>
              </w:rPr>
              <w:t>Eettinen osaaminen</w:t>
            </w:r>
            <w:r w:rsidRPr="00CB1745">
              <w:rPr>
                <w:rFonts w:asciiTheme="majorHAnsi" w:hAnsiTheme="majorHAnsi" w:cstheme="majorHAnsi"/>
                <w:sz w:val="20"/>
              </w:rPr>
              <w:br/>
            </w:r>
            <w:r w:rsidRPr="00CB1745">
              <w:rPr>
                <w:rFonts w:asciiTheme="majorHAnsi" w:hAnsiTheme="majorHAnsi" w:cstheme="majorHAnsi"/>
                <w:i/>
                <w:sz w:val="20"/>
              </w:rPr>
              <w:t>(</w:t>
            </w:r>
            <w:proofErr w:type="spellStart"/>
            <w:r w:rsidRPr="00CB1745">
              <w:rPr>
                <w:rFonts w:asciiTheme="majorHAnsi" w:hAnsiTheme="majorHAnsi" w:cstheme="majorHAnsi"/>
                <w:i/>
                <w:sz w:val="20"/>
              </w:rPr>
              <w:t>Ethical</w:t>
            </w:r>
            <w:proofErr w:type="spellEnd"/>
            <w:r w:rsidRPr="00CB1745">
              <w:rPr>
                <w:rFonts w:asciiTheme="majorHAnsi" w:hAnsiTheme="majorHAnsi" w:cstheme="majorHAnsi"/>
                <w:i/>
                <w:sz w:val="20"/>
              </w:rPr>
              <w:t xml:space="preserve"> </w:t>
            </w:r>
            <w:proofErr w:type="spellStart"/>
            <w:r w:rsidRPr="00CB1745">
              <w:rPr>
                <w:rFonts w:asciiTheme="majorHAnsi" w:hAnsiTheme="majorHAnsi" w:cstheme="majorHAnsi"/>
                <w:i/>
                <w:sz w:val="20"/>
              </w:rPr>
              <w:t>competence</w:t>
            </w:r>
            <w:proofErr w:type="spellEnd"/>
            <w:r w:rsidRPr="00CB1745">
              <w:rPr>
                <w:rFonts w:asciiTheme="majorHAnsi" w:hAnsiTheme="majorHAnsi" w:cstheme="majorHAnsi"/>
                <w:i/>
                <w:sz w:val="20"/>
              </w:rPr>
              <w:t>)</w:t>
            </w:r>
          </w:p>
        </w:tc>
        <w:tc>
          <w:tcPr>
            <w:tcW w:w="7229" w:type="dxa"/>
          </w:tcPr>
          <w:p w14:paraId="77617924" w14:textId="77777777" w:rsidR="004E20E2" w:rsidRPr="00886725" w:rsidRDefault="004E20E2" w:rsidP="00886725">
            <w:pPr>
              <w:pStyle w:val="Luettelokappale"/>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kykenee ottamaan vastuun omasta toiminnastaan ja sen seurauksista </w:t>
            </w:r>
          </w:p>
          <w:p w14:paraId="77617925" w14:textId="77777777" w:rsidR="004E20E2" w:rsidRPr="00886725" w:rsidRDefault="004E20E2" w:rsidP="00886725">
            <w:pPr>
              <w:pStyle w:val="Luettelokappale"/>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soveltaa alansa ammattieettisiä periaatteita asiantuntijana ja työelämän kehittäjänä </w:t>
            </w:r>
          </w:p>
          <w:p w14:paraId="77617926" w14:textId="77777777" w:rsidR="004E20E2" w:rsidRPr="00886725" w:rsidRDefault="004E20E2" w:rsidP="00886725">
            <w:pPr>
              <w:pStyle w:val="Luettelokappale"/>
              <w:numPr>
                <w:ilvl w:val="0"/>
                <w:numId w:val="16"/>
              </w:numPr>
              <w:ind w:left="113" w:hanging="113"/>
              <w:rPr>
                <w:rFonts w:asciiTheme="majorHAnsi" w:hAnsiTheme="majorHAnsi" w:cstheme="majorHAnsi"/>
                <w:sz w:val="20"/>
              </w:rPr>
            </w:pPr>
            <w:r w:rsidRPr="00886725">
              <w:rPr>
                <w:rFonts w:asciiTheme="majorHAnsi" w:hAnsiTheme="majorHAnsi" w:cstheme="majorHAnsi"/>
                <w:sz w:val="20"/>
              </w:rPr>
              <w:t>osaa tehdä ratkaisuja ottaen huomioon yksilön ja yhteisön</w:t>
            </w:r>
          </w:p>
          <w:p w14:paraId="77617927" w14:textId="77777777" w:rsidR="004E20E2" w:rsidRPr="00886725" w:rsidRDefault="004E20E2" w:rsidP="00886725">
            <w:pPr>
              <w:pStyle w:val="Luettelokappale"/>
              <w:numPr>
                <w:ilvl w:val="0"/>
                <w:numId w:val="16"/>
              </w:numPr>
              <w:ind w:left="113" w:hanging="113"/>
              <w:rPr>
                <w:rFonts w:asciiTheme="majorHAnsi" w:hAnsiTheme="majorHAnsi" w:cstheme="majorHAnsi"/>
                <w:sz w:val="20"/>
              </w:rPr>
            </w:pPr>
            <w:r w:rsidRPr="00886725">
              <w:rPr>
                <w:rFonts w:asciiTheme="majorHAnsi" w:hAnsiTheme="majorHAnsi" w:cstheme="majorHAnsi"/>
                <w:sz w:val="20"/>
              </w:rPr>
              <w:t>näkökulmat</w:t>
            </w:r>
          </w:p>
          <w:p w14:paraId="77617928" w14:textId="0E993B8F" w:rsidR="004E20E2" w:rsidRPr="00886725" w:rsidRDefault="00216C1E" w:rsidP="00886725">
            <w:pPr>
              <w:pStyle w:val="Luettelokappale"/>
              <w:numPr>
                <w:ilvl w:val="0"/>
                <w:numId w:val="16"/>
              </w:numPr>
              <w:ind w:left="113" w:hanging="113"/>
              <w:rPr>
                <w:rFonts w:asciiTheme="majorHAnsi" w:hAnsiTheme="majorHAnsi" w:cstheme="majorHAnsi"/>
                <w:sz w:val="20"/>
              </w:rPr>
            </w:pPr>
            <w:r>
              <w:rPr>
                <w:rFonts w:asciiTheme="majorHAnsi" w:hAnsiTheme="majorHAnsi" w:cstheme="majorHAnsi"/>
                <w:sz w:val="20"/>
              </w:rPr>
              <w:t xml:space="preserve">osaa edistää </w:t>
            </w:r>
            <w:r w:rsidR="004E20E2" w:rsidRPr="00886725">
              <w:rPr>
                <w:rFonts w:asciiTheme="majorHAnsi" w:hAnsiTheme="majorHAnsi" w:cstheme="majorHAnsi"/>
                <w:sz w:val="20"/>
              </w:rPr>
              <w:t>tasa-arvoisuuden periaatteiden toteutumista työyhteisössä</w:t>
            </w:r>
          </w:p>
          <w:p w14:paraId="77617929" w14:textId="77777777" w:rsidR="004E20E2" w:rsidRPr="00886725" w:rsidRDefault="004E20E2" w:rsidP="00886725">
            <w:pPr>
              <w:pStyle w:val="Luettelokappale"/>
              <w:numPr>
                <w:ilvl w:val="0"/>
                <w:numId w:val="16"/>
              </w:numPr>
              <w:ind w:left="113" w:hanging="113"/>
              <w:rPr>
                <w:rFonts w:asciiTheme="majorHAnsi" w:hAnsiTheme="majorHAnsi" w:cstheme="majorHAnsi"/>
                <w:sz w:val="20"/>
              </w:rPr>
            </w:pPr>
            <w:r w:rsidRPr="00886725">
              <w:rPr>
                <w:rFonts w:asciiTheme="majorHAnsi" w:hAnsiTheme="majorHAnsi" w:cstheme="majorHAnsi"/>
                <w:sz w:val="20"/>
              </w:rPr>
              <w:t>osaa edistää kestävän kehityksen periaatteiden ja yhteiskuntavastuun toteutumista</w:t>
            </w:r>
          </w:p>
          <w:p w14:paraId="7761792A" w14:textId="77777777" w:rsidR="004E20E2" w:rsidRPr="00CB1745" w:rsidRDefault="004E20E2" w:rsidP="00886725">
            <w:pPr>
              <w:pStyle w:val="Luettelokappale"/>
              <w:numPr>
                <w:ilvl w:val="0"/>
                <w:numId w:val="16"/>
              </w:numPr>
              <w:ind w:left="113" w:hanging="113"/>
              <w:rPr>
                <w:rFonts w:asciiTheme="majorHAnsi" w:hAnsiTheme="majorHAnsi" w:cstheme="majorHAnsi"/>
                <w:sz w:val="20"/>
                <w:szCs w:val="20"/>
              </w:rPr>
            </w:pPr>
            <w:r w:rsidRPr="00886725">
              <w:rPr>
                <w:rFonts w:asciiTheme="majorHAnsi" w:hAnsiTheme="majorHAnsi" w:cstheme="majorHAnsi"/>
                <w:sz w:val="20"/>
              </w:rPr>
              <w:t>kykenee johtamaan yhteiskunnallisesti vaikuttavaa toimintaa eettisiin arvoihin perustuen</w:t>
            </w:r>
          </w:p>
        </w:tc>
      </w:tr>
      <w:tr w:rsidR="004E20E2" w14:paraId="77617933" w14:textId="77777777" w:rsidTr="00886725">
        <w:tc>
          <w:tcPr>
            <w:tcW w:w="2552" w:type="dxa"/>
          </w:tcPr>
          <w:p w14:paraId="7761792C" w14:textId="51970B16" w:rsidR="004E20E2" w:rsidRPr="00CB1745" w:rsidRDefault="004E20E2" w:rsidP="000E0586">
            <w:pPr>
              <w:spacing w:before="120" w:after="120"/>
              <w:rPr>
                <w:rFonts w:asciiTheme="majorHAnsi" w:hAnsiTheme="majorHAnsi" w:cstheme="majorHAnsi"/>
                <w:color w:val="00ACCD" w:themeColor="accent4"/>
                <w:sz w:val="20"/>
                <w:lang w:val="en-US"/>
              </w:rPr>
            </w:pPr>
            <w:proofErr w:type="spellStart"/>
            <w:r w:rsidRPr="00CB1745">
              <w:rPr>
                <w:rFonts w:asciiTheme="majorHAnsi" w:hAnsiTheme="majorHAnsi" w:cstheme="majorHAnsi"/>
                <w:b/>
                <w:sz w:val="20"/>
                <w:lang w:val="en-US"/>
              </w:rPr>
              <w:lastRenderedPageBreak/>
              <w:t>Työyhteisöosaaminen</w:t>
            </w:r>
            <w:proofErr w:type="spellEnd"/>
            <w:r w:rsidRPr="00CB1745">
              <w:rPr>
                <w:rFonts w:asciiTheme="majorHAnsi" w:hAnsiTheme="majorHAnsi" w:cstheme="majorHAnsi"/>
                <w:sz w:val="20"/>
                <w:lang w:val="en-US"/>
              </w:rPr>
              <w:br/>
            </w:r>
            <w:r w:rsidRPr="00CB1745">
              <w:rPr>
                <w:rFonts w:asciiTheme="majorHAnsi" w:hAnsiTheme="majorHAnsi" w:cstheme="majorHAnsi"/>
                <w:i/>
                <w:sz w:val="20"/>
                <w:lang w:val="en-US"/>
              </w:rPr>
              <w:t xml:space="preserve">(Working community </w:t>
            </w:r>
            <w:r w:rsidRPr="00CB1745">
              <w:rPr>
                <w:rFonts w:asciiTheme="majorHAnsi" w:hAnsiTheme="majorHAnsi" w:cstheme="majorHAnsi"/>
                <w:i/>
                <w:sz w:val="20"/>
                <w:lang w:val="en-US"/>
              </w:rPr>
              <w:br/>
              <w:t>competence)</w:t>
            </w:r>
          </w:p>
        </w:tc>
        <w:tc>
          <w:tcPr>
            <w:tcW w:w="7229" w:type="dxa"/>
          </w:tcPr>
          <w:p w14:paraId="7761792D" w14:textId="77777777" w:rsidR="004E20E2" w:rsidRPr="00886725" w:rsidRDefault="004E20E2" w:rsidP="00886725">
            <w:pPr>
              <w:pStyle w:val="Luettelokappale"/>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kehittää työyhteisön toimintaa ja työhyvinvointia </w:t>
            </w:r>
          </w:p>
          <w:p w14:paraId="7761792E" w14:textId="77777777" w:rsidR="004E20E2" w:rsidRPr="00886725" w:rsidRDefault="004E20E2" w:rsidP="00886725">
            <w:pPr>
              <w:pStyle w:val="Luettelokappale"/>
              <w:numPr>
                <w:ilvl w:val="0"/>
                <w:numId w:val="16"/>
              </w:numPr>
              <w:ind w:left="113" w:hanging="113"/>
              <w:rPr>
                <w:rFonts w:asciiTheme="majorHAnsi" w:hAnsiTheme="majorHAnsi" w:cstheme="majorHAnsi"/>
                <w:sz w:val="20"/>
              </w:rPr>
            </w:pPr>
            <w:r w:rsidRPr="00886725">
              <w:rPr>
                <w:rFonts w:asciiTheme="majorHAnsi" w:hAnsiTheme="majorHAnsi" w:cstheme="majorHAnsi"/>
                <w:sz w:val="20"/>
              </w:rPr>
              <w:t>osaa kehittää työelämän monialaista viestintää ja vuorovaikutusta</w:t>
            </w:r>
          </w:p>
          <w:p w14:paraId="7761792F" w14:textId="77777777" w:rsidR="004E20E2" w:rsidRPr="00886725" w:rsidRDefault="004E20E2" w:rsidP="00886725">
            <w:pPr>
              <w:pStyle w:val="Luettelokappale"/>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soveltaa tieto- ja viestintätekniikkaa tehtävissään </w:t>
            </w:r>
          </w:p>
          <w:p w14:paraId="77617930" w14:textId="77777777" w:rsidR="004E20E2" w:rsidRPr="00886725" w:rsidRDefault="004E20E2" w:rsidP="00886725">
            <w:pPr>
              <w:pStyle w:val="Luettelokappale"/>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luoda verkostoja kumppanuuksia </w:t>
            </w:r>
          </w:p>
          <w:p w14:paraId="77617931" w14:textId="77777777" w:rsidR="004E20E2" w:rsidRPr="00886725" w:rsidRDefault="004E20E2" w:rsidP="00886725">
            <w:pPr>
              <w:pStyle w:val="Luettelokappale"/>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johtaa ja uudistaa toimintaa monimutkaisissa ja ennakoimattomissa toimintaympäristöissä </w:t>
            </w:r>
          </w:p>
          <w:p w14:paraId="77617932" w14:textId="77777777" w:rsidR="004E20E2" w:rsidRPr="00CB1745" w:rsidRDefault="004E20E2" w:rsidP="00886725">
            <w:pPr>
              <w:pStyle w:val="Luettelokappale"/>
              <w:numPr>
                <w:ilvl w:val="0"/>
                <w:numId w:val="16"/>
              </w:numPr>
              <w:ind w:left="113" w:hanging="113"/>
              <w:rPr>
                <w:rFonts w:asciiTheme="majorHAnsi" w:hAnsiTheme="majorHAnsi" w:cstheme="majorHAnsi"/>
                <w:sz w:val="20"/>
                <w:szCs w:val="20"/>
              </w:rPr>
            </w:pPr>
            <w:r w:rsidRPr="00886725">
              <w:rPr>
                <w:rFonts w:asciiTheme="majorHAnsi" w:hAnsiTheme="majorHAnsi" w:cstheme="majorHAnsi"/>
                <w:sz w:val="20"/>
              </w:rPr>
              <w:t>kykenee toimimaan vaativissa asiantuntijatehtävissä, johtamistehtävissä tai yrittäjänä</w:t>
            </w:r>
          </w:p>
        </w:tc>
      </w:tr>
      <w:tr w:rsidR="004E20E2" w14:paraId="77617939" w14:textId="77777777" w:rsidTr="00886725">
        <w:tc>
          <w:tcPr>
            <w:tcW w:w="2552" w:type="dxa"/>
          </w:tcPr>
          <w:p w14:paraId="77617934" w14:textId="77777777" w:rsidR="004E20E2" w:rsidRPr="00CB1745" w:rsidRDefault="004E20E2" w:rsidP="000E0586">
            <w:pPr>
              <w:spacing w:before="120" w:after="120"/>
              <w:rPr>
                <w:rFonts w:asciiTheme="majorHAnsi" w:hAnsiTheme="majorHAnsi" w:cstheme="majorHAnsi"/>
                <w:color w:val="00ACCD" w:themeColor="accent4"/>
                <w:sz w:val="20"/>
              </w:rPr>
            </w:pPr>
            <w:r w:rsidRPr="00CB1745">
              <w:rPr>
                <w:rFonts w:asciiTheme="majorHAnsi" w:hAnsiTheme="majorHAnsi" w:cstheme="majorHAnsi"/>
                <w:b/>
                <w:sz w:val="20"/>
              </w:rPr>
              <w:t>Innovaatio-osaaminen</w:t>
            </w:r>
            <w:r w:rsidRPr="00CB1745">
              <w:rPr>
                <w:rFonts w:asciiTheme="majorHAnsi" w:hAnsiTheme="majorHAnsi" w:cstheme="majorHAnsi"/>
                <w:sz w:val="20"/>
              </w:rPr>
              <w:br/>
            </w:r>
            <w:r w:rsidRPr="00CB1745">
              <w:rPr>
                <w:rFonts w:asciiTheme="majorHAnsi" w:hAnsiTheme="majorHAnsi" w:cstheme="majorHAnsi"/>
                <w:i/>
                <w:sz w:val="20"/>
              </w:rPr>
              <w:t xml:space="preserve">(Innovation </w:t>
            </w:r>
            <w:r w:rsidRPr="00CB1745">
              <w:rPr>
                <w:rFonts w:asciiTheme="majorHAnsi" w:hAnsiTheme="majorHAnsi" w:cstheme="majorHAnsi"/>
                <w:i/>
                <w:sz w:val="20"/>
              </w:rPr>
              <w:br/>
            </w:r>
            <w:proofErr w:type="spellStart"/>
            <w:r w:rsidRPr="00CB1745">
              <w:rPr>
                <w:rFonts w:asciiTheme="majorHAnsi" w:hAnsiTheme="majorHAnsi" w:cstheme="majorHAnsi"/>
                <w:i/>
                <w:sz w:val="20"/>
              </w:rPr>
              <w:t>competence</w:t>
            </w:r>
            <w:proofErr w:type="spellEnd"/>
            <w:r w:rsidRPr="00CB1745">
              <w:rPr>
                <w:rFonts w:asciiTheme="majorHAnsi" w:hAnsiTheme="majorHAnsi" w:cstheme="majorHAnsi"/>
                <w:i/>
                <w:sz w:val="20"/>
              </w:rPr>
              <w:t>)</w:t>
            </w:r>
          </w:p>
        </w:tc>
        <w:tc>
          <w:tcPr>
            <w:tcW w:w="7229" w:type="dxa"/>
          </w:tcPr>
          <w:p w14:paraId="77617935" w14:textId="77777777" w:rsidR="004E20E2" w:rsidRPr="00886725" w:rsidRDefault="004E20E2" w:rsidP="00886725">
            <w:pPr>
              <w:pStyle w:val="Luettelokappale"/>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tuottaa uutta tietoa ja uudistaa toimintatapoja yhdistäen eri alojen osaamista </w:t>
            </w:r>
          </w:p>
          <w:p w14:paraId="77617936" w14:textId="77777777" w:rsidR="004E20E2" w:rsidRPr="00886725" w:rsidRDefault="004E20E2" w:rsidP="00886725">
            <w:pPr>
              <w:pStyle w:val="Luettelokappale"/>
              <w:numPr>
                <w:ilvl w:val="0"/>
                <w:numId w:val="16"/>
              </w:numPr>
              <w:ind w:left="113" w:hanging="113"/>
              <w:rPr>
                <w:rFonts w:asciiTheme="majorHAnsi" w:hAnsiTheme="majorHAnsi" w:cstheme="majorHAnsi"/>
                <w:sz w:val="20"/>
              </w:rPr>
            </w:pPr>
            <w:r w:rsidRPr="00886725">
              <w:rPr>
                <w:rFonts w:asciiTheme="majorHAnsi" w:hAnsiTheme="majorHAnsi" w:cstheme="majorHAnsi"/>
                <w:sz w:val="20"/>
              </w:rPr>
              <w:t>osaa johtaa projekteja</w:t>
            </w:r>
          </w:p>
          <w:p w14:paraId="77617937" w14:textId="77777777" w:rsidR="004E20E2" w:rsidRPr="00886725" w:rsidRDefault="004E20E2" w:rsidP="00886725">
            <w:pPr>
              <w:pStyle w:val="Luettelokappale"/>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johtaa tutkimus-, </w:t>
            </w:r>
            <w:proofErr w:type="spellStart"/>
            <w:r w:rsidRPr="00886725">
              <w:rPr>
                <w:rFonts w:asciiTheme="majorHAnsi" w:hAnsiTheme="majorHAnsi" w:cstheme="majorHAnsi"/>
                <w:sz w:val="20"/>
              </w:rPr>
              <w:t>kehittämis</w:t>
            </w:r>
            <w:proofErr w:type="spellEnd"/>
            <w:r w:rsidRPr="00886725">
              <w:rPr>
                <w:rFonts w:asciiTheme="majorHAnsi" w:hAnsiTheme="majorHAnsi" w:cstheme="majorHAnsi"/>
                <w:sz w:val="20"/>
              </w:rPr>
              <w:t xml:space="preserve">- ja innovaatiohankkeita sekä hallitsee tutkimus- ja kehittämistoiminnan menetelmiä </w:t>
            </w:r>
          </w:p>
          <w:p w14:paraId="77617938" w14:textId="77777777" w:rsidR="004E20E2" w:rsidRPr="00CB1745" w:rsidRDefault="004E20E2" w:rsidP="00886725">
            <w:pPr>
              <w:pStyle w:val="Luettelokappale"/>
              <w:numPr>
                <w:ilvl w:val="0"/>
                <w:numId w:val="16"/>
              </w:numPr>
              <w:ind w:left="113" w:hanging="113"/>
              <w:rPr>
                <w:rFonts w:asciiTheme="majorHAnsi" w:hAnsiTheme="majorHAnsi" w:cstheme="majorHAnsi"/>
                <w:sz w:val="20"/>
                <w:szCs w:val="20"/>
              </w:rPr>
            </w:pPr>
            <w:r w:rsidRPr="00886725">
              <w:rPr>
                <w:rFonts w:asciiTheme="majorHAnsi" w:hAnsiTheme="majorHAnsi" w:cstheme="majorHAnsi"/>
                <w:sz w:val="20"/>
              </w:rPr>
              <w:t>osaa kehittää asiakaslähtöistä, kestävää ja taloudellisesti kannattavaa toimintaa</w:t>
            </w:r>
          </w:p>
        </w:tc>
      </w:tr>
      <w:tr w:rsidR="004E20E2" w14:paraId="7761793E" w14:textId="77777777" w:rsidTr="00886725">
        <w:tc>
          <w:tcPr>
            <w:tcW w:w="2552" w:type="dxa"/>
          </w:tcPr>
          <w:p w14:paraId="7761793A" w14:textId="3502E9D6" w:rsidR="004E20E2" w:rsidRPr="00CB1745" w:rsidRDefault="00CB1745" w:rsidP="000E0586">
            <w:pPr>
              <w:spacing w:before="120" w:after="120"/>
              <w:rPr>
                <w:rFonts w:asciiTheme="majorHAnsi" w:hAnsiTheme="majorHAnsi" w:cstheme="majorHAnsi"/>
                <w:sz w:val="20"/>
              </w:rPr>
            </w:pPr>
            <w:r>
              <w:rPr>
                <w:rFonts w:asciiTheme="majorHAnsi" w:hAnsiTheme="majorHAnsi" w:cstheme="majorHAnsi"/>
                <w:b/>
                <w:sz w:val="20"/>
              </w:rPr>
              <w:t>Kansainvälisyys</w:t>
            </w:r>
            <w:r w:rsidR="00886725">
              <w:rPr>
                <w:rFonts w:asciiTheme="majorHAnsi" w:hAnsiTheme="majorHAnsi" w:cstheme="majorHAnsi"/>
                <w:b/>
                <w:sz w:val="20"/>
              </w:rPr>
              <w:t>-</w:t>
            </w:r>
            <w:r w:rsidR="004E20E2" w:rsidRPr="00CB1745">
              <w:rPr>
                <w:rFonts w:asciiTheme="majorHAnsi" w:hAnsiTheme="majorHAnsi" w:cstheme="majorHAnsi"/>
                <w:b/>
                <w:sz w:val="20"/>
              </w:rPr>
              <w:t>osaaminen</w:t>
            </w:r>
            <w:r w:rsidR="004E20E2" w:rsidRPr="00CB1745">
              <w:rPr>
                <w:rFonts w:asciiTheme="majorHAnsi" w:hAnsiTheme="majorHAnsi" w:cstheme="majorHAnsi"/>
                <w:sz w:val="20"/>
              </w:rPr>
              <w:br/>
            </w:r>
            <w:r w:rsidR="004E20E2" w:rsidRPr="00CB1745">
              <w:rPr>
                <w:rFonts w:asciiTheme="majorHAnsi" w:hAnsiTheme="majorHAnsi" w:cstheme="majorHAnsi"/>
                <w:i/>
                <w:sz w:val="20"/>
              </w:rPr>
              <w:t xml:space="preserve">(International </w:t>
            </w:r>
            <w:r w:rsidR="004E20E2" w:rsidRPr="00CB1745">
              <w:rPr>
                <w:rFonts w:asciiTheme="majorHAnsi" w:hAnsiTheme="majorHAnsi" w:cstheme="majorHAnsi"/>
                <w:i/>
                <w:sz w:val="20"/>
              </w:rPr>
              <w:br/>
            </w:r>
            <w:proofErr w:type="spellStart"/>
            <w:r w:rsidR="004E20E2" w:rsidRPr="00CB1745">
              <w:rPr>
                <w:rFonts w:asciiTheme="majorHAnsi" w:hAnsiTheme="majorHAnsi" w:cstheme="majorHAnsi"/>
                <w:i/>
                <w:sz w:val="20"/>
              </w:rPr>
              <w:t>competence</w:t>
            </w:r>
            <w:proofErr w:type="spellEnd"/>
            <w:r w:rsidR="004E20E2" w:rsidRPr="00CB1745">
              <w:rPr>
                <w:rFonts w:asciiTheme="majorHAnsi" w:hAnsiTheme="majorHAnsi" w:cstheme="majorHAnsi"/>
                <w:i/>
                <w:sz w:val="20"/>
              </w:rPr>
              <w:t>)</w:t>
            </w:r>
          </w:p>
        </w:tc>
        <w:tc>
          <w:tcPr>
            <w:tcW w:w="7229" w:type="dxa"/>
          </w:tcPr>
          <w:p w14:paraId="7761793B" w14:textId="77777777" w:rsidR="004E20E2" w:rsidRPr="00886725" w:rsidRDefault="004E20E2" w:rsidP="00886725">
            <w:pPr>
              <w:pStyle w:val="Luettelokappale"/>
              <w:numPr>
                <w:ilvl w:val="0"/>
                <w:numId w:val="16"/>
              </w:numPr>
              <w:ind w:left="113" w:hanging="113"/>
              <w:rPr>
                <w:rFonts w:asciiTheme="majorHAnsi" w:hAnsiTheme="majorHAnsi" w:cstheme="majorHAnsi"/>
                <w:sz w:val="20"/>
              </w:rPr>
            </w:pPr>
            <w:r w:rsidRPr="00886725">
              <w:rPr>
                <w:rFonts w:asciiTheme="majorHAnsi" w:hAnsiTheme="majorHAnsi" w:cstheme="majorHAnsi"/>
                <w:sz w:val="20"/>
              </w:rPr>
              <w:t>kykenee kansainväliseen viestintään työtehtävissään ja toiminnan kehittämisessä</w:t>
            </w:r>
          </w:p>
          <w:p w14:paraId="7761793C" w14:textId="77777777" w:rsidR="004E20E2" w:rsidRPr="00886725" w:rsidRDefault="004E20E2" w:rsidP="00886725">
            <w:pPr>
              <w:pStyle w:val="Luettelokappale"/>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toimia kansainvälisissä toimintaympäristöissä </w:t>
            </w:r>
          </w:p>
          <w:p w14:paraId="7761793D" w14:textId="77777777" w:rsidR="004E20E2" w:rsidRPr="00CB1745" w:rsidRDefault="004E20E2" w:rsidP="00886725">
            <w:pPr>
              <w:pStyle w:val="Luettelokappale"/>
              <w:numPr>
                <w:ilvl w:val="0"/>
                <w:numId w:val="16"/>
              </w:numPr>
              <w:ind w:left="113" w:hanging="113"/>
              <w:rPr>
                <w:rFonts w:asciiTheme="majorHAnsi" w:hAnsiTheme="majorHAnsi" w:cstheme="majorHAnsi"/>
                <w:sz w:val="20"/>
                <w:szCs w:val="20"/>
              </w:rPr>
            </w:pPr>
            <w:r w:rsidRPr="00886725">
              <w:rPr>
                <w:rFonts w:asciiTheme="majorHAnsi" w:hAnsiTheme="majorHAnsi" w:cstheme="majorHAnsi"/>
                <w:sz w:val="20"/>
              </w:rPr>
              <w:t>osaa ennakoida kansainvälisyyskehityksen vaikutuksia ja mahdollisuuksia ammattialallaan</w:t>
            </w:r>
          </w:p>
        </w:tc>
      </w:tr>
    </w:tbl>
    <w:p w14:paraId="7761793F" w14:textId="77777777" w:rsidR="004E20E2" w:rsidRDefault="004E20E2" w:rsidP="004E20E2">
      <w:pPr>
        <w:ind w:firstLine="1304"/>
      </w:pPr>
    </w:p>
    <w:p w14:paraId="77617941" w14:textId="77777777" w:rsidR="004E20E2" w:rsidRDefault="004E20E2" w:rsidP="004E20E2">
      <w:pPr>
        <w:ind w:firstLine="1304"/>
      </w:pPr>
    </w:p>
    <w:p w14:paraId="660747C9" w14:textId="77777777" w:rsidR="006D3359" w:rsidRDefault="006D3359" w:rsidP="004E20E2">
      <w:pPr>
        <w:ind w:firstLine="1304"/>
      </w:pPr>
    </w:p>
    <w:tbl>
      <w:tblPr>
        <w:tblStyle w:val="TaulukkoRuudukko"/>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81"/>
        <w:gridCol w:w="6583"/>
      </w:tblGrid>
      <w:tr w:rsidR="00DC6731" w14:paraId="77617944" w14:textId="77777777" w:rsidTr="00140DF9">
        <w:tc>
          <w:tcPr>
            <w:tcW w:w="2581" w:type="dxa"/>
            <w:shd w:val="clear" w:color="auto" w:fill="00ACCD" w:themeFill="accent4"/>
          </w:tcPr>
          <w:p w14:paraId="77617942" w14:textId="77777777" w:rsidR="004E20E2" w:rsidRPr="00886725" w:rsidRDefault="00C14490" w:rsidP="000E0586">
            <w:pPr>
              <w:pStyle w:val="Kansilehdenotsikontarkenne"/>
              <w:rPr>
                <w:rFonts w:cstheme="majorHAnsi"/>
                <w:szCs w:val="20"/>
              </w:rPr>
            </w:pPr>
            <w:r w:rsidRPr="00886725">
              <w:rPr>
                <w:rFonts w:cstheme="majorHAnsi"/>
                <w:szCs w:val="20"/>
              </w:rPr>
              <w:t>Tutkinto-ohjelma</w:t>
            </w:r>
            <w:r w:rsidR="004E20E2" w:rsidRPr="00886725">
              <w:rPr>
                <w:rFonts w:cstheme="majorHAnsi"/>
                <w:szCs w:val="20"/>
              </w:rPr>
              <w:t>kohtaiset</w:t>
            </w:r>
            <w:r w:rsidR="004E20E2" w:rsidRPr="00886725">
              <w:rPr>
                <w:rFonts w:cstheme="majorHAnsi"/>
                <w:szCs w:val="20"/>
              </w:rPr>
              <w:br/>
              <w:t>ammatilliset kompetenssit</w:t>
            </w:r>
          </w:p>
        </w:tc>
        <w:tc>
          <w:tcPr>
            <w:tcW w:w="6583" w:type="dxa"/>
            <w:shd w:val="clear" w:color="auto" w:fill="00ACCD" w:themeFill="accent4"/>
          </w:tcPr>
          <w:p w14:paraId="77617943" w14:textId="7B6EDBD9" w:rsidR="004E20E2" w:rsidRPr="00886725" w:rsidRDefault="004E20E2" w:rsidP="00DC6731">
            <w:pPr>
              <w:pStyle w:val="Kansilehdenotsikontarkenne"/>
              <w:rPr>
                <w:rFonts w:cstheme="majorHAnsi"/>
                <w:snapToGrid w:val="0"/>
                <w:szCs w:val="20"/>
              </w:rPr>
            </w:pPr>
            <w:r w:rsidRPr="00886725">
              <w:rPr>
                <w:rFonts w:cstheme="majorHAnsi"/>
                <w:snapToGrid w:val="0"/>
                <w:szCs w:val="20"/>
              </w:rPr>
              <w:t xml:space="preserve">Osaamisen kuvaus </w:t>
            </w:r>
            <w:r w:rsidRPr="00886725">
              <w:rPr>
                <w:rFonts w:cstheme="majorHAnsi"/>
                <w:snapToGrid w:val="0"/>
                <w:szCs w:val="20"/>
              </w:rPr>
              <w:br/>
              <w:t>(</w:t>
            </w:r>
            <w:r w:rsidR="00DC6731">
              <w:rPr>
                <w:rFonts w:cstheme="majorHAnsi"/>
                <w:szCs w:val="20"/>
              </w:rPr>
              <w:t>Insinööri (y</w:t>
            </w:r>
            <w:r w:rsidR="00606FBB" w:rsidRPr="00886725">
              <w:rPr>
                <w:rFonts w:cstheme="majorHAnsi"/>
                <w:szCs w:val="20"/>
              </w:rPr>
              <w:t>lempi AMK</w:t>
            </w:r>
            <w:r w:rsidRPr="00886725">
              <w:rPr>
                <w:rFonts w:cstheme="majorHAnsi"/>
                <w:szCs w:val="20"/>
              </w:rPr>
              <w:t>)</w:t>
            </w:r>
            <w:r w:rsidR="00DC6731">
              <w:rPr>
                <w:rFonts w:cstheme="majorHAnsi"/>
                <w:szCs w:val="20"/>
              </w:rPr>
              <w:t>)</w:t>
            </w:r>
          </w:p>
        </w:tc>
      </w:tr>
      <w:tr w:rsidR="00DC6731" w14:paraId="77617948" w14:textId="77777777" w:rsidTr="00140DF9">
        <w:tc>
          <w:tcPr>
            <w:tcW w:w="2581" w:type="dxa"/>
          </w:tcPr>
          <w:p w14:paraId="77617945" w14:textId="3843323E" w:rsidR="004E20E2" w:rsidRPr="00886725" w:rsidRDefault="00DC6731" w:rsidP="00B13E62">
            <w:pPr>
              <w:spacing w:before="120" w:after="120"/>
              <w:rPr>
                <w:rFonts w:asciiTheme="majorHAnsi" w:hAnsiTheme="majorHAnsi" w:cstheme="majorHAnsi"/>
                <w:color w:val="00ACCD" w:themeColor="accent4"/>
                <w:sz w:val="20"/>
              </w:rPr>
            </w:pPr>
            <w:r>
              <w:rPr>
                <w:rFonts w:asciiTheme="majorHAnsi" w:hAnsiTheme="majorHAnsi" w:cstheme="majorHAnsi"/>
                <w:b/>
                <w:sz w:val="20"/>
              </w:rPr>
              <w:t>Tietomallintamisen osaaminen</w:t>
            </w:r>
            <w:r w:rsidR="004E20E2" w:rsidRPr="00886725">
              <w:rPr>
                <w:rFonts w:asciiTheme="majorHAnsi" w:hAnsiTheme="majorHAnsi" w:cstheme="majorHAnsi"/>
                <w:b/>
                <w:sz w:val="20"/>
              </w:rPr>
              <w:t xml:space="preserve"> </w:t>
            </w:r>
            <w:r w:rsidR="004E20E2" w:rsidRPr="00886725">
              <w:rPr>
                <w:rFonts w:asciiTheme="majorHAnsi" w:hAnsiTheme="majorHAnsi" w:cstheme="majorHAnsi"/>
                <w:sz w:val="20"/>
              </w:rPr>
              <w:br/>
            </w:r>
          </w:p>
        </w:tc>
        <w:tc>
          <w:tcPr>
            <w:tcW w:w="6583" w:type="dxa"/>
          </w:tcPr>
          <w:p w14:paraId="318DA3FC" w14:textId="77777777" w:rsidR="00216C1E" w:rsidRPr="00216C1E" w:rsidRDefault="00216C1E" w:rsidP="00216C1E">
            <w:pPr>
              <w:numPr>
                <w:ilvl w:val="0"/>
                <w:numId w:val="16"/>
              </w:numPr>
              <w:ind w:left="113" w:hanging="113"/>
              <w:contextualSpacing/>
              <w:rPr>
                <w:rFonts w:asciiTheme="majorHAnsi" w:eastAsia="Times New Roman" w:hAnsiTheme="majorHAnsi" w:cstheme="majorHAnsi"/>
                <w:sz w:val="20"/>
              </w:rPr>
            </w:pPr>
            <w:r w:rsidRPr="00216C1E">
              <w:rPr>
                <w:rFonts w:asciiTheme="majorHAnsi" w:eastAsia="Times New Roman" w:hAnsiTheme="majorHAnsi" w:cstheme="majorHAnsi"/>
                <w:sz w:val="20"/>
              </w:rPr>
              <w:t>pystyy toimimaan asiantuntijana tietomallipohjaisessa rakennushankkeessa</w:t>
            </w:r>
          </w:p>
          <w:p w14:paraId="21D8C182" w14:textId="77777777" w:rsidR="00216C1E" w:rsidRPr="00216C1E" w:rsidRDefault="00216C1E" w:rsidP="00216C1E">
            <w:pPr>
              <w:numPr>
                <w:ilvl w:val="0"/>
                <w:numId w:val="16"/>
              </w:numPr>
              <w:ind w:left="113" w:hanging="113"/>
              <w:contextualSpacing/>
              <w:rPr>
                <w:rFonts w:asciiTheme="majorHAnsi" w:eastAsia="Times New Roman" w:hAnsiTheme="majorHAnsi" w:cstheme="majorHAnsi"/>
                <w:sz w:val="20"/>
              </w:rPr>
            </w:pPr>
            <w:r w:rsidRPr="00216C1E">
              <w:rPr>
                <w:rFonts w:asciiTheme="majorHAnsi" w:eastAsia="Times New Roman" w:hAnsiTheme="majorHAnsi" w:cstheme="majorHAnsi"/>
                <w:sz w:val="20"/>
              </w:rPr>
              <w:t>osaa ohjata rakennushankkeen osapuolia tietomallien käytössä ja hyödyntämisessä</w:t>
            </w:r>
          </w:p>
          <w:p w14:paraId="13844C3B" w14:textId="77777777" w:rsidR="00216C1E" w:rsidRPr="00216C1E" w:rsidRDefault="00216C1E" w:rsidP="00216C1E">
            <w:pPr>
              <w:numPr>
                <w:ilvl w:val="0"/>
                <w:numId w:val="16"/>
              </w:numPr>
              <w:ind w:left="113" w:hanging="113"/>
              <w:contextualSpacing/>
              <w:rPr>
                <w:rFonts w:asciiTheme="majorHAnsi" w:eastAsia="Times New Roman" w:hAnsiTheme="majorHAnsi" w:cstheme="majorHAnsi"/>
                <w:sz w:val="20"/>
              </w:rPr>
            </w:pPr>
            <w:r w:rsidRPr="00216C1E">
              <w:rPr>
                <w:rFonts w:asciiTheme="majorHAnsi" w:eastAsia="Times New Roman" w:hAnsiTheme="majorHAnsi" w:cstheme="majorHAnsi"/>
                <w:sz w:val="20"/>
              </w:rPr>
              <w:t>ymmärtää tietomallin ja – mallintamisen merkityksen ja käyttömahdollisuudet kiinteistön elinkaaren aikana</w:t>
            </w:r>
          </w:p>
          <w:p w14:paraId="556D2928" w14:textId="77777777" w:rsidR="00216C1E" w:rsidRPr="00216C1E" w:rsidRDefault="00216C1E" w:rsidP="00216C1E">
            <w:pPr>
              <w:numPr>
                <w:ilvl w:val="0"/>
                <w:numId w:val="16"/>
              </w:numPr>
              <w:ind w:left="113" w:hanging="113"/>
              <w:contextualSpacing/>
              <w:rPr>
                <w:rFonts w:asciiTheme="majorHAnsi" w:eastAsia="Times New Roman" w:hAnsiTheme="majorHAnsi" w:cstheme="majorHAnsi"/>
                <w:sz w:val="20"/>
              </w:rPr>
            </w:pPr>
            <w:r w:rsidRPr="00216C1E">
              <w:rPr>
                <w:rFonts w:asciiTheme="majorHAnsi" w:eastAsia="Times New Roman" w:hAnsiTheme="majorHAnsi" w:cstheme="majorHAnsi"/>
                <w:sz w:val="20"/>
              </w:rPr>
              <w:t>tuntee ja hallitsee pääsuunnittelijalle asetetut tietomallikoordinointitehtävät</w:t>
            </w:r>
          </w:p>
          <w:p w14:paraId="77617947" w14:textId="57D0C66F" w:rsidR="004E20E2" w:rsidRPr="00886725" w:rsidRDefault="00216C1E" w:rsidP="00216C1E">
            <w:pPr>
              <w:pStyle w:val="Luettelokappale"/>
              <w:numPr>
                <w:ilvl w:val="0"/>
                <w:numId w:val="16"/>
              </w:numPr>
              <w:ind w:left="113" w:hanging="113"/>
              <w:rPr>
                <w:rFonts w:asciiTheme="majorHAnsi" w:hAnsiTheme="majorHAnsi" w:cstheme="majorHAnsi"/>
                <w:sz w:val="20"/>
              </w:rPr>
            </w:pPr>
            <w:r w:rsidRPr="00216C1E">
              <w:rPr>
                <w:rFonts w:asciiTheme="majorHAnsi" w:hAnsiTheme="majorHAnsi" w:cstheme="majorHAnsi"/>
                <w:sz w:val="20"/>
                <w:szCs w:val="20"/>
              </w:rPr>
              <w:t>osaa johtaa tietomallintamiseen liittyviä kehityshankkeita omalla asiantuntijuusalueellaan</w:t>
            </w:r>
          </w:p>
        </w:tc>
      </w:tr>
      <w:tr w:rsidR="00DC6731" w14:paraId="7761794D" w14:textId="77777777" w:rsidTr="00140DF9">
        <w:tc>
          <w:tcPr>
            <w:tcW w:w="2581" w:type="dxa"/>
          </w:tcPr>
          <w:p w14:paraId="77617949" w14:textId="068DF03F" w:rsidR="004E20E2" w:rsidRPr="00886725" w:rsidRDefault="00DC6731" w:rsidP="00DC6731">
            <w:pPr>
              <w:spacing w:before="120" w:after="120"/>
              <w:rPr>
                <w:rFonts w:asciiTheme="majorHAnsi" w:hAnsiTheme="majorHAnsi" w:cstheme="majorHAnsi"/>
                <w:color w:val="00ACCD" w:themeColor="accent4"/>
                <w:sz w:val="20"/>
              </w:rPr>
            </w:pPr>
            <w:r w:rsidRPr="00DC6731">
              <w:rPr>
                <w:rFonts w:asciiTheme="majorHAnsi" w:hAnsiTheme="majorHAnsi" w:cstheme="majorHAnsi"/>
                <w:b/>
                <w:sz w:val="20"/>
              </w:rPr>
              <w:lastRenderedPageBreak/>
              <w:t>Rakennuttami</w:t>
            </w:r>
            <w:r w:rsidR="004E20E2" w:rsidRPr="00DC6731">
              <w:rPr>
                <w:rFonts w:asciiTheme="majorHAnsi" w:hAnsiTheme="majorHAnsi" w:cstheme="majorHAnsi"/>
                <w:b/>
                <w:sz w:val="20"/>
              </w:rPr>
              <w:t>s</w:t>
            </w:r>
            <w:r w:rsidRPr="00DC6731">
              <w:rPr>
                <w:rFonts w:asciiTheme="majorHAnsi" w:hAnsiTheme="majorHAnsi" w:cstheme="majorHAnsi"/>
                <w:b/>
                <w:sz w:val="20"/>
              </w:rPr>
              <w:t xml:space="preserve">en </w:t>
            </w:r>
            <w:r w:rsidR="004E20E2" w:rsidRPr="00DC6731">
              <w:rPr>
                <w:rFonts w:asciiTheme="majorHAnsi" w:hAnsiTheme="majorHAnsi" w:cstheme="majorHAnsi"/>
                <w:b/>
                <w:sz w:val="20"/>
              </w:rPr>
              <w:t>osaaminen</w:t>
            </w:r>
            <w:r w:rsidR="004E20E2" w:rsidRPr="00DC6731">
              <w:rPr>
                <w:rFonts w:asciiTheme="majorHAnsi" w:hAnsiTheme="majorHAnsi" w:cstheme="majorHAnsi"/>
                <w:sz w:val="20"/>
              </w:rPr>
              <w:t xml:space="preserve"> </w:t>
            </w:r>
            <w:r w:rsidR="004E20E2" w:rsidRPr="00DC6731">
              <w:rPr>
                <w:rFonts w:asciiTheme="majorHAnsi" w:hAnsiTheme="majorHAnsi" w:cstheme="majorHAnsi"/>
                <w:sz w:val="20"/>
              </w:rPr>
              <w:br/>
            </w:r>
          </w:p>
        </w:tc>
        <w:tc>
          <w:tcPr>
            <w:tcW w:w="6583" w:type="dxa"/>
          </w:tcPr>
          <w:p w14:paraId="66AA71A1" w14:textId="77777777" w:rsidR="00216C1E" w:rsidRPr="00216C1E" w:rsidRDefault="00216C1E" w:rsidP="00216C1E">
            <w:pPr>
              <w:numPr>
                <w:ilvl w:val="0"/>
                <w:numId w:val="16"/>
              </w:numPr>
              <w:ind w:left="113" w:hanging="113"/>
              <w:contextualSpacing/>
              <w:rPr>
                <w:rFonts w:asciiTheme="majorHAnsi" w:eastAsia="Times New Roman" w:hAnsiTheme="majorHAnsi" w:cstheme="majorHAnsi"/>
                <w:sz w:val="20"/>
              </w:rPr>
            </w:pPr>
            <w:r w:rsidRPr="00216C1E">
              <w:rPr>
                <w:rFonts w:asciiTheme="majorHAnsi" w:eastAsia="Times New Roman" w:hAnsiTheme="majorHAnsi" w:cstheme="majorHAnsi"/>
                <w:sz w:val="20"/>
              </w:rPr>
              <w:t>osaa rakentamisprosessin</w:t>
            </w:r>
          </w:p>
          <w:p w14:paraId="33D62886" w14:textId="77777777" w:rsidR="00216C1E" w:rsidRPr="00216C1E" w:rsidRDefault="00216C1E" w:rsidP="00216C1E">
            <w:pPr>
              <w:numPr>
                <w:ilvl w:val="0"/>
                <w:numId w:val="16"/>
              </w:numPr>
              <w:ind w:left="113" w:hanging="113"/>
              <w:contextualSpacing/>
              <w:rPr>
                <w:rFonts w:asciiTheme="majorHAnsi" w:eastAsia="Times New Roman" w:hAnsiTheme="majorHAnsi" w:cstheme="majorHAnsi"/>
                <w:sz w:val="20"/>
              </w:rPr>
            </w:pPr>
            <w:r w:rsidRPr="00216C1E">
              <w:rPr>
                <w:rFonts w:asciiTheme="majorHAnsi" w:eastAsia="Times New Roman" w:hAnsiTheme="majorHAnsi" w:cstheme="majorHAnsi"/>
                <w:sz w:val="20"/>
              </w:rPr>
              <w:t>hallitsee rakennuttamisen ja sopimusten juridisen ja ohjaavan vaikutuksen rakennushankkeessa</w:t>
            </w:r>
          </w:p>
          <w:p w14:paraId="39DD59E6" w14:textId="77777777" w:rsidR="00216C1E" w:rsidRPr="00216C1E" w:rsidRDefault="00216C1E" w:rsidP="00216C1E">
            <w:pPr>
              <w:numPr>
                <w:ilvl w:val="0"/>
                <w:numId w:val="16"/>
              </w:numPr>
              <w:ind w:left="113" w:hanging="113"/>
              <w:contextualSpacing/>
              <w:rPr>
                <w:rFonts w:asciiTheme="majorHAnsi" w:eastAsia="Times New Roman" w:hAnsiTheme="majorHAnsi" w:cstheme="majorHAnsi"/>
                <w:sz w:val="20"/>
              </w:rPr>
            </w:pPr>
            <w:r w:rsidRPr="00216C1E">
              <w:rPr>
                <w:rFonts w:asciiTheme="majorHAnsi" w:hAnsiTheme="majorHAnsi" w:cstheme="majorHAnsi"/>
                <w:sz w:val="20"/>
              </w:rPr>
              <w:t>ymmärtää suunnittelunohjauksen merkityksen rakennuttajan, tuotannon sekä hankkeen näkökulmasta.</w:t>
            </w:r>
          </w:p>
          <w:p w14:paraId="7761794C" w14:textId="7BCE8F63" w:rsidR="004E20E2" w:rsidRPr="00886725" w:rsidRDefault="00216C1E" w:rsidP="00216C1E">
            <w:pPr>
              <w:pStyle w:val="Luettelokappale"/>
              <w:numPr>
                <w:ilvl w:val="0"/>
                <w:numId w:val="16"/>
              </w:numPr>
              <w:ind w:left="113" w:hanging="113"/>
              <w:rPr>
                <w:rFonts w:asciiTheme="majorHAnsi" w:hAnsiTheme="majorHAnsi" w:cstheme="majorHAnsi"/>
                <w:sz w:val="20"/>
              </w:rPr>
            </w:pPr>
            <w:r w:rsidRPr="00216C1E">
              <w:rPr>
                <w:rFonts w:asciiTheme="majorHAnsi" w:hAnsiTheme="majorHAnsi" w:cstheme="majorHAnsi"/>
                <w:sz w:val="20"/>
                <w:szCs w:val="20"/>
              </w:rPr>
              <w:t>ymmärtää rakennuttamisen vaikutusmahdollisuudet terveelliseen ja turvalliseen rakentamiseen</w:t>
            </w:r>
          </w:p>
        </w:tc>
      </w:tr>
      <w:tr w:rsidR="00DC6731" w14:paraId="77617951" w14:textId="77777777" w:rsidTr="00140DF9">
        <w:tc>
          <w:tcPr>
            <w:tcW w:w="2581" w:type="dxa"/>
          </w:tcPr>
          <w:p w14:paraId="380E9288" w14:textId="1FF31532" w:rsidR="005E4102" w:rsidRPr="00140DF9" w:rsidRDefault="00216C1E" w:rsidP="00140DF9">
            <w:pPr>
              <w:pStyle w:val="Luettelokappale"/>
              <w:numPr>
                <w:ilvl w:val="0"/>
                <w:numId w:val="0"/>
              </w:numPr>
              <w:contextualSpacing w:val="0"/>
              <w:rPr>
                <w:rFonts w:asciiTheme="majorHAnsi" w:hAnsiTheme="majorHAnsi" w:cstheme="majorHAnsi"/>
                <w:b/>
                <w:sz w:val="20"/>
                <w:szCs w:val="20"/>
              </w:rPr>
            </w:pPr>
            <w:r w:rsidRPr="00140DF9">
              <w:rPr>
                <w:rFonts w:asciiTheme="majorHAnsi" w:hAnsiTheme="majorHAnsi" w:cstheme="majorHAnsi"/>
                <w:b/>
                <w:sz w:val="20"/>
                <w:szCs w:val="20"/>
              </w:rPr>
              <w:t>Ekologisen</w:t>
            </w:r>
            <w:r w:rsidR="005E4102" w:rsidRPr="00140DF9">
              <w:rPr>
                <w:rFonts w:asciiTheme="majorHAnsi" w:hAnsiTheme="majorHAnsi" w:cstheme="majorHAnsi"/>
                <w:b/>
                <w:sz w:val="20"/>
                <w:szCs w:val="20"/>
              </w:rPr>
              <w:t xml:space="preserve"> ja energiatehokkaan rakentamisen osaaminen </w:t>
            </w:r>
          </w:p>
          <w:p w14:paraId="152B95D5" w14:textId="77777777" w:rsidR="005E4102" w:rsidRDefault="005E4102" w:rsidP="005E4102">
            <w:pPr>
              <w:pStyle w:val="Luettelokappale"/>
              <w:numPr>
                <w:ilvl w:val="0"/>
                <w:numId w:val="0"/>
              </w:numPr>
              <w:spacing w:line="240" w:lineRule="auto"/>
              <w:contextualSpacing w:val="0"/>
              <w:rPr>
                <w:rFonts w:ascii="Tahoma" w:hAnsi="Tahoma" w:cs="Tahoma"/>
                <w:b/>
                <w:sz w:val="20"/>
                <w:szCs w:val="20"/>
              </w:rPr>
            </w:pPr>
          </w:p>
          <w:p w14:paraId="7761794E" w14:textId="4B80EDEA" w:rsidR="004E20E2" w:rsidRPr="005E4102" w:rsidRDefault="004E20E2" w:rsidP="005E4102">
            <w:pPr>
              <w:pStyle w:val="Luettelokappale"/>
              <w:numPr>
                <w:ilvl w:val="0"/>
                <w:numId w:val="0"/>
              </w:numPr>
              <w:spacing w:line="240" w:lineRule="auto"/>
              <w:ind w:left="63"/>
              <w:contextualSpacing w:val="0"/>
              <w:rPr>
                <w:rFonts w:ascii="Tahoma" w:hAnsi="Tahoma" w:cs="Tahoma"/>
                <w:b/>
                <w:sz w:val="20"/>
                <w:szCs w:val="20"/>
              </w:rPr>
            </w:pPr>
          </w:p>
        </w:tc>
        <w:tc>
          <w:tcPr>
            <w:tcW w:w="6583" w:type="dxa"/>
          </w:tcPr>
          <w:p w14:paraId="0B125AC3" w14:textId="77777777" w:rsidR="00216C1E" w:rsidRPr="00216C1E" w:rsidRDefault="00216C1E" w:rsidP="00216C1E">
            <w:pPr>
              <w:numPr>
                <w:ilvl w:val="0"/>
                <w:numId w:val="16"/>
              </w:numPr>
              <w:ind w:left="113" w:hanging="113"/>
              <w:contextualSpacing/>
              <w:rPr>
                <w:rFonts w:asciiTheme="majorHAnsi" w:eastAsia="Times New Roman" w:hAnsiTheme="majorHAnsi" w:cstheme="majorHAnsi"/>
                <w:sz w:val="20"/>
              </w:rPr>
            </w:pPr>
            <w:r w:rsidRPr="00216C1E">
              <w:rPr>
                <w:rFonts w:asciiTheme="majorHAnsi" w:hAnsiTheme="majorHAnsi" w:cstheme="majorHAnsi"/>
                <w:sz w:val="20"/>
              </w:rPr>
              <w:t>ymmärtää ekologisuuden, energiatehokkuuden ja terveen rakentamisen keskeiset periaatteet rakennetun ympäristön ja rakennusten suunnittelussa</w:t>
            </w:r>
          </w:p>
          <w:p w14:paraId="5A30AC2D" w14:textId="77777777" w:rsidR="00216C1E" w:rsidRPr="00216C1E" w:rsidRDefault="00216C1E" w:rsidP="00216C1E">
            <w:pPr>
              <w:numPr>
                <w:ilvl w:val="0"/>
                <w:numId w:val="16"/>
              </w:numPr>
              <w:ind w:left="113" w:hanging="113"/>
              <w:contextualSpacing/>
              <w:rPr>
                <w:rFonts w:asciiTheme="majorHAnsi" w:eastAsia="Times New Roman" w:hAnsiTheme="majorHAnsi" w:cstheme="majorHAnsi"/>
                <w:sz w:val="20"/>
              </w:rPr>
            </w:pPr>
            <w:r w:rsidRPr="00216C1E">
              <w:rPr>
                <w:rFonts w:asciiTheme="majorHAnsi" w:eastAsia="Times New Roman" w:hAnsiTheme="majorHAnsi" w:cstheme="majorHAnsi"/>
                <w:sz w:val="20"/>
              </w:rPr>
              <w:t>osaa käyttää rakennusten energiatehokkuutta mittaavia analyysi- ja laskentaohjelmia</w:t>
            </w:r>
          </w:p>
          <w:p w14:paraId="184A232D" w14:textId="77777777" w:rsidR="00216C1E" w:rsidRPr="00216C1E" w:rsidRDefault="00216C1E" w:rsidP="00216C1E">
            <w:pPr>
              <w:numPr>
                <w:ilvl w:val="0"/>
                <w:numId w:val="16"/>
              </w:numPr>
              <w:ind w:left="113" w:hanging="113"/>
              <w:contextualSpacing/>
              <w:rPr>
                <w:rFonts w:asciiTheme="majorHAnsi" w:eastAsia="Times New Roman" w:hAnsiTheme="majorHAnsi" w:cstheme="majorHAnsi"/>
                <w:sz w:val="20"/>
              </w:rPr>
            </w:pPr>
            <w:r w:rsidRPr="00216C1E">
              <w:rPr>
                <w:rFonts w:asciiTheme="majorHAnsi" w:hAnsiTheme="majorHAnsi" w:cstheme="majorHAnsi"/>
                <w:sz w:val="20"/>
              </w:rPr>
              <w:t>ymmärtää, rakennusten ja rakenteiden käyttöikäsuunnittelun periaatteet, kulun laskentamenetelmiä sekä elinkaaritalouden periaatteet</w:t>
            </w:r>
          </w:p>
          <w:p w14:paraId="77617950" w14:textId="6F342D3E" w:rsidR="004E20E2" w:rsidRPr="00886725" w:rsidRDefault="00216C1E" w:rsidP="00216C1E">
            <w:pPr>
              <w:pStyle w:val="Luettelokappale"/>
              <w:numPr>
                <w:ilvl w:val="0"/>
                <w:numId w:val="16"/>
              </w:numPr>
              <w:ind w:left="113" w:hanging="113"/>
              <w:rPr>
                <w:rFonts w:asciiTheme="majorHAnsi" w:hAnsiTheme="majorHAnsi" w:cstheme="majorHAnsi"/>
                <w:sz w:val="20"/>
              </w:rPr>
            </w:pPr>
            <w:r w:rsidRPr="00216C1E">
              <w:rPr>
                <w:rFonts w:asciiTheme="majorHAnsi" w:hAnsiTheme="majorHAnsi" w:cstheme="majorHAnsi"/>
                <w:sz w:val="20"/>
                <w:szCs w:val="20"/>
              </w:rPr>
              <w:t>osaa soveltaa käyttöikäsuunnittelun metodeja työssään ja ymmärtää siitä seuraavan pitkäkestoisen taloudellisen ja ekologisen hyödyn</w:t>
            </w:r>
          </w:p>
        </w:tc>
      </w:tr>
    </w:tbl>
    <w:p w14:paraId="77617952" w14:textId="3FB890B2" w:rsidR="004E20E2" w:rsidRDefault="00216C1E" w:rsidP="004E20E2">
      <w:pPr>
        <w:ind w:firstLine="1304"/>
      </w:pPr>
      <w:r>
        <w:t xml:space="preserve"> </w:t>
      </w:r>
    </w:p>
    <w:p w14:paraId="77617953" w14:textId="77777777" w:rsidR="004E20E2" w:rsidRDefault="004E20E2" w:rsidP="004E20E2">
      <w:pPr>
        <w:pStyle w:val="Otsikko1"/>
        <w:numPr>
          <w:ilvl w:val="0"/>
          <w:numId w:val="0"/>
        </w:numPr>
        <w:ind w:left="567" w:hanging="567"/>
      </w:pPr>
    </w:p>
    <w:p w14:paraId="77617954" w14:textId="37EB38F1" w:rsidR="004E20E2" w:rsidRPr="00886725" w:rsidRDefault="00886725" w:rsidP="00886725">
      <w:pPr>
        <w:pStyle w:val="Otsikko2"/>
      </w:pPr>
      <w:bookmarkStart w:id="9" w:name="_Toc497463746"/>
      <w:r w:rsidRPr="00886725">
        <w:t xml:space="preserve">1.3 </w:t>
      </w:r>
      <w:r w:rsidR="004E20E2" w:rsidRPr="00886725">
        <w:t>Opintojen rakenne</w:t>
      </w:r>
      <w:bookmarkEnd w:id="9"/>
    </w:p>
    <w:p w14:paraId="77617955" w14:textId="77777777" w:rsidR="004E20E2" w:rsidRDefault="004E20E2" w:rsidP="004E20E2">
      <w:pPr>
        <w:pStyle w:val="Otsikko1"/>
        <w:numPr>
          <w:ilvl w:val="0"/>
          <w:numId w:val="0"/>
        </w:numPr>
        <w:ind w:left="567" w:hanging="567"/>
      </w:pPr>
    </w:p>
    <w:p w14:paraId="77617956" w14:textId="45CAA0E5" w:rsidR="00912A0D" w:rsidRPr="00345098" w:rsidRDefault="0086726E" w:rsidP="00886725">
      <w:pPr>
        <w:rPr>
          <w:snapToGrid w:val="0"/>
        </w:rPr>
      </w:pPr>
      <w:bookmarkStart w:id="10" w:name="_Toc311022598"/>
      <w:bookmarkStart w:id="11" w:name="_Toc311027939"/>
      <w:bookmarkStart w:id="12" w:name="_Toc312154653"/>
      <w:bookmarkStart w:id="13" w:name="_Toc312154791"/>
      <w:bookmarkStart w:id="14" w:name="_Toc312226706"/>
      <w:r w:rsidRPr="00345098">
        <w:rPr>
          <w:snapToGrid w:val="0"/>
        </w:rPr>
        <w:t>Insinööri (</w:t>
      </w:r>
      <w:r w:rsidR="00B13E62" w:rsidRPr="00345098">
        <w:rPr>
          <w:snapToGrid w:val="0"/>
        </w:rPr>
        <w:t>ylempi AMK</w:t>
      </w:r>
      <w:r w:rsidRPr="00345098">
        <w:rPr>
          <w:snapToGrid w:val="0"/>
        </w:rPr>
        <w:t>)</w:t>
      </w:r>
      <w:r w:rsidR="00B13E62" w:rsidRPr="00345098">
        <w:rPr>
          <w:snapToGrid w:val="0"/>
        </w:rPr>
        <w:t xml:space="preserve"> -</w:t>
      </w:r>
      <w:r w:rsidR="004E20E2" w:rsidRPr="00345098">
        <w:rPr>
          <w:snapToGrid w:val="0"/>
        </w:rPr>
        <w:t>opinnot ovat 60 opintopistettä. Täyspäiväisesti opiskelevalla opetussuunnitelman mukaan yksi opiskeluvuosi tuottaa 60 opintopistettä, mikä vastaa 1600 tuntia opiskelijan työtä. YAMK-opintojen opiskeluaika vaihtelee erilaisten koulutus- ja työtaustojen sekä yksiköllisen opiskeluaikataulun vuoksi. Ylemmän ammattikorkeakoulututkinnon 60 op:n laajuinen</w:t>
      </w:r>
      <w:r w:rsidR="00B13E62" w:rsidRPr="00345098">
        <w:rPr>
          <w:snapToGrid w:val="0"/>
        </w:rPr>
        <w:t xml:space="preserve"> koulutus kestää 1,5 - 2 vuotta</w:t>
      </w:r>
      <w:r w:rsidRPr="00345098">
        <w:rPr>
          <w:snapToGrid w:val="0"/>
        </w:rPr>
        <w:t>.</w:t>
      </w:r>
      <w:r w:rsidR="004E20E2" w:rsidRPr="00345098">
        <w:rPr>
          <w:snapToGrid w:val="0"/>
        </w:rPr>
        <w:t xml:space="preserve"> Aikaisemmin hankittu osaaminen ja sen hyväksi lukeminen voi vaikuttaa opiskeluaikaa lyhentävästi. </w:t>
      </w:r>
    </w:p>
    <w:p w14:paraId="77617957" w14:textId="77777777" w:rsidR="00912A0D" w:rsidRPr="00345098" w:rsidRDefault="00912A0D" w:rsidP="00886725">
      <w:pPr>
        <w:rPr>
          <w:snapToGrid w:val="0"/>
        </w:rPr>
      </w:pPr>
    </w:p>
    <w:p w14:paraId="77617958" w14:textId="52D845AD" w:rsidR="00912A0D" w:rsidRPr="00345098" w:rsidRDefault="00912A0D" w:rsidP="00886725">
      <w:pPr>
        <w:rPr>
          <w:snapToGrid w:val="0"/>
        </w:rPr>
      </w:pPr>
      <w:r w:rsidRPr="00345098">
        <w:rPr>
          <w:snapToGrid w:val="0"/>
        </w:rPr>
        <w:t xml:space="preserve">Tutkinto-ohjelman rakenne </w:t>
      </w:r>
      <w:r w:rsidR="00EA1FD9" w:rsidRPr="00345098">
        <w:rPr>
          <w:snapToGrid w:val="0"/>
        </w:rPr>
        <w:t>on kuvattu seuraavassa kuviossa.</w:t>
      </w:r>
      <w:r w:rsidRPr="00345098">
        <w:rPr>
          <w:snapToGrid w:val="0"/>
        </w:rPr>
        <w:t xml:space="preserve"> </w:t>
      </w:r>
      <w:r w:rsidR="004E20E2" w:rsidRPr="00345098">
        <w:rPr>
          <w:snapToGrid w:val="0"/>
        </w:rPr>
        <w:t>Opinnot muodo</w:t>
      </w:r>
      <w:r w:rsidRPr="00345098">
        <w:rPr>
          <w:snapToGrid w:val="0"/>
        </w:rPr>
        <w:t>stuvat pakollisista opinnoista</w:t>
      </w:r>
      <w:r w:rsidR="0086726E" w:rsidRPr="00345098">
        <w:rPr>
          <w:snapToGrid w:val="0"/>
        </w:rPr>
        <w:t>, vaihtoehtoisista opinnoista</w:t>
      </w:r>
      <w:r w:rsidRPr="00345098">
        <w:rPr>
          <w:snapToGrid w:val="0"/>
        </w:rPr>
        <w:t xml:space="preserve"> ja valinnaisista opinnoista.</w:t>
      </w:r>
      <w:r w:rsidR="004E20E2" w:rsidRPr="00345098">
        <w:rPr>
          <w:snapToGrid w:val="0"/>
        </w:rPr>
        <w:t xml:space="preserve"> </w:t>
      </w:r>
      <w:r w:rsidRPr="00345098">
        <w:rPr>
          <w:snapToGrid w:val="0"/>
        </w:rPr>
        <w:t xml:space="preserve">Opiskelija valitsee Savonian YAMK-koulutusten yhteisistä opinnoista </w:t>
      </w:r>
      <w:r w:rsidR="00CB60E6" w:rsidRPr="00345098">
        <w:rPr>
          <w:snapToGrid w:val="0"/>
        </w:rPr>
        <w:t>pääsääntöisesti</w:t>
      </w:r>
      <w:r w:rsidR="0086726E" w:rsidRPr="00345098">
        <w:rPr>
          <w:snapToGrid w:val="0"/>
        </w:rPr>
        <w:t xml:space="preserve"> </w:t>
      </w:r>
      <w:r w:rsidRPr="00345098">
        <w:rPr>
          <w:snapToGrid w:val="0"/>
        </w:rPr>
        <w:t>10 op.  Yhteiset opinnot liittyvät toiminnan kehittämiseen ja johtamiseen, tutkimus- ja kehittämistoimintaan sekä asiantuntijaorganisaation johtamiseen.</w:t>
      </w:r>
    </w:p>
    <w:p w14:paraId="4F234078" w14:textId="77777777" w:rsidR="00782CAE" w:rsidRPr="00345098" w:rsidRDefault="00782CAE" w:rsidP="00886725">
      <w:pPr>
        <w:rPr>
          <w:snapToGrid w:val="0"/>
        </w:rPr>
      </w:pPr>
    </w:p>
    <w:p w14:paraId="3E126F23" w14:textId="5533A220" w:rsidR="00C3677D" w:rsidRPr="00345098" w:rsidRDefault="00C3677D" w:rsidP="00886725">
      <w:pPr>
        <w:rPr>
          <w:snapToGrid w:val="0"/>
        </w:rPr>
      </w:pPr>
      <w:r w:rsidRPr="00345098">
        <w:rPr>
          <w:snapToGrid w:val="0"/>
        </w:rPr>
        <w:t>Opiskelija voi sisällyttää tutkintoonsa</w:t>
      </w:r>
      <w:r w:rsidR="0061489E" w:rsidRPr="00345098">
        <w:rPr>
          <w:snapToGrid w:val="0"/>
        </w:rPr>
        <w:t xml:space="preserve"> myös muita</w:t>
      </w:r>
      <w:r w:rsidRPr="00345098">
        <w:rPr>
          <w:snapToGrid w:val="0"/>
        </w:rPr>
        <w:t xml:space="preserve"> </w:t>
      </w:r>
      <w:proofErr w:type="spellStart"/>
      <w:r w:rsidRPr="00345098">
        <w:rPr>
          <w:snapToGrid w:val="0"/>
        </w:rPr>
        <w:t>HOPS:in</w:t>
      </w:r>
      <w:proofErr w:type="spellEnd"/>
      <w:r w:rsidRPr="00345098">
        <w:rPr>
          <w:snapToGrid w:val="0"/>
        </w:rPr>
        <w:t xml:space="preserve"> mukaan</w:t>
      </w:r>
      <w:r w:rsidR="00183D22" w:rsidRPr="00345098">
        <w:rPr>
          <w:snapToGrid w:val="0"/>
        </w:rPr>
        <w:t xml:space="preserve"> suunniteltuja</w:t>
      </w:r>
      <w:r w:rsidR="00782CAE" w:rsidRPr="00345098">
        <w:rPr>
          <w:snapToGrid w:val="0"/>
        </w:rPr>
        <w:t xml:space="preserve"> </w:t>
      </w:r>
      <w:r w:rsidR="00140DF9" w:rsidRPr="00345098">
        <w:rPr>
          <w:snapToGrid w:val="0"/>
        </w:rPr>
        <w:t>saman tasoisia</w:t>
      </w:r>
      <w:r w:rsidRPr="00345098">
        <w:rPr>
          <w:snapToGrid w:val="0"/>
        </w:rPr>
        <w:t xml:space="preserve"> opintoja. </w:t>
      </w:r>
      <w:r w:rsidR="00FB736D" w:rsidRPr="00345098">
        <w:rPr>
          <w:snapToGrid w:val="0"/>
        </w:rPr>
        <w:t>Opiskelusuunnitelmaan voidaan hyväksyä tutkinnon laajuuden ylittäviä opintoja silloin kun nämä eivät pidennä tutkinnon laajuutta vastaavaa opiskeluaikaa.</w:t>
      </w:r>
    </w:p>
    <w:p w14:paraId="470AFA36" w14:textId="77777777" w:rsidR="0086726E" w:rsidRDefault="0086726E" w:rsidP="00886725">
      <w:pPr>
        <w:rPr>
          <w:snapToGrid w:val="0"/>
          <w:color w:val="00ACCD" w:themeColor="accent4"/>
        </w:rPr>
      </w:pPr>
    </w:p>
    <w:p w14:paraId="0B2DC662" w14:textId="0FD71F29" w:rsidR="0086726E" w:rsidRDefault="007D74C9" w:rsidP="00886725">
      <w:pPr>
        <w:rPr>
          <w:snapToGrid w:val="0"/>
          <w:color w:val="00ACCD" w:themeColor="accent4"/>
        </w:rPr>
      </w:pPr>
      <w:r>
        <w:rPr>
          <w:noProof/>
          <w:color w:val="00ACCD" w:themeColor="accent4"/>
          <w:lang w:eastAsia="fi-FI"/>
        </w:rPr>
        <w:drawing>
          <wp:inline distT="0" distB="0" distL="0" distR="0" wp14:anchorId="4AD310E1" wp14:editId="0A1B189A">
            <wp:extent cx="6120130" cy="3442335"/>
            <wp:effectExtent l="0" t="0" r="0" b="5715"/>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yamk-rakentaminen_2018_kaavio-VERSIO n.jpg"/>
                    <pic:cNvPicPr/>
                  </pic:nvPicPr>
                  <pic:blipFill>
                    <a:blip r:embed="rId15">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p>
    <w:p w14:paraId="76204C21" w14:textId="77777777" w:rsidR="0086726E" w:rsidRDefault="0086726E" w:rsidP="00886725">
      <w:pPr>
        <w:rPr>
          <w:snapToGrid w:val="0"/>
          <w:color w:val="00ACCD" w:themeColor="accent4"/>
        </w:rPr>
      </w:pPr>
    </w:p>
    <w:p w14:paraId="7C0680B7" w14:textId="77777777" w:rsidR="0086726E" w:rsidRPr="00FB736D" w:rsidRDefault="0086726E" w:rsidP="00886725">
      <w:pPr>
        <w:rPr>
          <w:snapToGrid w:val="0"/>
        </w:rPr>
      </w:pPr>
    </w:p>
    <w:p w14:paraId="77617959" w14:textId="7A817DF4" w:rsidR="004E20E2" w:rsidRDefault="004E20E2" w:rsidP="00EA1FD9">
      <w:pPr>
        <w:rPr>
          <w:snapToGrid w:val="0"/>
        </w:rPr>
      </w:pPr>
    </w:p>
    <w:p w14:paraId="6B4A58DF" w14:textId="77777777" w:rsidR="00EA1FD9" w:rsidRDefault="00606FBB" w:rsidP="00EA1FD9">
      <w:pPr>
        <w:rPr>
          <w:snapToGrid w:val="0"/>
        </w:rPr>
      </w:pPr>
      <w:r>
        <w:rPr>
          <w:snapToGrid w:val="0"/>
        </w:rPr>
        <w:t>Kuvio 1. Koulutuksen rakenne.</w:t>
      </w:r>
      <w:r w:rsidR="00EA1FD9">
        <w:rPr>
          <w:snapToGrid w:val="0"/>
        </w:rPr>
        <w:t xml:space="preserve"> </w:t>
      </w:r>
    </w:p>
    <w:p w14:paraId="5293492C" w14:textId="77777777" w:rsidR="00E128B5" w:rsidRDefault="00E128B5" w:rsidP="00782CAE">
      <w:pPr>
        <w:shd w:val="clear" w:color="auto" w:fill="FFFFFF"/>
        <w:spacing w:after="150"/>
        <w:rPr>
          <w:rFonts w:ascii="Arial" w:eastAsia="Times New Roman" w:hAnsi="Arial" w:cs="Arial"/>
          <w:color w:val="333333"/>
          <w:sz w:val="24"/>
          <w:szCs w:val="24"/>
          <w:lang w:eastAsia="fi-FI"/>
        </w:rPr>
      </w:pPr>
    </w:p>
    <w:p w14:paraId="20987737" w14:textId="336AB25B" w:rsidR="00E128B5" w:rsidRPr="00782CAE" w:rsidRDefault="00E128B5" w:rsidP="00782CAE">
      <w:pPr>
        <w:shd w:val="clear" w:color="auto" w:fill="FFFFFF"/>
        <w:spacing w:after="150"/>
        <w:rPr>
          <w:rFonts w:eastAsia="Times New Roman" w:cs="Arial"/>
          <w:color w:val="FF0000"/>
          <w:szCs w:val="22"/>
          <w:lang w:eastAsia="fi-FI"/>
        </w:rPr>
      </w:pPr>
      <w:r w:rsidRPr="00782CAE">
        <w:rPr>
          <w:rFonts w:eastAsia="Times New Roman" w:cs="Arial"/>
          <w:color w:val="333333"/>
          <w:szCs w:val="22"/>
          <w:lang w:eastAsia="fi-FI"/>
        </w:rPr>
        <w:t xml:space="preserve">Opinnot muodostuvat alakohtaisista ammatillisista opinnoista (20 op), opinnäytetyöstä (30 op) ja valinnaisista opinnoista (10 op). Pakollisiin opintoihin sisältyy 30 op:n laajuinen opinnäytetyö. Valinnaiset opinnot </w:t>
      </w:r>
      <w:r w:rsidR="00615199">
        <w:rPr>
          <w:rFonts w:eastAsia="Times New Roman" w:cs="Arial"/>
          <w:color w:val="333333"/>
          <w:szCs w:val="22"/>
          <w:lang w:eastAsia="fi-FI"/>
        </w:rPr>
        <w:t>opiskelija voi</w:t>
      </w:r>
      <w:r w:rsidRPr="00782CAE">
        <w:rPr>
          <w:rFonts w:eastAsia="Times New Roman" w:cs="Arial"/>
          <w:color w:val="333333"/>
          <w:szCs w:val="22"/>
          <w:lang w:eastAsia="fi-FI"/>
        </w:rPr>
        <w:t xml:space="preserve"> valita Savonian YAMK-koulutusten yhteisistä opinnoista. </w:t>
      </w:r>
    </w:p>
    <w:p w14:paraId="14224DA7" w14:textId="4C8B7920" w:rsidR="00E128B5" w:rsidRPr="00782CAE" w:rsidRDefault="00E128B5" w:rsidP="00782CAE">
      <w:pPr>
        <w:shd w:val="clear" w:color="auto" w:fill="FFFFFF"/>
        <w:spacing w:after="150"/>
        <w:rPr>
          <w:rFonts w:eastAsia="Times New Roman" w:cs="Arial"/>
          <w:szCs w:val="22"/>
          <w:lang w:eastAsia="fi-FI"/>
        </w:rPr>
      </w:pPr>
      <w:r w:rsidRPr="00216C1E">
        <w:rPr>
          <w:rFonts w:eastAsia="Times New Roman" w:cs="Arial"/>
          <w:szCs w:val="22"/>
          <w:lang w:eastAsia="fi-FI"/>
        </w:rPr>
        <w:t xml:space="preserve">Alakohtaiset ammatilliset opinnot koostuvat tietomallinnuksen, energiatehokkaan rakentamisen sekä rakennuttamisen ja suunnittelunohjauksen opintojaksoista. </w:t>
      </w:r>
      <w:r w:rsidR="00066511" w:rsidRPr="00216C1E">
        <w:rPr>
          <w:rFonts w:eastAsia="Times New Roman" w:cs="Arial"/>
          <w:szCs w:val="22"/>
          <w:lang w:eastAsia="fi-FI"/>
        </w:rPr>
        <w:t xml:space="preserve">Opintojen rakennekuviossa </w:t>
      </w:r>
      <w:r w:rsidR="007D74C9" w:rsidRPr="00216C1E">
        <w:rPr>
          <w:rFonts w:eastAsia="Times New Roman" w:cs="Arial"/>
          <w:szCs w:val="22"/>
          <w:lang w:eastAsia="fi-FI"/>
        </w:rPr>
        <w:t xml:space="preserve">keskenään </w:t>
      </w:r>
      <w:r w:rsidR="00066511" w:rsidRPr="00216C1E">
        <w:rPr>
          <w:rFonts w:eastAsia="Times New Roman" w:cs="Arial"/>
          <w:szCs w:val="22"/>
          <w:lang w:eastAsia="fi-FI"/>
        </w:rPr>
        <w:t xml:space="preserve">vaihtoehtoisia opintojaksoja ovat BIM+ ja Sisäilma.  </w:t>
      </w:r>
      <w:r w:rsidRPr="00216C1E">
        <w:rPr>
          <w:rFonts w:eastAsia="Times New Roman" w:cs="Arial"/>
          <w:szCs w:val="22"/>
          <w:lang w:eastAsia="fi-FI"/>
        </w:rPr>
        <w:t xml:space="preserve">Ammatilliset </w:t>
      </w:r>
      <w:r w:rsidRPr="00782CAE">
        <w:rPr>
          <w:rFonts w:eastAsia="Times New Roman" w:cs="Arial"/>
          <w:color w:val="333333"/>
          <w:szCs w:val="22"/>
          <w:lang w:eastAsia="fi-FI"/>
        </w:rPr>
        <w:t>ja valinnaiset opinnot tukevat työelämän kehittäm</w:t>
      </w:r>
      <w:r w:rsidR="00481E9A">
        <w:rPr>
          <w:rFonts w:eastAsia="Times New Roman" w:cs="Arial"/>
          <w:color w:val="333333"/>
          <w:szCs w:val="22"/>
          <w:lang w:eastAsia="fi-FI"/>
        </w:rPr>
        <w:t>iseksi tehtävää opinnäytetyötä</w:t>
      </w:r>
      <w:r w:rsidRPr="00782CAE">
        <w:rPr>
          <w:rFonts w:eastAsia="Times New Roman" w:cs="Arial"/>
          <w:color w:val="333333"/>
          <w:szCs w:val="22"/>
          <w:lang w:eastAsia="fi-FI"/>
        </w:rPr>
        <w:t xml:space="preserve">. </w:t>
      </w:r>
      <w:r w:rsidRPr="00782CAE">
        <w:rPr>
          <w:rFonts w:eastAsia="Times New Roman" w:cs="Arial"/>
          <w:szCs w:val="22"/>
          <w:lang w:eastAsia="fi-FI"/>
        </w:rPr>
        <w:t>Opintoihin on sisällytettävä 5 opintopisteen laajuinen vieras</w:t>
      </w:r>
      <w:r w:rsidR="00615199">
        <w:rPr>
          <w:rFonts w:eastAsia="Times New Roman" w:cs="Arial"/>
          <w:szCs w:val="22"/>
          <w:lang w:eastAsia="fi-FI"/>
        </w:rPr>
        <w:t>kielinen opintojakso.</w:t>
      </w:r>
      <w:r w:rsidR="00066511">
        <w:rPr>
          <w:rFonts w:eastAsia="Times New Roman" w:cs="Arial"/>
          <w:szCs w:val="22"/>
          <w:lang w:eastAsia="fi-FI"/>
        </w:rPr>
        <w:t xml:space="preserve"> </w:t>
      </w:r>
    </w:p>
    <w:p w14:paraId="6DBB13ED" w14:textId="49003B71" w:rsidR="00E128B5" w:rsidRPr="00216C1E" w:rsidRDefault="00FF1AA0" w:rsidP="00782CAE">
      <w:pPr>
        <w:shd w:val="clear" w:color="auto" w:fill="FFFFFF"/>
        <w:rPr>
          <w:rFonts w:eastAsia="Times New Roman" w:cs="Arial"/>
          <w:szCs w:val="22"/>
          <w:lang w:eastAsia="fi-FI"/>
        </w:rPr>
      </w:pPr>
      <w:r w:rsidRPr="00216C1E">
        <w:rPr>
          <w:rFonts w:eastAsia="Times New Roman" w:cs="Arial"/>
          <w:szCs w:val="22"/>
          <w:lang w:eastAsia="fi-FI"/>
        </w:rPr>
        <w:t>Vaihtoehtoiset opintojaksot sekä</w:t>
      </w:r>
      <w:r w:rsidR="00E128B5" w:rsidRPr="00216C1E">
        <w:rPr>
          <w:rFonts w:eastAsia="Times New Roman" w:cs="Arial"/>
          <w:szCs w:val="22"/>
          <w:lang w:eastAsia="fi-FI"/>
        </w:rPr>
        <w:t xml:space="preserve"> </w:t>
      </w:r>
      <w:r w:rsidRPr="00216C1E">
        <w:rPr>
          <w:rFonts w:eastAsia="Times New Roman" w:cs="Arial"/>
          <w:szCs w:val="22"/>
          <w:lang w:eastAsia="fi-FI"/>
        </w:rPr>
        <w:t xml:space="preserve">Rakennuttaminen ja suunnittelunohjaus </w:t>
      </w:r>
      <w:proofErr w:type="gramStart"/>
      <w:r w:rsidRPr="00216C1E">
        <w:rPr>
          <w:rFonts w:eastAsia="Times New Roman" w:cs="Arial"/>
          <w:szCs w:val="22"/>
          <w:lang w:eastAsia="fi-FI"/>
        </w:rPr>
        <w:t>–opintojakson</w:t>
      </w:r>
      <w:proofErr w:type="gramEnd"/>
      <w:r w:rsidRPr="00216C1E">
        <w:rPr>
          <w:rFonts w:eastAsia="Times New Roman" w:cs="Arial"/>
          <w:szCs w:val="22"/>
          <w:lang w:eastAsia="fi-FI"/>
        </w:rPr>
        <w:t xml:space="preserve"> osat </w:t>
      </w:r>
      <w:r w:rsidR="00E128B5" w:rsidRPr="00216C1E">
        <w:rPr>
          <w:rFonts w:eastAsia="Times New Roman" w:cs="Arial"/>
          <w:szCs w:val="22"/>
          <w:lang w:eastAsia="fi-FI"/>
        </w:rPr>
        <w:t>(Tietomallikoordinointi ja Sopimusjuridiikka</w:t>
      </w:r>
      <w:r w:rsidRPr="00216C1E">
        <w:rPr>
          <w:rFonts w:eastAsia="Times New Roman" w:cs="Arial"/>
          <w:szCs w:val="22"/>
          <w:lang w:eastAsia="fi-FI"/>
        </w:rPr>
        <w:t>)</w:t>
      </w:r>
      <w:r w:rsidR="00E128B5" w:rsidRPr="00216C1E">
        <w:rPr>
          <w:rFonts w:eastAsia="Times New Roman" w:cs="Arial"/>
          <w:szCs w:val="22"/>
          <w:lang w:eastAsia="fi-FI"/>
        </w:rPr>
        <w:t xml:space="preserve"> toteutetaan, mikäli osallistujia on vähintään 12. Tutkimuksellisen kehittämisen opintojakso tukee opinnäytetyön tekemistä ja sen </w:t>
      </w:r>
      <w:r w:rsidR="00481E9A" w:rsidRPr="00216C1E">
        <w:rPr>
          <w:rFonts w:eastAsia="Times New Roman" w:cs="Arial"/>
          <w:szCs w:val="22"/>
          <w:lang w:eastAsia="fi-FI"/>
        </w:rPr>
        <w:t>suorittamista suositellaan</w:t>
      </w:r>
      <w:r w:rsidR="00E128B5" w:rsidRPr="00216C1E">
        <w:rPr>
          <w:rFonts w:eastAsia="Times New Roman" w:cs="Arial"/>
          <w:szCs w:val="22"/>
          <w:lang w:eastAsia="fi-FI"/>
        </w:rPr>
        <w:t xml:space="preserve"> mahdollisimman aikaisessa vaiheessa opintoja ensimmäisenä syksynä.</w:t>
      </w:r>
      <w:r w:rsidR="00481E9A" w:rsidRPr="00216C1E">
        <w:rPr>
          <w:rFonts w:eastAsia="Times New Roman" w:cs="Arial"/>
          <w:szCs w:val="22"/>
          <w:lang w:eastAsia="fi-FI"/>
        </w:rPr>
        <w:t xml:space="preserve"> Tutkimuksellisen kehittämisen opintojakso on pakollinen Rakentamisen tutkinto-ohjelmassa.</w:t>
      </w:r>
    </w:p>
    <w:p w14:paraId="7761795D" w14:textId="77777777" w:rsidR="004E20E2" w:rsidRPr="00782CAE" w:rsidRDefault="004E20E2" w:rsidP="00782CAE">
      <w:pPr>
        <w:rPr>
          <w:snapToGrid w:val="0"/>
          <w:szCs w:val="22"/>
        </w:rPr>
      </w:pPr>
    </w:p>
    <w:p w14:paraId="430F4081" w14:textId="77777777" w:rsidR="00782CAE" w:rsidRPr="00782CAE" w:rsidRDefault="00782CAE" w:rsidP="00782CAE">
      <w:pPr>
        <w:shd w:val="clear" w:color="auto" w:fill="FFFFFF"/>
        <w:spacing w:after="150"/>
        <w:rPr>
          <w:rFonts w:eastAsia="Times New Roman" w:cs="Arial"/>
          <w:color w:val="333333"/>
          <w:szCs w:val="22"/>
          <w:lang w:eastAsia="fi-FI"/>
        </w:rPr>
      </w:pPr>
      <w:r w:rsidRPr="00782CAE">
        <w:rPr>
          <w:rFonts w:eastAsia="Times New Roman" w:cs="Arial"/>
          <w:color w:val="333333"/>
          <w:szCs w:val="22"/>
          <w:lang w:eastAsia="fi-FI"/>
        </w:rPr>
        <w:lastRenderedPageBreak/>
        <w:t>Savoniassa teet opinnäytetyösi aina työelämäläheisesti. Tämä mahdollistaa sinulle hyvät mahdollisuudet verkostoitua alallasi myös opintojen aikana. Vaihtoehtoisesti voit syventää osaamistasi oman organisaation haasteisiin liittyen jos teet opinnäytetyön omalle työpaikallesi.</w:t>
      </w:r>
    </w:p>
    <w:p w14:paraId="166D2851" w14:textId="3B2A5F31" w:rsidR="00782CAE" w:rsidRDefault="00782CAE" w:rsidP="00782CAE">
      <w:pPr>
        <w:rPr>
          <w:snapToGrid w:val="0"/>
        </w:rPr>
      </w:pPr>
      <w:r w:rsidRPr="00782CAE">
        <w:rPr>
          <w:rFonts w:eastAsia="Times New Roman" w:cs="Arial"/>
          <w:color w:val="333333"/>
          <w:szCs w:val="22"/>
          <w:lang w:eastAsia="fi-FI"/>
        </w:rPr>
        <w:t>Opinnäytetyössäsi korostuu sinun, työelämän ja ammattikorkeakoulun välinen aktiivinen vuorovaikutus niin aiheen valinnan, tavoitteiden kuin toteutuksenkin osalta. Opiskelijana osoitat kykeneväsi itsenäisesti tunnistamaan, arvioimaan ja ratkaisemaan työelämän kehittämishaasteita. Opinnäytetyöllä osoitat myös kykysi raportoida ja viestiä sujuvasti ja luotettavasti</w:t>
      </w:r>
      <w:r w:rsidRPr="00782CAE">
        <w:rPr>
          <w:rFonts w:eastAsia="Times New Roman" w:cs="Arial"/>
          <w:szCs w:val="22"/>
          <w:lang w:eastAsia="fi-FI"/>
        </w:rPr>
        <w:t>. Opinnäytetyön tukena on tutkimuksellisen kehittämisen opintojakso sekä opinnäytetyöklinikat.</w:t>
      </w:r>
      <w:r w:rsidRPr="00782CAE">
        <w:rPr>
          <w:rFonts w:eastAsia="Times New Roman" w:cs="Arial"/>
          <w:color w:val="333333"/>
          <w:szCs w:val="22"/>
          <w:lang w:eastAsia="fi-FI"/>
        </w:rPr>
        <w:br/>
      </w:r>
    </w:p>
    <w:p w14:paraId="71C7663D" w14:textId="77777777" w:rsidR="00E128B5" w:rsidRDefault="00E128B5" w:rsidP="00E128B5">
      <w:pPr>
        <w:rPr>
          <w:snapToGrid w:val="0"/>
        </w:rPr>
      </w:pPr>
    </w:p>
    <w:p w14:paraId="7761795E" w14:textId="77777777" w:rsidR="00606FBB" w:rsidRDefault="00606FBB" w:rsidP="00EB7A5D">
      <w:pPr>
        <w:ind w:firstLine="1304"/>
        <w:rPr>
          <w:rFonts w:eastAsia="Times New Roman"/>
          <w:b/>
          <w:bCs/>
          <w:szCs w:val="28"/>
        </w:rPr>
      </w:pPr>
    </w:p>
    <w:p w14:paraId="7761795F" w14:textId="33E393A5" w:rsidR="004E20E2" w:rsidRPr="00EA1FD9" w:rsidRDefault="00EA1FD9" w:rsidP="00EA1FD9">
      <w:pPr>
        <w:pStyle w:val="Otsikko2"/>
      </w:pPr>
      <w:bookmarkStart w:id="15" w:name="_Toc497463747"/>
      <w:r w:rsidRPr="00EA1FD9">
        <w:t xml:space="preserve">1.4 </w:t>
      </w:r>
      <w:r w:rsidR="00C74A42" w:rsidRPr="00EA1FD9">
        <w:t>A</w:t>
      </w:r>
      <w:r w:rsidR="00EB7A5D" w:rsidRPr="00EA1FD9">
        <w:t>siantuntijuuden kehittyminen</w:t>
      </w:r>
      <w:bookmarkEnd w:id="15"/>
    </w:p>
    <w:p w14:paraId="77617960" w14:textId="77777777" w:rsidR="004E20E2" w:rsidRDefault="004E20E2" w:rsidP="004E20E2">
      <w:pPr>
        <w:ind w:left="1304"/>
        <w:rPr>
          <w:snapToGrid w:val="0"/>
        </w:rPr>
      </w:pPr>
    </w:p>
    <w:p w14:paraId="77617961" w14:textId="77777777" w:rsidR="00606FBB" w:rsidRPr="00345098" w:rsidRDefault="00EB7A5D" w:rsidP="00EA1FD9">
      <w:pPr>
        <w:jc w:val="both"/>
        <w:rPr>
          <w:snapToGrid w:val="0"/>
        </w:rPr>
      </w:pPr>
      <w:r w:rsidRPr="00345098">
        <w:rPr>
          <w:snapToGrid w:val="0"/>
        </w:rPr>
        <w:t xml:space="preserve">Nykypäivän työntekijät siirtyvät tehtävästä toiseen organisaatioiden sisällä ja välillä. Työn sisältöjen muuttuessa korostuvat työntekijöiden monipuolinen osaaminen ja reagointikykyisyys. Monialaisuus ja </w:t>
      </w:r>
      <w:proofErr w:type="gramStart"/>
      <w:r w:rsidRPr="00345098">
        <w:rPr>
          <w:snapToGrid w:val="0"/>
        </w:rPr>
        <w:t>–kansallisuus</w:t>
      </w:r>
      <w:proofErr w:type="gramEnd"/>
      <w:r w:rsidRPr="00345098">
        <w:rPr>
          <w:snapToGrid w:val="0"/>
        </w:rPr>
        <w:t xml:space="preserve"> korostuvat yhä useammilla aloilla.  Menestyäkseen uuden luomisessa työssä tarvitaan palvelu-, liiketoiminta- ja teknologiaosaamista, yhteiskunnan ja ympäristön hyvinvointiosaamista sekä kansainvälistymistaitoja. Työelämän hyvinvoinnin kehittämisessä ja innovaatioiden luomisessa tarvitaan analyyttistä päättely </w:t>
      </w:r>
      <w:proofErr w:type="gramStart"/>
      <w:r w:rsidRPr="00345098">
        <w:rPr>
          <w:snapToGrid w:val="0"/>
        </w:rPr>
        <w:t>–ja</w:t>
      </w:r>
      <w:proofErr w:type="gramEnd"/>
      <w:r w:rsidRPr="00345098">
        <w:rPr>
          <w:snapToGrid w:val="0"/>
        </w:rPr>
        <w:t xml:space="preserve"> ongelmanratkaisukykyä, kriittisyyttä ja tiedon hallintaa.  </w:t>
      </w:r>
    </w:p>
    <w:p w14:paraId="77617962" w14:textId="77777777" w:rsidR="00606FBB" w:rsidRPr="00345098" w:rsidRDefault="00606FBB" w:rsidP="00EA1FD9">
      <w:pPr>
        <w:jc w:val="both"/>
        <w:rPr>
          <w:snapToGrid w:val="0"/>
        </w:rPr>
      </w:pPr>
    </w:p>
    <w:p w14:paraId="3CA3E9EC" w14:textId="00ED9A88" w:rsidR="00EA1FD9" w:rsidRPr="00345098" w:rsidRDefault="00EB7A5D" w:rsidP="00EA1FD9">
      <w:pPr>
        <w:jc w:val="both"/>
        <w:rPr>
          <w:snapToGrid w:val="0"/>
        </w:rPr>
      </w:pPr>
      <w:r w:rsidRPr="00345098">
        <w:rPr>
          <w:snapToGrid w:val="0"/>
        </w:rPr>
        <w:t>Käyttäjälähtöisyyden ja käyttökokemuksen syventäminen on yhä tärkeämpää. Elinikäinen oppiminen nivoutuu oleellisesti työntekij</w:t>
      </w:r>
      <w:r w:rsidR="00606FBB" w:rsidRPr="00345098">
        <w:rPr>
          <w:snapToGrid w:val="0"/>
        </w:rPr>
        <w:t xml:space="preserve">än urakehitykseen.  </w:t>
      </w:r>
    </w:p>
    <w:p w14:paraId="04A9C6B1" w14:textId="77777777" w:rsidR="00EA1FD9" w:rsidRPr="00345098" w:rsidRDefault="00EA1FD9" w:rsidP="00EA1FD9">
      <w:pPr>
        <w:jc w:val="both"/>
        <w:rPr>
          <w:snapToGrid w:val="0"/>
        </w:rPr>
      </w:pPr>
    </w:p>
    <w:p w14:paraId="77617964" w14:textId="77777777" w:rsidR="00EB7A5D" w:rsidRPr="00345098" w:rsidRDefault="00EB7A5D" w:rsidP="00EA1FD9">
      <w:pPr>
        <w:jc w:val="both"/>
        <w:rPr>
          <w:snapToGrid w:val="0"/>
        </w:rPr>
      </w:pPr>
      <w:r w:rsidRPr="00345098">
        <w:rPr>
          <w:snapToGrid w:val="0"/>
        </w:rPr>
        <w:t xml:space="preserve">Savonian opetussuunnitelmat muodostuvat opintojaksoista. Ne eivät ole irrallisia vaan tukevat opiskelijan kokonaiskehitystä ja asiantuntijuuden kehittymistä. Samalla mahdollistuu opetuksen ja työelämälähtöisen tutkimus-, </w:t>
      </w:r>
      <w:proofErr w:type="spellStart"/>
      <w:r w:rsidRPr="00345098">
        <w:rPr>
          <w:snapToGrid w:val="0"/>
        </w:rPr>
        <w:t>kehittämis</w:t>
      </w:r>
      <w:proofErr w:type="spellEnd"/>
      <w:r w:rsidRPr="00345098">
        <w:rPr>
          <w:snapToGrid w:val="0"/>
        </w:rPr>
        <w:t>- ja innovaatiotoiminnan yhdistyminen.</w:t>
      </w:r>
    </w:p>
    <w:p w14:paraId="77617965" w14:textId="77777777" w:rsidR="00EB7A5D" w:rsidRPr="00345098" w:rsidRDefault="00EB7A5D" w:rsidP="00EA1FD9">
      <w:pPr>
        <w:rPr>
          <w:snapToGrid w:val="0"/>
        </w:rPr>
      </w:pPr>
    </w:p>
    <w:p w14:paraId="77617966" w14:textId="0DDCEA98" w:rsidR="00EB7A5D" w:rsidRPr="00345098" w:rsidRDefault="001E4EA2" w:rsidP="00EA1FD9">
      <w:pPr>
        <w:rPr>
          <w:b/>
          <w:snapToGrid w:val="0"/>
        </w:rPr>
      </w:pPr>
      <w:r w:rsidRPr="00345098">
        <w:rPr>
          <w:b/>
          <w:snapToGrid w:val="0"/>
        </w:rPr>
        <w:t>Insinööri</w:t>
      </w:r>
      <w:r w:rsidR="00EB7A5D" w:rsidRPr="00345098">
        <w:rPr>
          <w:b/>
          <w:snapToGrid w:val="0"/>
        </w:rPr>
        <w:t xml:space="preserve"> (ylempi amk) opetussuunnitelma on laadittu niin, että </w:t>
      </w:r>
    </w:p>
    <w:p w14:paraId="77617967" w14:textId="77777777" w:rsidR="00EB7A5D" w:rsidRPr="00345098" w:rsidRDefault="00EB7A5D" w:rsidP="00EA1FD9">
      <w:pPr>
        <w:pStyle w:val="Luettelokappale"/>
        <w:numPr>
          <w:ilvl w:val="0"/>
          <w:numId w:val="1"/>
        </w:numPr>
        <w:spacing w:line="276" w:lineRule="auto"/>
        <w:ind w:left="568" w:hanging="284"/>
        <w:rPr>
          <w:snapToGrid w:val="0"/>
        </w:rPr>
      </w:pPr>
      <w:r w:rsidRPr="00345098">
        <w:rPr>
          <w:snapToGrid w:val="0"/>
        </w:rPr>
        <w:t>tutkinto tuottaa työelämässä vaadittavan osaamisen</w:t>
      </w:r>
    </w:p>
    <w:p w14:paraId="77617968" w14:textId="77777777" w:rsidR="00EB7A5D" w:rsidRPr="00345098" w:rsidRDefault="00EB7A5D" w:rsidP="00EA1FD9">
      <w:pPr>
        <w:pStyle w:val="Luettelokappale"/>
        <w:numPr>
          <w:ilvl w:val="0"/>
          <w:numId w:val="1"/>
        </w:numPr>
        <w:spacing w:line="276" w:lineRule="auto"/>
        <w:ind w:left="568" w:hanging="284"/>
        <w:rPr>
          <w:snapToGrid w:val="0"/>
        </w:rPr>
      </w:pPr>
      <w:r w:rsidRPr="00345098">
        <w:rPr>
          <w:snapToGrid w:val="0"/>
        </w:rPr>
        <w:t>koulutus varmistaa opiskelijan asiantuntijuuden kehittymisen.</w:t>
      </w:r>
    </w:p>
    <w:p w14:paraId="13D6698A" w14:textId="77777777" w:rsidR="00EA1FD9" w:rsidRPr="00345098" w:rsidRDefault="00EA1FD9" w:rsidP="00EA1FD9">
      <w:pPr>
        <w:rPr>
          <w:b/>
          <w:snapToGrid w:val="0"/>
        </w:rPr>
      </w:pPr>
    </w:p>
    <w:p w14:paraId="77617969" w14:textId="77777777" w:rsidR="00EB7A5D" w:rsidRPr="00345098" w:rsidRDefault="00EB7A5D" w:rsidP="00EA1FD9">
      <w:pPr>
        <w:rPr>
          <w:snapToGrid w:val="0"/>
        </w:rPr>
      </w:pPr>
      <w:r w:rsidRPr="00345098">
        <w:rPr>
          <w:b/>
          <w:snapToGrid w:val="0"/>
        </w:rPr>
        <w:t>Opiskelija</w:t>
      </w:r>
    </w:p>
    <w:p w14:paraId="7761796A" w14:textId="29AEFDB1" w:rsidR="00EB7A5D" w:rsidRPr="00345098" w:rsidRDefault="00EB7A5D" w:rsidP="002C0BD2">
      <w:pPr>
        <w:pStyle w:val="Luettelokappale"/>
        <w:numPr>
          <w:ilvl w:val="0"/>
          <w:numId w:val="1"/>
        </w:numPr>
        <w:spacing w:line="276" w:lineRule="auto"/>
        <w:ind w:left="568" w:hanging="284"/>
        <w:rPr>
          <w:snapToGrid w:val="0"/>
        </w:rPr>
      </w:pPr>
      <w:r w:rsidRPr="00345098">
        <w:rPr>
          <w:snapToGrid w:val="0"/>
        </w:rPr>
        <w:t>laatii opiskelunsa tueksi henkilökohtaisen opiskelusuunnitelman</w:t>
      </w:r>
      <w:r w:rsidR="0061489E" w:rsidRPr="00345098">
        <w:rPr>
          <w:snapToGrid w:val="0"/>
        </w:rPr>
        <w:t xml:space="preserve"> (HOPS)</w:t>
      </w:r>
      <w:r w:rsidRPr="00345098">
        <w:rPr>
          <w:snapToGrid w:val="0"/>
        </w:rPr>
        <w:t>, jossa aiemmin hankittu osaaminen tunnistetaan (sisältää vähintään 5 opintopistettä opiskelua vieraalla kielellä)</w:t>
      </w:r>
    </w:p>
    <w:p w14:paraId="7761796B" w14:textId="77777777" w:rsidR="00EB7A5D" w:rsidRPr="00345098" w:rsidRDefault="00EB7A5D" w:rsidP="002C0BD2">
      <w:pPr>
        <w:pStyle w:val="Luettelokappale"/>
        <w:numPr>
          <w:ilvl w:val="0"/>
          <w:numId w:val="1"/>
        </w:numPr>
        <w:spacing w:line="276" w:lineRule="auto"/>
        <w:ind w:left="568" w:hanging="284"/>
        <w:rPr>
          <w:snapToGrid w:val="0"/>
        </w:rPr>
      </w:pPr>
      <w:r w:rsidRPr="00345098">
        <w:rPr>
          <w:snapToGrid w:val="0"/>
        </w:rPr>
        <w:t>vastaa opintojensa etenemisestä.</w:t>
      </w:r>
    </w:p>
    <w:p w14:paraId="239B960C" w14:textId="77777777" w:rsidR="00EA1FD9" w:rsidRPr="00345098" w:rsidRDefault="00EA1FD9" w:rsidP="00EA1FD9">
      <w:pPr>
        <w:rPr>
          <w:snapToGrid w:val="0"/>
        </w:rPr>
      </w:pPr>
    </w:p>
    <w:p w14:paraId="0A655D99" w14:textId="668391B5" w:rsidR="00066511" w:rsidRPr="00345098" w:rsidRDefault="00EB7A5D" w:rsidP="00EA1FD9">
      <w:pPr>
        <w:rPr>
          <w:snapToGrid w:val="0"/>
        </w:rPr>
      </w:pPr>
      <w:r w:rsidRPr="00345098">
        <w:rPr>
          <w:snapToGrid w:val="0"/>
        </w:rPr>
        <w:lastRenderedPageBreak/>
        <w:t xml:space="preserve">Savonian </w:t>
      </w:r>
      <w:r w:rsidRPr="00345098">
        <w:rPr>
          <w:b/>
          <w:snapToGrid w:val="0"/>
        </w:rPr>
        <w:t>opettajat ja muu henkilöstö</w:t>
      </w:r>
      <w:r w:rsidRPr="00345098">
        <w:rPr>
          <w:snapToGrid w:val="0"/>
        </w:rPr>
        <w:t xml:space="preserve"> ohjaavat ja tukevat henkilökohtaisten tavoitteiden määrittelemisessä ja saavuttamisessa.</w:t>
      </w:r>
    </w:p>
    <w:p w14:paraId="77617976" w14:textId="77777777" w:rsidR="00205083" w:rsidRDefault="00205083" w:rsidP="00205083">
      <w:pPr>
        <w:rPr>
          <w:snapToGrid w:val="0"/>
        </w:rPr>
      </w:pPr>
    </w:p>
    <w:p w14:paraId="77617977" w14:textId="77777777" w:rsidR="00205083" w:rsidRPr="005F686D" w:rsidRDefault="00205083" w:rsidP="00205083">
      <w:pPr>
        <w:rPr>
          <w:snapToGrid w:val="0"/>
          <w:color w:val="00ACCD" w:themeColor="accent4"/>
        </w:rPr>
      </w:pPr>
    </w:p>
    <w:p w14:paraId="77617978" w14:textId="2C706957" w:rsidR="00662EC2" w:rsidRPr="002C0BD2" w:rsidRDefault="002C0BD2" w:rsidP="002C0BD2">
      <w:pPr>
        <w:pStyle w:val="Otsikko2"/>
      </w:pPr>
      <w:bookmarkStart w:id="16" w:name="_Toc497463748"/>
      <w:r w:rsidRPr="002C0BD2">
        <w:t xml:space="preserve">1.5 </w:t>
      </w:r>
      <w:r w:rsidR="00662EC2" w:rsidRPr="002C0BD2">
        <w:t>Koulutuksen toteutus</w:t>
      </w:r>
      <w:bookmarkEnd w:id="16"/>
    </w:p>
    <w:p w14:paraId="77617979" w14:textId="77777777" w:rsidR="00662EC2" w:rsidRPr="00662EC2" w:rsidRDefault="00662EC2" w:rsidP="00662EC2"/>
    <w:p w14:paraId="7761797A" w14:textId="03F86A0B" w:rsidR="00262522" w:rsidRPr="00345098" w:rsidRDefault="008C5394" w:rsidP="002C0BD2">
      <w:pPr>
        <w:jc w:val="both"/>
        <w:textAlignment w:val="baseline"/>
        <w:rPr>
          <w:rFonts w:eastAsia="Times New Roman" w:cstheme="minorHAnsi"/>
          <w:lang w:eastAsia="en-GB"/>
        </w:rPr>
      </w:pPr>
      <w:r w:rsidRPr="00345098">
        <w:rPr>
          <w:rFonts w:eastAsia="Times New Roman" w:cstheme="minorHAnsi"/>
          <w:lang w:eastAsia="en-GB"/>
        </w:rPr>
        <w:t>Rakentamisen</w:t>
      </w:r>
      <w:r w:rsidR="00262522" w:rsidRPr="00345098">
        <w:rPr>
          <w:rFonts w:eastAsia="Times New Roman" w:cstheme="minorHAnsi"/>
          <w:lang w:eastAsia="en-GB"/>
        </w:rPr>
        <w:t xml:space="preserve"> YAMK-koulutuksen suunnittelu ja lähtökohdat pohjautuvat työelämän </w:t>
      </w:r>
      <w:proofErr w:type="spellStart"/>
      <w:r w:rsidR="00262522" w:rsidRPr="00345098">
        <w:rPr>
          <w:rFonts w:eastAsia="Times New Roman" w:cstheme="minorHAnsi"/>
          <w:lang w:eastAsia="en-GB"/>
        </w:rPr>
        <w:t>osaamis</w:t>
      </w:r>
      <w:proofErr w:type="spellEnd"/>
      <w:r w:rsidR="00262522" w:rsidRPr="00345098">
        <w:rPr>
          <w:rFonts w:eastAsia="Times New Roman" w:cstheme="minorHAnsi"/>
          <w:lang w:eastAsia="en-GB"/>
        </w:rPr>
        <w:t xml:space="preserve">- ja kehittämisvaatimuksiin. Opinnoissa hyödynnetään opiskelijoiden omia kokemuksia työelämästä. Kokemuksia syvennetään osaamistavoitteiden mukaisella asiantuntijatiedolla ja käytäntölähtöisillä opetusmenetelmillä. Menetelmissä korostuvat reflektiivisyys ja tiedon ja osaamisen jakamisen periaatteet. Opiskelijan rooli on aktiivinen, vastuullinen ja kriittinen. Hän kykenee tekemään omaan oppimiseensa liittyviä valintoja henkilökohtaisten kehittämishaasteidensa mukaisesti. </w:t>
      </w:r>
    </w:p>
    <w:p w14:paraId="7761797B" w14:textId="77777777" w:rsidR="00262522" w:rsidRPr="00345098" w:rsidRDefault="00262522" w:rsidP="002C0BD2">
      <w:pPr>
        <w:jc w:val="both"/>
        <w:textAlignment w:val="baseline"/>
        <w:rPr>
          <w:rFonts w:eastAsia="Times New Roman" w:cstheme="minorHAnsi"/>
          <w:lang w:eastAsia="en-GB"/>
        </w:rPr>
      </w:pPr>
    </w:p>
    <w:p w14:paraId="1A1EAEAF" w14:textId="69C10FC1" w:rsidR="00E128B5" w:rsidRPr="00345098" w:rsidRDefault="00262522" w:rsidP="00E128B5">
      <w:pPr>
        <w:jc w:val="both"/>
        <w:rPr>
          <w:rFonts w:eastAsia="Times New Roman" w:cstheme="minorHAnsi"/>
          <w:snapToGrid w:val="0"/>
        </w:rPr>
      </w:pPr>
      <w:r w:rsidRPr="00345098">
        <w:rPr>
          <w:rFonts w:eastAsia="Times New Roman" w:cstheme="minorHAnsi"/>
          <w:snapToGrid w:val="0"/>
        </w:rPr>
        <w:t xml:space="preserve">Opinnot toteutetaan monimuoto-opiskeluna, jossa lähiopetus, itsenäinen opiskelu, verkkoympäristössä opiskelu, käytännön työ ja oppimistehtävät muodostavat kokonaisuuden. Opiskelijalla on mahdollisuus suorittaa opintoja työn ohessa ja kytkeä oppimistehtäviä ja opinnäytetyönsä oman työpaikkansa kehittämiseen. </w:t>
      </w:r>
      <w:r w:rsidR="00E128B5" w:rsidRPr="00345098">
        <w:rPr>
          <w:rFonts w:eastAsia="Times New Roman" w:cstheme="minorHAnsi"/>
          <w:snapToGrid w:val="0"/>
        </w:rPr>
        <w:t>Koulutus alkaa syyskuun alussa 2018. Lähiopetusta on pääsääntöisesti perjantaisin klo 13 – 20 keskimäärin noin joka toinen viikko ja joskus tarvittaessa torstaisin klo 16</w:t>
      </w:r>
      <w:r w:rsidR="00E1628F">
        <w:rPr>
          <w:rFonts w:eastAsia="Times New Roman" w:cstheme="minorHAnsi"/>
          <w:snapToGrid w:val="0"/>
        </w:rPr>
        <w:t xml:space="preserve"> – 21. Valinnaiset opinnot </w:t>
      </w:r>
      <w:r w:rsidR="001F00E1">
        <w:rPr>
          <w:rFonts w:eastAsia="Times New Roman" w:cstheme="minorHAnsi"/>
          <w:snapToGrid w:val="0"/>
        </w:rPr>
        <w:t xml:space="preserve">(yhteiset opinnot) </w:t>
      </w:r>
      <w:bookmarkStart w:id="17" w:name="_GoBack"/>
      <w:bookmarkEnd w:id="17"/>
      <w:r w:rsidR="00E1628F">
        <w:rPr>
          <w:rFonts w:eastAsia="Times New Roman" w:cstheme="minorHAnsi"/>
          <w:snapToGrid w:val="0"/>
        </w:rPr>
        <w:t>ovat pääosin verkko-opintoja, joissa voi olla edellisestä poikkeava</w:t>
      </w:r>
      <w:r w:rsidR="00E128B5" w:rsidRPr="00345098">
        <w:rPr>
          <w:rFonts w:eastAsia="Times New Roman" w:cstheme="minorHAnsi"/>
          <w:snapToGrid w:val="0"/>
        </w:rPr>
        <w:t xml:space="preserve"> lähiopetusaikataulu. Lähiopetus ajoittuu 3 lukukaudelle ja se päättyy syyslukukaudella 2019.</w:t>
      </w:r>
    </w:p>
    <w:p w14:paraId="18583B17" w14:textId="77777777" w:rsidR="00782CAE" w:rsidRPr="00345098" w:rsidRDefault="00782CAE" w:rsidP="00782CAE">
      <w:pPr>
        <w:shd w:val="clear" w:color="auto" w:fill="FFFFFF"/>
        <w:spacing w:after="150"/>
        <w:rPr>
          <w:rFonts w:eastAsia="Times New Roman" w:cs="Arial"/>
          <w:szCs w:val="22"/>
          <w:lang w:eastAsia="fi-FI"/>
        </w:rPr>
      </w:pPr>
    </w:p>
    <w:p w14:paraId="0BDFAFCF" w14:textId="0B72A644" w:rsidR="00782CAE" w:rsidRPr="00345098" w:rsidRDefault="00782CAE" w:rsidP="00782CAE">
      <w:pPr>
        <w:shd w:val="clear" w:color="auto" w:fill="FFFFFF"/>
        <w:rPr>
          <w:rFonts w:eastAsia="Times New Roman" w:cs="Arial"/>
          <w:szCs w:val="22"/>
          <w:lang w:eastAsia="fi-FI"/>
        </w:rPr>
      </w:pPr>
      <w:r w:rsidRPr="00345098">
        <w:rPr>
          <w:rFonts w:eastAsia="Times New Roman" w:cs="Arial"/>
          <w:szCs w:val="22"/>
          <w:lang w:eastAsia="fi-FI"/>
        </w:rPr>
        <w:t xml:space="preserve">Tutkinto-ohjelma järjestetään yhteistyössä Jyväskylän ammattikorkeakoulun (JAMK) kanssa. Opiskelijat hakevat joko Savonian tai </w:t>
      </w:r>
      <w:proofErr w:type="spellStart"/>
      <w:r w:rsidRPr="00345098">
        <w:rPr>
          <w:rFonts w:eastAsia="Times New Roman" w:cs="Arial"/>
          <w:szCs w:val="22"/>
          <w:lang w:eastAsia="fi-FI"/>
        </w:rPr>
        <w:t>JAMKin</w:t>
      </w:r>
      <w:proofErr w:type="spellEnd"/>
      <w:r w:rsidRPr="00345098">
        <w:rPr>
          <w:rFonts w:eastAsia="Times New Roman" w:cs="Arial"/>
          <w:szCs w:val="22"/>
          <w:lang w:eastAsia="fi-FI"/>
        </w:rPr>
        <w:t xml:space="preserve"> tutkinto-ohjelmaan. Koulutuksen perusrakenne on alakohtaisissa ammatillisissa opinnoissa molemmilla ammattikorkeakouluilla sama. Savoniassa opiskelu painottuu tietomallintamiseen ja </w:t>
      </w:r>
      <w:proofErr w:type="spellStart"/>
      <w:r w:rsidRPr="00345098">
        <w:rPr>
          <w:rFonts w:eastAsia="Times New Roman" w:cs="Arial"/>
          <w:szCs w:val="22"/>
          <w:lang w:eastAsia="fi-FI"/>
        </w:rPr>
        <w:t>JAMK:ssa</w:t>
      </w:r>
      <w:proofErr w:type="spellEnd"/>
      <w:r w:rsidRPr="00345098">
        <w:rPr>
          <w:rFonts w:eastAsia="Times New Roman" w:cs="Arial"/>
          <w:szCs w:val="22"/>
          <w:lang w:eastAsia="fi-FI"/>
        </w:rPr>
        <w:t xml:space="preserve"> rakennuttamiseen. Opintojaksot ovat ammattikorkeakoulujen välisiä yhteistoteutuksia joissa hyödynnetään verkko-opetusta. Henkilökohtaisen opiskelusuunnitelman </w:t>
      </w:r>
      <w:proofErr w:type="spellStart"/>
      <w:r w:rsidRPr="00345098">
        <w:rPr>
          <w:rFonts w:eastAsia="Times New Roman" w:cs="Arial"/>
          <w:szCs w:val="22"/>
          <w:lang w:eastAsia="fi-FI"/>
        </w:rPr>
        <w:t>HOPSin</w:t>
      </w:r>
      <w:proofErr w:type="spellEnd"/>
      <w:r w:rsidRPr="00345098">
        <w:rPr>
          <w:rFonts w:eastAsia="Times New Roman" w:cs="Arial"/>
          <w:szCs w:val="22"/>
          <w:lang w:eastAsia="fi-FI"/>
        </w:rPr>
        <w:t xml:space="preserve"> laadinnassa valintoja on mahdollista tehdä joustavasti. Lähiopetus järjestetään opintojaksosta riippuen joko Savoniassa tai </w:t>
      </w:r>
      <w:proofErr w:type="spellStart"/>
      <w:r w:rsidRPr="00345098">
        <w:rPr>
          <w:rFonts w:eastAsia="Times New Roman" w:cs="Arial"/>
          <w:szCs w:val="22"/>
          <w:lang w:eastAsia="fi-FI"/>
        </w:rPr>
        <w:t>JAMK:ssa</w:t>
      </w:r>
      <w:proofErr w:type="spellEnd"/>
      <w:r w:rsidRPr="00345098">
        <w:rPr>
          <w:rFonts w:eastAsia="Times New Roman" w:cs="Arial"/>
          <w:szCs w:val="22"/>
          <w:lang w:eastAsia="fi-FI"/>
        </w:rPr>
        <w:t>. Opiskelija osallistuu opetukseen pääsääntöisesti sillä paikkakunnalla, johon on hakenut opiskelemaan, mutta joissakin opintojaksoissa voi olla myös järjestämispaikkakunnalla läsnäoloa vaativia lähiopetuskertoja.</w:t>
      </w:r>
      <w:r w:rsidR="00F02767" w:rsidRPr="00345098">
        <w:rPr>
          <w:rFonts w:eastAsia="Times New Roman" w:cs="Arial"/>
          <w:szCs w:val="22"/>
          <w:lang w:eastAsia="fi-FI"/>
        </w:rPr>
        <w:t xml:space="preserve"> Lähiopetus Savoniassa on Opistotien kampuksella.</w:t>
      </w:r>
    </w:p>
    <w:p w14:paraId="7761797D" w14:textId="1C6EC98C" w:rsidR="00262522" w:rsidRPr="00345098" w:rsidRDefault="00262522" w:rsidP="00E128B5">
      <w:pPr>
        <w:jc w:val="both"/>
        <w:rPr>
          <w:rFonts w:eastAsia="Times New Roman" w:cstheme="minorHAnsi"/>
          <w:lang w:eastAsia="en-GB"/>
        </w:rPr>
      </w:pPr>
      <w:r w:rsidRPr="00345098">
        <w:rPr>
          <w:rFonts w:eastAsia="Times New Roman" w:cstheme="minorHAnsi"/>
          <w:lang w:eastAsia="en-GB"/>
        </w:rPr>
        <w:br/>
        <w:t xml:space="preserve">Kansainvälistymisosaamista vahvistetaan opinnoissa monin tavoin. Jokaisen opiskelijan henkilökohtaiseen opiskelusuunnitelmaan tulee sisältyä vähintään 5 opintopistettä vieraskielistä opetusta. </w:t>
      </w:r>
    </w:p>
    <w:p w14:paraId="7761797E" w14:textId="77777777" w:rsidR="00262522" w:rsidRPr="00345098" w:rsidRDefault="00262522" w:rsidP="002C0BD2">
      <w:pPr>
        <w:jc w:val="both"/>
        <w:textAlignment w:val="baseline"/>
        <w:rPr>
          <w:rFonts w:eastAsia="Times New Roman" w:cstheme="minorHAnsi"/>
          <w:lang w:eastAsia="en-GB"/>
        </w:rPr>
      </w:pPr>
      <w:r w:rsidRPr="00345098">
        <w:rPr>
          <w:rFonts w:eastAsia="Times New Roman" w:cstheme="minorHAnsi"/>
          <w:lang w:eastAsia="en-GB"/>
        </w:rPr>
        <w:lastRenderedPageBreak/>
        <w:br/>
        <w:t xml:space="preserve">Arvioinnilla ohjataan ja tarkistetaan opiskelijan opintojen osaamistavoitteiden saavuttamista. Arvioinnin kohteena on koko oppimistapahtuma eli opetuksen tavoitteiden mukaisten tietojen ja taitojen saavuttaminen sekä opiskelun että työelämän edellyttämä asennoituminen ja vastuunottokyky. Opintojaksojen arviointi perustuu opintojaksokohtaisesti laadittuihin arviointikriteereihin, jotka ovat osa opintojakson toteutussuunnitelmaa. </w:t>
      </w:r>
    </w:p>
    <w:p w14:paraId="7761797F" w14:textId="77777777" w:rsidR="00262522" w:rsidRPr="00345098" w:rsidRDefault="00262522" w:rsidP="002C0BD2">
      <w:pPr>
        <w:rPr>
          <w:rFonts w:cstheme="minorHAnsi"/>
        </w:rPr>
      </w:pPr>
    </w:p>
    <w:p w14:paraId="03F45846" w14:textId="77777777" w:rsidR="002C0BD2" w:rsidRDefault="002C0BD2" w:rsidP="002C0BD2">
      <w:pPr>
        <w:pStyle w:val="Default"/>
        <w:rPr>
          <w:rFonts w:asciiTheme="minorHAnsi" w:hAnsiTheme="minorHAnsi" w:cstheme="minorHAnsi"/>
          <w:snapToGrid w:val="0"/>
          <w:color w:val="0070C0"/>
          <w:sz w:val="20"/>
          <w:szCs w:val="20"/>
        </w:rPr>
      </w:pPr>
    </w:p>
    <w:bookmarkEnd w:id="10"/>
    <w:bookmarkEnd w:id="11"/>
    <w:bookmarkEnd w:id="12"/>
    <w:bookmarkEnd w:id="13"/>
    <w:bookmarkEnd w:id="14"/>
    <w:p w14:paraId="0E479E88" w14:textId="77777777" w:rsidR="002C0BD2" w:rsidRDefault="002C0BD2" w:rsidP="002C0BD2">
      <w:pPr>
        <w:pStyle w:val="Default"/>
        <w:rPr>
          <w:rFonts w:eastAsia="Times New Roman"/>
          <w:b/>
          <w:bCs/>
          <w:caps/>
          <w:color w:val="auto"/>
          <w:sz w:val="22"/>
          <w:szCs w:val="28"/>
          <w:lang w:eastAsia="en-US"/>
        </w:rPr>
      </w:pPr>
    </w:p>
    <w:p w14:paraId="09531B0C" w14:textId="59079507" w:rsidR="007B2EC6" w:rsidRPr="007B2EC6" w:rsidRDefault="007B2EC6" w:rsidP="002C0BD2">
      <w:pPr>
        <w:pStyle w:val="Otsikko1"/>
        <w:rPr>
          <w:sz w:val="36"/>
          <w:szCs w:val="36"/>
        </w:rPr>
      </w:pPr>
      <w:bookmarkStart w:id="18" w:name="_Toc497463749"/>
      <w:r w:rsidRPr="00A65C13">
        <w:t>Opetussuunnitelman koodi ja nimeäminen</w:t>
      </w:r>
      <w:bookmarkEnd w:id="18"/>
    </w:p>
    <w:p w14:paraId="6712F9C2" w14:textId="77777777" w:rsidR="007B2EC6" w:rsidRDefault="007B2EC6" w:rsidP="007B2EC6">
      <w:pPr>
        <w:ind w:left="567"/>
        <w:rPr>
          <w:rFonts w:asciiTheme="minorHAnsi" w:hAnsiTheme="minorHAnsi" w:cstheme="minorHAnsi"/>
          <w:snapToGrid w:val="0"/>
        </w:rPr>
      </w:pPr>
    </w:p>
    <w:p w14:paraId="54416038" w14:textId="77777777" w:rsidR="007B2EC6" w:rsidRDefault="007B2EC6" w:rsidP="002C0BD2">
      <w:pPr>
        <w:rPr>
          <w:snapToGrid w:val="0"/>
        </w:rPr>
      </w:pPr>
      <w:r w:rsidRPr="007B2EC6">
        <w:rPr>
          <w:snapToGrid w:val="0"/>
        </w:rPr>
        <w:t xml:space="preserve">Opetussuunnitelmalla on Primuksessa koodi ja nimi. </w:t>
      </w:r>
    </w:p>
    <w:p w14:paraId="2FEF4A60" w14:textId="77777777" w:rsidR="00216C1E" w:rsidRDefault="00216C1E" w:rsidP="007D74C9">
      <w:pPr>
        <w:rPr>
          <w:b/>
          <w:snapToGrid w:val="0"/>
          <w:szCs w:val="22"/>
        </w:rPr>
      </w:pPr>
    </w:p>
    <w:p w14:paraId="103A3F63" w14:textId="34F4B608" w:rsidR="007B2EC6" w:rsidRPr="00216C1E" w:rsidRDefault="007D74C9" w:rsidP="007D74C9">
      <w:pPr>
        <w:rPr>
          <w:snapToGrid w:val="0"/>
          <w:szCs w:val="22"/>
        </w:rPr>
      </w:pPr>
      <w:r w:rsidRPr="00216C1E">
        <w:rPr>
          <w:b/>
          <w:snapToGrid w:val="0"/>
          <w:szCs w:val="22"/>
        </w:rPr>
        <w:t>EJR18</w:t>
      </w:r>
      <w:r w:rsidR="008C5394" w:rsidRPr="00216C1E">
        <w:rPr>
          <w:b/>
          <w:snapToGrid w:val="0"/>
          <w:szCs w:val="22"/>
        </w:rPr>
        <w:t>S</w:t>
      </w:r>
      <w:r w:rsidRPr="00216C1E">
        <w:rPr>
          <w:b/>
          <w:snapToGrid w:val="0"/>
          <w:szCs w:val="22"/>
        </w:rPr>
        <w:t>Y</w:t>
      </w:r>
    </w:p>
    <w:sectPr w:rsidR="007B2EC6" w:rsidRPr="00216C1E" w:rsidSect="00331CB5">
      <w:headerReference w:type="default" r:id="rId16"/>
      <w:headerReference w:type="first" r:id="rId17"/>
      <w:pgSz w:w="11906" w:h="16838" w:code="9"/>
      <w:pgMar w:top="238" w:right="1134" w:bottom="56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7056D" w14:textId="77777777" w:rsidR="00C2367E" w:rsidRDefault="00C2367E" w:rsidP="000050DA">
      <w:r>
        <w:separator/>
      </w:r>
    </w:p>
  </w:endnote>
  <w:endnote w:type="continuationSeparator" w:id="0">
    <w:p w14:paraId="53326DDF" w14:textId="77777777" w:rsidR="00C2367E" w:rsidRDefault="00C2367E" w:rsidP="0000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FC0FD" w14:textId="77777777" w:rsidR="00C2367E" w:rsidRDefault="00C2367E" w:rsidP="000050DA">
      <w:r>
        <w:separator/>
      </w:r>
    </w:p>
  </w:footnote>
  <w:footnote w:type="continuationSeparator" w:id="0">
    <w:p w14:paraId="17CBB41D" w14:textId="77777777" w:rsidR="00C2367E" w:rsidRDefault="00C2367E" w:rsidP="00005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179C1" w14:textId="77777777" w:rsidR="000E0586" w:rsidRPr="006F7FCE" w:rsidRDefault="000E0586" w:rsidP="00786340">
    <w:pPr>
      <w:pStyle w:val="Yltunniste"/>
    </w:pPr>
    <w:r>
      <w:tab/>
    </w:r>
    <w:r>
      <w:tab/>
    </w:r>
    <w:r>
      <w:tab/>
      <w:t>YAMK-opetussuunnitelman yleisen osan ohjeistus</w:t>
    </w:r>
    <w:r w:rsidRPr="008C04EC">
      <w:tab/>
    </w:r>
    <w:r w:rsidRPr="008C04EC">
      <w:tab/>
    </w:r>
    <w:r w:rsidRPr="008C04EC">
      <w:tab/>
    </w:r>
    <w:r w:rsidRPr="008C04EC">
      <w:tab/>
    </w:r>
    <w:r>
      <w:rPr>
        <w:b/>
      </w:rPr>
      <w:tab/>
    </w:r>
    <w:r w:rsidRPr="006F7FCE">
      <w:tab/>
    </w:r>
    <w:r w:rsidRPr="006F7FCE">
      <w:tab/>
      <w:t xml:space="preserve"> </w:t>
    </w:r>
    <w:r>
      <w:fldChar w:fldCharType="begin"/>
    </w:r>
    <w:r>
      <w:instrText xml:space="preserve"> PAGE </w:instrText>
    </w:r>
    <w:r>
      <w:fldChar w:fldCharType="separate"/>
    </w:r>
    <w:r w:rsidR="005A6906">
      <w:rPr>
        <w:noProof/>
      </w:rPr>
      <w:t>10</w:t>
    </w:r>
    <w:r>
      <w:rPr>
        <w:noProof/>
      </w:rPr>
      <w:fldChar w:fldCharType="end"/>
    </w:r>
    <w:r>
      <w:t xml:space="preserve"> (</w:t>
    </w:r>
    <w:fldSimple w:instr=" NUMPAGES  ">
      <w:r w:rsidR="005A6906">
        <w:rPr>
          <w:noProof/>
        </w:rPr>
        <w:t>10</w:t>
      </w:r>
    </w:fldSimple>
    <w:r>
      <w:t>)</w:t>
    </w:r>
  </w:p>
  <w:p w14:paraId="776179C2" w14:textId="77777777" w:rsidR="000E0586" w:rsidRPr="006F7FCE" w:rsidRDefault="000E0586" w:rsidP="00786340">
    <w:pPr>
      <w:pStyle w:val="Yltunniste"/>
    </w:pPr>
    <w:r w:rsidRPr="006F7FCE">
      <w:tab/>
    </w:r>
    <w:r w:rsidRPr="006F7FCE">
      <w:tab/>
    </w:r>
    <w:r w:rsidRPr="006F7FCE">
      <w:tab/>
    </w:r>
    <w:r w:rsidRPr="006F7FCE">
      <w:tab/>
    </w:r>
    <w:r w:rsidRPr="006F7FCE">
      <w:tab/>
    </w:r>
    <w:r w:rsidRPr="006F7FCE">
      <w:tab/>
    </w:r>
  </w:p>
  <w:p w14:paraId="776179C3" w14:textId="1EC896EA" w:rsidR="000E0586" w:rsidRPr="006F7FCE" w:rsidRDefault="00234685" w:rsidP="00786340">
    <w:pPr>
      <w:pStyle w:val="Yltunniste"/>
    </w:pPr>
    <w:r>
      <w:tab/>
    </w:r>
    <w:r>
      <w:tab/>
    </w:r>
    <w:r>
      <w:tab/>
      <w:t>8.11.2016</w:t>
    </w:r>
  </w:p>
  <w:p w14:paraId="776179C4" w14:textId="77777777" w:rsidR="000E0586" w:rsidRDefault="000E0586" w:rsidP="00786340">
    <w:pPr>
      <w:pStyle w:val="Yltunniste"/>
    </w:pPr>
    <w:r w:rsidRPr="006F7FCE">
      <w:tab/>
    </w:r>
    <w:r w:rsidRPr="006F7FCE">
      <w:tab/>
    </w:r>
    <w:r w:rsidRPr="006F7FCE">
      <w:tab/>
    </w:r>
    <w:r w:rsidRPr="006F7FCE">
      <w:tab/>
    </w:r>
  </w:p>
  <w:p w14:paraId="776179C5" w14:textId="77777777" w:rsidR="000E0586" w:rsidRPr="006F7FCE" w:rsidRDefault="000E0586" w:rsidP="00786340">
    <w:pPr>
      <w:pStyle w:val="Yltunniste"/>
    </w:pPr>
  </w:p>
  <w:p w14:paraId="776179C6" w14:textId="77777777" w:rsidR="000E0586" w:rsidRDefault="000E0586" w:rsidP="00786340">
    <w:pPr>
      <w:pStyle w:val="Yltunniste"/>
    </w:pPr>
  </w:p>
  <w:p w14:paraId="776179C7" w14:textId="77777777" w:rsidR="000E0586" w:rsidRPr="008C04EC" w:rsidRDefault="000E0586" w:rsidP="00786340">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179C8" w14:textId="77777777" w:rsidR="000E0586" w:rsidRDefault="000E0586">
    <w:pPr>
      <w:pStyle w:val="Yltunniste"/>
    </w:pPr>
    <w:r>
      <w:rPr>
        <w:noProof/>
      </w:rPr>
      <w:drawing>
        <wp:anchor distT="0" distB="0" distL="114300" distR="114300" simplePos="0" relativeHeight="251657216" behindDoc="0" locked="0" layoutInCell="1" allowOverlap="1" wp14:anchorId="776179C9" wp14:editId="776179CA">
          <wp:simplePos x="0" y="0"/>
          <wp:positionH relativeFrom="column">
            <wp:posOffset>-45720</wp:posOffset>
          </wp:positionH>
          <wp:positionV relativeFrom="paragraph">
            <wp:posOffset>9525</wp:posOffset>
          </wp:positionV>
          <wp:extent cx="1339215" cy="359410"/>
          <wp:effectExtent l="0" t="0" r="0" b="2540"/>
          <wp:wrapTight wrapText="bothSides">
            <wp:wrapPolygon edited="0">
              <wp:start x="0" y="0"/>
              <wp:lineTo x="0" y="20608"/>
              <wp:lineTo x="21201" y="20608"/>
              <wp:lineTo x="21201" y="0"/>
              <wp:lineTo x="0" y="0"/>
            </wp:wrapPolygon>
          </wp:wrapTight>
          <wp:docPr id="3" name="Kuva 3" descr="Kuvaus: SAVONIA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Kuvaus: SAVONIA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215" cy="3594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776179CB" wp14:editId="776179CC">
              <wp:simplePos x="0" y="0"/>
              <wp:positionH relativeFrom="column">
                <wp:posOffset>-767715</wp:posOffset>
              </wp:positionH>
              <wp:positionV relativeFrom="paragraph">
                <wp:posOffset>1073785</wp:posOffset>
              </wp:positionV>
              <wp:extent cx="7620000" cy="9277350"/>
              <wp:effectExtent l="3810" t="0" r="0" b="254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927735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2F8D3" id="Rectangle 4" o:spid="_x0000_s1026" style="position:absolute;margin-left:-60.45pt;margin-top:84.55pt;width:600pt;height:7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oOZfwIAAPwEAAAOAAAAZHJzL2Uyb0RvYy54bWysVNuO0zAQfUfiHyy/d3MhvSRqutptKUJa&#10;YMXCB7i201g4trHdpgvi3xk7bWnhBSFUyfVkxuMz58x4fnvoJNpz64RWNc5uUoy4opoJta3x50/r&#10;0Qwj54liRGrFa/zMHb5dvHwx703Fc91qybhFkES5qjc1br03VZI42vKOuBttuAJno21HPJh2mzBL&#10;esjeySRP00nSa8uM1ZQ7B19XgxMvYv6m4dR/aBrHPZI1Bmw+rjaum7AmizmptpaYVtAjDPIPKDoi&#10;FFx6TrUinqCdFX+k6gS12unG31DdJbppBOWxBqgmS3+r5qklhsdagBxnzjS5/5eWvt8/WiQYaIeR&#10;Ih1I9BFII2orOSoCPb1xFUQ9mUcbCnTmQdMvDim9bCGK31mr+5YTBqCyEJ9cHQiGg6No07/TDLKT&#10;ndeRqUNju5AQOECHKMjzWRB+8IjCx+kENE5BNwq+Mp9OX42jZAmpTseNdf4N1x0KmxpbAB/Tk/2D&#10;8wEOqU4hEb6Wgq2FlNGw281SWrQn0B3rPPxiBVDlZZhUIVjpcGzIOHwBlHBH8AW8Ue3vZZYX6X1e&#10;jtaT2XRUrIvxqJyms1GalfflJC3KYrX+EQBmRdUKxrh6EIqfOi8r/k7Z4wwMPRN7D/VA0Dgfx9qv&#10;0LvLIgObwOdQxVVYJzwMohRdjWfnIFIFZV8rBgdI5YmQwz65hh9ZBg5O/5GV2AdB+qGFNpo9QxtY&#10;DSKBoPBkwKbV9htGPYxfjd3XHbEcI/lWQSuVWVGEeY1GMZ7mYNhLz+bSQxSFVDX2GA3bpR9mfGes&#10;2LZwUxaJUfoO2q8RsTFCaw6ojk0LIxYrOD4HYYYv7Rj169Fa/AQAAP//AwBQSwMEFAAGAAgAAAAh&#10;AAIyQznjAAAADgEAAA8AAABkcnMvZG93bnJldi54bWxMj8FOwzAQRO+V+g/WInFBrZ0iFRriVFUF&#10;XECqCKCKmxsvcdR4HcVumv49zonedndGs2+y9WAb1mPna0cSkrkAhlQ6XVMl4evzZfYIzAdFWjWO&#10;UMIFPazz6SRTqXZn+sC+CBWLIeRTJcGE0Kac+9KgVX7uWqSo/brOqhDXruK6U+cYbhu+EGLJraop&#10;fjCqxa3B8licrIQN3//Qe/HWf1tz4Xt9d7S712cpb2+GzROwgEP4N8OIH9Ehj0wHdyLtWSNhlizE&#10;KnqjslwlwEaLeBinw3i6FwnwPOPXNfI/AAAA//8DAFBLAQItABQABgAIAAAAIQC2gziS/gAAAOEB&#10;AAATAAAAAAAAAAAAAAAAAAAAAABbQ29udGVudF9UeXBlc10ueG1sUEsBAi0AFAAGAAgAAAAhADj9&#10;If/WAAAAlAEAAAsAAAAAAAAAAAAAAAAALwEAAF9yZWxzLy5yZWxzUEsBAi0AFAAGAAgAAAAhAKum&#10;g5l/AgAA/AQAAA4AAAAAAAAAAAAAAAAALgIAAGRycy9lMm9Eb2MueG1sUEsBAi0AFAAGAAgAAAAh&#10;AAIyQznjAAAADgEAAA8AAAAAAAAAAAAAAAAA2QQAAGRycy9kb3ducmV2LnhtbFBLBQYAAAAABAAE&#10;APMAAADpBQAAAAA=&#10;" fillcolor="#f2f2f2" stroked="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F06B26"/>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C11250E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5AD630BE"/>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E20C622C"/>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3B70B4E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B25ABA"/>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641EB8"/>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E8AE00"/>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54090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3DD4775E"/>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1B76AD9"/>
    <w:multiLevelType w:val="hybridMultilevel"/>
    <w:tmpl w:val="E32EED4E"/>
    <w:lvl w:ilvl="0" w:tplc="1AFC7FD0">
      <w:numFmt w:val="bullet"/>
      <w:lvlText w:val=""/>
      <w:lvlJc w:val="left"/>
      <w:pPr>
        <w:ind w:left="720" w:hanging="360"/>
      </w:pPr>
      <w:rPr>
        <w:rFonts w:ascii="Tahoma" w:eastAsia="Calibri" w:hAnsi="Tahoma" w:cs="Tahoma"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1" w15:restartNumberingAfterBreak="0">
    <w:nsid w:val="10FD6D57"/>
    <w:multiLevelType w:val="hybridMultilevel"/>
    <w:tmpl w:val="3598523E"/>
    <w:lvl w:ilvl="0" w:tplc="6E309330">
      <w:start w:val="1"/>
      <w:numFmt w:val="bullet"/>
      <w:pStyle w:val="Luettelokappale"/>
      <w:lvlText w:val=""/>
      <w:lvlJc w:val="left"/>
      <w:pPr>
        <w:ind w:left="2735" w:hanging="360"/>
      </w:pPr>
      <w:rPr>
        <w:rFonts w:ascii="Wingdings" w:hAnsi="Wingdings" w:hint="default"/>
      </w:rPr>
    </w:lvl>
    <w:lvl w:ilvl="1" w:tplc="040B0003">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12" w15:restartNumberingAfterBreak="0">
    <w:nsid w:val="2DA55A8E"/>
    <w:multiLevelType w:val="hybridMultilevel"/>
    <w:tmpl w:val="961A00E6"/>
    <w:lvl w:ilvl="0" w:tplc="93965A6E">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43F56CE"/>
    <w:multiLevelType w:val="hybridMultilevel"/>
    <w:tmpl w:val="A6AED2D8"/>
    <w:lvl w:ilvl="0" w:tplc="7632D68C">
      <w:start w:val="1"/>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A565F6"/>
    <w:multiLevelType w:val="multilevel"/>
    <w:tmpl w:val="E0E07D76"/>
    <w:styleLink w:val="111111"/>
    <w:lvl w:ilvl="0">
      <w:start w:val="1"/>
      <w:numFmt w:val="decimal"/>
      <w:pStyle w:val="Otsikko1"/>
      <w:lvlText w:val="%1"/>
      <w:lvlJc w:val="left"/>
      <w:pPr>
        <w:ind w:left="567" w:hanging="567"/>
      </w:pPr>
      <w:rPr>
        <w:rFonts w:ascii="Tahoma" w:hAnsi="Tahoma" w:hint="default"/>
      </w:rPr>
    </w:lvl>
    <w:lvl w:ilvl="1">
      <w:start w:val="1"/>
      <w:numFmt w:val="decimal"/>
      <w:lvlText w:val="%1.%2"/>
      <w:lvlJc w:val="left"/>
      <w:pPr>
        <w:ind w:left="567" w:hanging="567"/>
      </w:pPr>
      <w:rPr>
        <w:rFonts w:hint="default"/>
      </w:rPr>
    </w:lvl>
    <w:lvl w:ilvl="2">
      <w:start w:val="1"/>
      <w:numFmt w:val="decimal"/>
      <w:lvlText w:val="%1.%2.%3"/>
      <w:lvlJc w:val="left"/>
      <w:pPr>
        <w:ind w:left="1844"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pStyle w:val="Otsikko9"/>
      <w:lvlText w:val="%1.%2.%3.%4.%5.%6.%7.%8.%9"/>
      <w:lvlJc w:val="left"/>
      <w:pPr>
        <w:ind w:left="567" w:hanging="567"/>
      </w:pPr>
      <w:rPr>
        <w:rFonts w:hint="default"/>
      </w:rPr>
    </w:lvl>
  </w:abstractNum>
  <w:abstractNum w:abstractNumId="15" w15:restartNumberingAfterBreak="0">
    <w:nsid w:val="6F6B1B35"/>
    <w:multiLevelType w:val="multilevel"/>
    <w:tmpl w:val="040B001D"/>
    <w:styleLink w:val="1ai"/>
    <w:lvl w:ilvl="0">
      <w:start w:val="1"/>
      <w:numFmt w:val="decimal"/>
      <w:lvlText w:val="%1)"/>
      <w:lvlJc w:val="left"/>
      <w:pPr>
        <w:ind w:left="360" w:hanging="360"/>
      </w:pPr>
      <w:rPr>
        <w:rFonts w:ascii="Tahoma" w:hAnsi="Tahom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4"/>
  </w:num>
  <w:num w:numId="14">
    <w:abstractNumId w:val="14"/>
    <w:lvlOverride w:ilvl="4">
      <w:lvl w:ilvl="4">
        <w:start w:val="1"/>
        <w:numFmt w:val="decimal"/>
        <w:lvlText w:val="%1.%2.%3.%4.%5"/>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abstractNumId w:val="11"/>
  </w:num>
  <w:num w:numId="16">
    <w:abstractNumId w:val="13"/>
  </w:num>
  <w:num w:numId="17">
    <w:abstractNumId w:val="12"/>
  </w:num>
  <w:num w:numId="1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proofState w:spelling="clean" w:grammar="clean"/>
  <w:attachedTemplate r:id="rId1"/>
  <w:defaultTabStop w:val="1304"/>
  <w:hyphenationZone w:val="425"/>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0DF"/>
    <w:rsid w:val="000050DA"/>
    <w:rsid w:val="0006082F"/>
    <w:rsid w:val="00066511"/>
    <w:rsid w:val="000717C3"/>
    <w:rsid w:val="000C4B2C"/>
    <w:rsid w:val="000E0586"/>
    <w:rsid w:val="00123B1A"/>
    <w:rsid w:val="00140DF9"/>
    <w:rsid w:val="00183C68"/>
    <w:rsid w:val="00183D22"/>
    <w:rsid w:val="00194A14"/>
    <w:rsid w:val="001A0857"/>
    <w:rsid w:val="001E4EA2"/>
    <w:rsid w:val="001F00E1"/>
    <w:rsid w:val="00200877"/>
    <w:rsid w:val="00205083"/>
    <w:rsid w:val="00207888"/>
    <w:rsid w:val="00216C1E"/>
    <w:rsid w:val="00234685"/>
    <w:rsid w:val="00262522"/>
    <w:rsid w:val="002B369C"/>
    <w:rsid w:val="002C0BD2"/>
    <w:rsid w:val="002C532E"/>
    <w:rsid w:val="002E704F"/>
    <w:rsid w:val="002F1711"/>
    <w:rsid w:val="00316151"/>
    <w:rsid w:val="00331CB5"/>
    <w:rsid w:val="003331D8"/>
    <w:rsid w:val="00345098"/>
    <w:rsid w:val="003520DF"/>
    <w:rsid w:val="00387EFF"/>
    <w:rsid w:val="003A5B0A"/>
    <w:rsid w:val="003D7084"/>
    <w:rsid w:val="003F47F4"/>
    <w:rsid w:val="0041477F"/>
    <w:rsid w:val="004745F1"/>
    <w:rsid w:val="00481E9A"/>
    <w:rsid w:val="004C6365"/>
    <w:rsid w:val="004E20E2"/>
    <w:rsid w:val="00501AA8"/>
    <w:rsid w:val="00507D26"/>
    <w:rsid w:val="005269A0"/>
    <w:rsid w:val="005314F9"/>
    <w:rsid w:val="005600FF"/>
    <w:rsid w:val="005A6906"/>
    <w:rsid w:val="005E4102"/>
    <w:rsid w:val="005E61FF"/>
    <w:rsid w:val="00606FBB"/>
    <w:rsid w:val="0061489E"/>
    <w:rsid w:val="00615199"/>
    <w:rsid w:val="006428DA"/>
    <w:rsid w:val="00647CB9"/>
    <w:rsid w:val="00662EC2"/>
    <w:rsid w:val="006653C3"/>
    <w:rsid w:val="00684F00"/>
    <w:rsid w:val="00697F9B"/>
    <w:rsid w:val="006A5886"/>
    <w:rsid w:val="006D3359"/>
    <w:rsid w:val="006F4303"/>
    <w:rsid w:val="006F7FCE"/>
    <w:rsid w:val="00700195"/>
    <w:rsid w:val="00706185"/>
    <w:rsid w:val="007261E8"/>
    <w:rsid w:val="00726B4C"/>
    <w:rsid w:val="007501BD"/>
    <w:rsid w:val="00766961"/>
    <w:rsid w:val="00782CAE"/>
    <w:rsid w:val="00786340"/>
    <w:rsid w:val="00792A38"/>
    <w:rsid w:val="007A6B1A"/>
    <w:rsid w:val="007B2EC6"/>
    <w:rsid w:val="007C11C0"/>
    <w:rsid w:val="007C4D1B"/>
    <w:rsid w:val="007C56DA"/>
    <w:rsid w:val="007D74C9"/>
    <w:rsid w:val="00802D58"/>
    <w:rsid w:val="0086726E"/>
    <w:rsid w:val="00877E7D"/>
    <w:rsid w:val="00886725"/>
    <w:rsid w:val="008C04EC"/>
    <w:rsid w:val="008C2FBF"/>
    <w:rsid w:val="008C3361"/>
    <w:rsid w:val="008C5394"/>
    <w:rsid w:val="008F5718"/>
    <w:rsid w:val="00912A0D"/>
    <w:rsid w:val="009312F0"/>
    <w:rsid w:val="009423E2"/>
    <w:rsid w:val="00984D82"/>
    <w:rsid w:val="009D1F1C"/>
    <w:rsid w:val="009E02ED"/>
    <w:rsid w:val="009F38F4"/>
    <w:rsid w:val="00A11F6E"/>
    <w:rsid w:val="00A17DF0"/>
    <w:rsid w:val="00A241F4"/>
    <w:rsid w:val="00A528AF"/>
    <w:rsid w:val="00A65C13"/>
    <w:rsid w:val="00A749F6"/>
    <w:rsid w:val="00A964BA"/>
    <w:rsid w:val="00A96EB7"/>
    <w:rsid w:val="00AA0424"/>
    <w:rsid w:val="00AA3129"/>
    <w:rsid w:val="00AA52ED"/>
    <w:rsid w:val="00B07C38"/>
    <w:rsid w:val="00B13E62"/>
    <w:rsid w:val="00B205C3"/>
    <w:rsid w:val="00B51578"/>
    <w:rsid w:val="00B5751D"/>
    <w:rsid w:val="00BA44C0"/>
    <w:rsid w:val="00C0156E"/>
    <w:rsid w:val="00C14490"/>
    <w:rsid w:val="00C2367E"/>
    <w:rsid w:val="00C32E22"/>
    <w:rsid w:val="00C3677D"/>
    <w:rsid w:val="00C4603B"/>
    <w:rsid w:val="00C5264C"/>
    <w:rsid w:val="00C664B2"/>
    <w:rsid w:val="00C74A42"/>
    <w:rsid w:val="00C9690D"/>
    <w:rsid w:val="00CB1745"/>
    <w:rsid w:val="00CB60E6"/>
    <w:rsid w:val="00CF0116"/>
    <w:rsid w:val="00D11CC3"/>
    <w:rsid w:val="00D44667"/>
    <w:rsid w:val="00D514B2"/>
    <w:rsid w:val="00D666CF"/>
    <w:rsid w:val="00DA3A50"/>
    <w:rsid w:val="00DB09E4"/>
    <w:rsid w:val="00DC1060"/>
    <w:rsid w:val="00DC5076"/>
    <w:rsid w:val="00DC6731"/>
    <w:rsid w:val="00DD1057"/>
    <w:rsid w:val="00DE2F2C"/>
    <w:rsid w:val="00DF0C49"/>
    <w:rsid w:val="00E128B5"/>
    <w:rsid w:val="00E12F8E"/>
    <w:rsid w:val="00E1628F"/>
    <w:rsid w:val="00E16F48"/>
    <w:rsid w:val="00E3083C"/>
    <w:rsid w:val="00E52E84"/>
    <w:rsid w:val="00E65BEE"/>
    <w:rsid w:val="00E84A4A"/>
    <w:rsid w:val="00E86AC7"/>
    <w:rsid w:val="00E90822"/>
    <w:rsid w:val="00EA1FD9"/>
    <w:rsid w:val="00EB7A5D"/>
    <w:rsid w:val="00ED3C16"/>
    <w:rsid w:val="00ED66E6"/>
    <w:rsid w:val="00F02767"/>
    <w:rsid w:val="00F13C3D"/>
    <w:rsid w:val="00F61B54"/>
    <w:rsid w:val="00F74550"/>
    <w:rsid w:val="00FA1B99"/>
    <w:rsid w:val="00FB5BDA"/>
    <w:rsid w:val="00FB736D"/>
    <w:rsid w:val="00FB7817"/>
    <w:rsid w:val="00FD36B7"/>
    <w:rsid w:val="00FD6437"/>
    <w:rsid w:val="00FE65AD"/>
    <w:rsid w:val="00FF1AA0"/>
    <w:rsid w:val="00FF770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61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DC5076"/>
    <w:pPr>
      <w:spacing w:line="360" w:lineRule="auto"/>
    </w:pPr>
    <w:rPr>
      <w:rFonts w:ascii="Georgia" w:hAnsi="Georgia"/>
      <w:sz w:val="22"/>
      <w:lang w:eastAsia="en-US"/>
    </w:rPr>
  </w:style>
  <w:style w:type="paragraph" w:styleId="Otsikko1">
    <w:name w:val="heading 1"/>
    <w:next w:val="Normaali"/>
    <w:link w:val="Otsikko1Char"/>
    <w:uiPriority w:val="9"/>
    <w:qFormat/>
    <w:rsid w:val="00C664B2"/>
    <w:pPr>
      <w:keepNext/>
      <w:keepLines/>
      <w:numPr>
        <w:numId w:val="14"/>
      </w:numPr>
      <w:outlineLvl w:val="0"/>
    </w:pPr>
    <w:rPr>
      <w:rFonts w:eastAsia="Times New Roman"/>
      <w:b/>
      <w:bCs/>
      <w:sz w:val="28"/>
      <w:szCs w:val="28"/>
      <w:lang w:eastAsia="en-US"/>
    </w:rPr>
  </w:style>
  <w:style w:type="paragraph" w:styleId="Otsikko2">
    <w:name w:val="heading 2"/>
    <w:next w:val="Normaali"/>
    <w:link w:val="Otsikko2Char"/>
    <w:uiPriority w:val="9"/>
    <w:unhideWhenUsed/>
    <w:qFormat/>
    <w:rsid w:val="00C664B2"/>
    <w:pPr>
      <w:numPr>
        <w:ilvl w:val="1"/>
      </w:numPr>
      <w:outlineLvl w:val="1"/>
    </w:pPr>
    <w:rPr>
      <w:rFonts w:eastAsia="Times New Roman"/>
      <w:b/>
      <w:bCs/>
      <w:sz w:val="24"/>
      <w:szCs w:val="28"/>
      <w:lang w:eastAsia="en-US"/>
    </w:rPr>
  </w:style>
  <w:style w:type="paragraph" w:styleId="Otsikko3">
    <w:name w:val="heading 3"/>
    <w:basedOn w:val="Otsikko2"/>
    <w:next w:val="Normaali"/>
    <w:link w:val="Otsikko3Char"/>
    <w:uiPriority w:val="9"/>
    <w:unhideWhenUsed/>
    <w:qFormat/>
    <w:rsid w:val="002C532E"/>
    <w:pPr>
      <w:numPr>
        <w:ilvl w:val="2"/>
      </w:numPr>
      <w:ind w:left="737" w:hanging="737"/>
      <w:outlineLvl w:val="2"/>
    </w:pPr>
  </w:style>
  <w:style w:type="paragraph" w:styleId="Otsikko4">
    <w:name w:val="heading 4"/>
    <w:basedOn w:val="Otsikko3"/>
    <w:next w:val="Normaali"/>
    <w:link w:val="Otsikko4Char"/>
    <w:uiPriority w:val="9"/>
    <w:unhideWhenUsed/>
    <w:rsid w:val="002C532E"/>
    <w:pPr>
      <w:numPr>
        <w:ilvl w:val="3"/>
      </w:numPr>
      <w:spacing w:before="100" w:beforeAutospacing="1"/>
      <w:ind w:left="851" w:hanging="851"/>
      <w:outlineLvl w:val="3"/>
    </w:pPr>
    <w:rPr>
      <w:rFonts w:cs="Times New Roman"/>
      <w:bCs w:val="0"/>
      <w:iCs/>
      <w:color w:val="000000"/>
    </w:rPr>
  </w:style>
  <w:style w:type="paragraph" w:styleId="Otsikko5">
    <w:name w:val="heading 5"/>
    <w:basedOn w:val="Otsikko4"/>
    <w:next w:val="Normaali"/>
    <w:link w:val="Otsikko5Char"/>
    <w:uiPriority w:val="9"/>
    <w:unhideWhenUsed/>
    <w:rsid w:val="002C532E"/>
    <w:pPr>
      <w:numPr>
        <w:ilvl w:val="4"/>
      </w:numPr>
      <w:ind w:left="1077" w:hanging="1077"/>
      <w:outlineLvl w:val="4"/>
    </w:pPr>
  </w:style>
  <w:style w:type="paragraph" w:styleId="Otsikko6">
    <w:name w:val="heading 6"/>
    <w:basedOn w:val="Otsikko5"/>
    <w:next w:val="Normaali"/>
    <w:link w:val="Otsikko6Char"/>
    <w:uiPriority w:val="9"/>
    <w:unhideWhenUsed/>
    <w:rsid w:val="002C532E"/>
    <w:pPr>
      <w:numPr>
        <w:ilvl w:val="5"/>
      </w:numPr>
      <w:ind w:left="1077" w:hanging="1077"/>
      <w:outlineLvl w:val="5"/>
    </w:pPr>
    <w:rPr>
      <w:iCs w:val="0"/>
    </w:rPr>
  </w:style>
  <w:style w:type="paragraph" w:styleId="Otsikko7">
    <w:name w:val="heading 7"/>
    <w:basedOn w:val="Otsikko6"/>
    <w:next w:val="Normaali"/>
    <w:link w:val="Otsikko7Char"/>
    <w:uiPriority w:val="9"/>
    <w:unhideWhenUsed/>
    <w:rsid w:val="002C532E"/>
    <w:pPr>
      <w:numPr>
        <w:ilvl w:val="6"/>
      </w:numPr>
      <w:ind w:left="1418" w:hanging="1418"/>
      <w:outlineLvl w:val="6"/>
    </w:pPr>
    <w:rPr>
      <w:iCs/>
    </w:rPr>
  </w:style>
  <w:style w:type="paragraph" w:styleId="Otsikko8">
    <w:name w:val="heading 8"/>
    <w:basedOn w:val="Otsikko7"/>
    <w:next w:val="Normaali"/>
    <w:link w:val="Otsikko8Char"/>
    <w:uiPriority w:val="9"/>
    <w:unhideWhenUsed/>
    <w:rsid w:val="002C532E"/>
    <w:pPr>
      <w:numPr>
        <w:ilvl w:val="7"/>
      </w:numPr>
      <w:ind w:left="1701" w:hanging="1701"/>
      <w:outlineLvl w:val="7"/>
    </w:pPr>
  </w:style>
  <w:style w:type="paragraph" w:styleId="Otsikko9">
    <w:name w:val="heading 9"/>
    <w:basedOn w:val="Otsikko8"/>
    <w:next w:val="Normaali"/>
    <w:link w:val="Otsikko9Char"/>
    <w:uiPriority w:val="9"/>
    <w:unhideWhenUsed/>
    <w:qFormat/>
    <w:rsid w:val="002C532E"/>
    <w:pPr>
      <w:numPr>
        <w:ilvl w:val="8"/>
        <w:numId w:val="13"/>
      </w:numPr>
      <w:ind w:left="1871" w:hanging="1871"/>
      <w:outlineLvl w:val="8"/>
    </w:pPr>
    <w:rPr>
      <w:iCs w:val="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A44C0"/>
    <w:pPr>
      <w:numPr>
        <w:numId w:val="15"/>
      </w:numPr>
      <w:contextualSpacing/>
    </w:pPr>
    <w:rPr>
      <w:rFonts w:eastAsia="Times New Roman" w:cs="Times New Roman"/>
      <w:szCs w:val="24"/>
    </w:rPr>
  </w:style>
  <w:style w:type="paragraph" w:styleId="Makroteksti">
    <w:name w:val="macro"/>
    <w:link w:val="MakrotekstiChar"/>
    <w:uiPriority w:val="99"/>
    <w:semiHidden/>
    <w:unhideWhenUsed/>
    <w:rsid w:val="00B205C3"/>
    <w:pPr>
      <w:tabs>
        <w:tab w:val="left" w:pos="480"/>
        <w:tab w:val="left" w:pos="960"/>
        <w:tab w:val="left" w:pos="1440"/>
        <w:tab w:val="left" w:pos="1920"/>
        <w:tab w:val="left" w:pos="2400"/>
        <w:tab w:val="left" w:pos="2880"/>
        <w:tab w:val="left" w:pos="3360"/>
        <w:tab w:val="left" w:pos="3840"/>
        <w:tab w:val="left" w:pos="4320"/>
      </w:tabs>
      <w:spacing w:before="240"/>
    </w:pPr>
    <w:rPr>
      <w:rFonts w:ascii="Consolas" w:hAnsi="Consolas" w:cs="Consolas"/>
      <w:lang w:eastAsia="en-US"/>
    </w:rPr>
  </w:style>
  <w:style w:type="character" w:customStyle="1" w:styleId="MakrotekstiChar">
    <w:name w:val="Makroteksti Char"/>
    <w:link w:val="Makroteksti"/>
    <w:uiPriority w:val="99"/>
    <w:semiHidden/>
    <w:rsid w:val="00B205C3"/>
    <w:rPr>
      <w:rFonts w:ascii="Consolas" w:hAnsi="Consolas" w:cs="Consolas"/>
      <w:lang w:val="fi-FI" w:eastAsia="en-US" w:bidi="ar-SA"/>
    </w:rPr>
  </w:style>
  <w:style w:type="paragraph" w:styleId="Eivli">
    <w:name w:val="No Spacing"/>
    <w:uiPriority w:val="1"/>
    <w:qFormat/>
    <w:rsid w:val="00BA44C0"/>
    <w:pPr>
      <w:tabs>
        <w:tab w:val="left" w:pos="0"/>
        <w:tab w:val="left" w:pos="1304"/>
        <w:tab w:val="left" w:pos="2608"/>
        <w:tab w:val="left" w:pos="3912"/>
        <w:tab w:val="left" w:pos="5216"/>
        <w:tab w:val="left" w:pos="6521"/>
        <w:tab w:val="left" w:pos="7825"/>
        <w:tab w:val="left" w:pos="9129"/>
      </w:tabs>
    </w:pPr>
    <w:rPr>
      <w:lang w:eastAsia="en-US"/>
    </w:rPr>
  </w:style>
  <w:style w:type="paragraph" w:styleId="Asiakirjanrakenneruutu">
    <w:name w:val="Document Map"/>
    <w:basedOn w:val="Normaali"/>
    <w:link w:val="AsiakirjanrakenneruutuChar"/>
    <w:uiPriority w:val="99"/>
    <w:semiHidden/>
    <w:unhideWhenUsed/>
    <w:rsid w:val="007C56DA"/>
    <w:rPr>
      <w:sz w:val="16"/>
      <w:szCs w:val="16"/>
    </w:rPr>
  </w:style>
  <w:style w:type="character" w:customStyle="1" w:styleId="AsiakirjanrakenneruutuChar">
    <w:name w:val="Asiakirjan rakenneruutu Char"/>
    <w:link w:val="Asiakirjanrakenneruutu"/>
    <w:uiPriority w:val="99"/>
    <w:semiHidden/>
    <w:rsid w:val="007C56DA"/>
    <w:rPr>
      <w:rFonts w:ascii="Tahoma" w:hAnsi="Tahoma" w:cs="Tahoma"/>
      <w:sz w:val="16"/>
      <w:szCs w:val="16"/>
    </w:rPr>
  </w:style>
  <w:style w:type="paragraph" w:styleId="Yltunniste">
    <w:name w:val="header"/>
    <w:basedOn w:val="Eivli"/>
    <w:link w:val="YltunnisteChar"/>
    <w:uiPriority w:val="99"/>
    <w:unhideWhenUsed/>
    <w:qFormat/>
    <w:rsid w:val="00BA44C0"/>
    <w:rPr>
      <w:lang w:eastAsia="fi-FI"/>
    </w:rPr>
  </w:style>
  <w:style w:type="character" w:customStyle="1" w:styleId="YltunnisteChar">
    <w:name w:val="Ylätunniste Char"/>
    <w:basedOn w:val="Kappaleenoletusfontti"/>
    <w:link w:val="Yltunniste"/>
    <w:uiPriority w:val="99"/>
    <w:rsid w:val="00BA44C0"/>
  </w:style>
  <w:style w:type="paragraph" w:styleId="Alatunniste">
    <w:name w:val="footer"/>
    <w:basedOn w:val="Normaali"/>
    <w:link w:val="AlatunnisteChar"/>
    <w:uiPriority w:val="99"/>
    <w:unhideWhenUsed/>
    <w:rsid w:val="003331D8"/>
    <w:rPr>
      <w:sz w:val="16"/>
    </w:rPr>
  </w:style>
  <w:style w:type="character" w:customStyle="1" w:styleId="AlatunnisteChar">
    <w:name w:val="Alatunniste Char"/>
    <w:link w:val="Alatunniste"/>
    <w:uiPriority w:val="99"/>
    <w:rsid w:val="003331D8"/>
    <w:rPr>
      <w:sz w:val="16"/>
    </w:rPr>
  </w:style>
  <w:style w:type="paragraph" w:styleId="Alaotsikko">
    <w:name w:val="Subtitle"/>
    <w:next w:val="Normaali"/>
    <w:link w:val="AlaotsikkoChar"/>
    <w:uiPriority w:val="11"/>
    <w:qFormat/>
    <w:rsid w:val="003F47F4"/>
    <w:pPr>
      <w:numPr>
        <w:ilvl w:val="1"/>
      </w:numPr>
    </w:pPr>
    <w:rPr>
      <w:rFonts w:asciiTheme="minorHAnsi" w:eastAsia="Times New Roman" w:hAnsiTheme="minorHAnsi"/>
      <w:b/>
      <w:iCs/>
      <w:sz w:val="22"/>
      <w:szCs w:val="24"/>
      <w:lang w:eastAsia="en-US"/>
    </w:rPr>
  </w:style>
  <w:style w:type="character" w:customStyle="1" w:styleId="AlaotsikkoChar">
    <w:name w:val="Alaotsikko Char"/>
    <w:link w:val="Alaotsikko"/>
    <w:uiPriority w:val="11"/>
    <w:rsid w:val="003F47F4"/>
    <w:rPr>
      <w:rFonts w:asciiTheme="minorHAnsi" w:eastAsia="Times New Roman" w:hAnsiTheme="minorHAnsi"/>
      <w:b/>
      <w:iCs/>
      <w:sz w:val="22"/>
      <w:szCs w:val="24"/>
      <w:lang w:eastAsia="en-US"/>
    </w:rPr>
  </w:style>
  <w:style w:type="paragraph" w:styleId="Alaviitteenteksti">
    <w:name w:val="footnote text"/>
    <w:basedOn w:val="Normaali"/>
    <w:link w:val="AlaviitteentekstiChar"/>
    <w:uiPriority w:val="99"/>
    <w:semiHidden/>
    <w:unhideWhenUsed/>
    <w:rsid w:val="008C04EC"/>
  </w:style>
  <w:style w:type="character" w:customStyle="1" w:styleId="AlaviitteentekstiChar">
    <w:name w:val="Alaviitteen teksti Char"/>
    <w:link w:val="Alaviitteenteksti"/>
    <w:uiPriority w:val="99"/>
    <w:semiHidden/>
    <w:rsid w:val="008C04EC"/>
    <w:rPr>
      <w:sz w:val="20"/>
      <w:szCs w:val="20"/>
    </w:rPr>
  </w:style>
  <w:style w:type="paragraph" w:styleId="Allekirjoitus">
    <w:name w:val="Signature"/>
    <w:basedOn w:val="Normaali"/>
    <w:link w:val="AllekirjoitusChar"/>
    <w:uiPriority w:val="99"/>
    <w:semiHidden/>
    <w:unhideWhenUsed/>
    <w:rsid w:val="00C5264C"/>
    <w:rPr>
      <w:i/>
    </w:rPr>
  </w:style>
  <w:style w:type="character" w:customStyle="1" w:styleId="AllekirjoitusChar">
    <w:name w:val="Allekirjoitus Char"/>
    <w:link w:val="Allekirjoitus"/>
    <w:uiPriority w:val="99"/>
    <w:semiHidden/>
    <w:rsid w:val="00C5264C"/>
    <w:rPr>
      <w:rFonts w:ascii="Georgia" w:hAnsi="Georgia"/>
      <w:i/>
      <w:sz w:val="20"/>
    </w:rPr>
  </w:style>
  <w:style w:type="paragraph" w:styleId="Erottuvalainaus">
    <w:name w:val="Intense Quote"/>
    <w:basedOn w:val="Normaali"/>
    <w:next w:val="Normaali"/>
    <w:link w:val="ErottuvalainausChar"/>
    <w:uiPriority w:val="30"/>
    <w:qFormat/>
    <w:rsid w:val="00BA44C0"/>
    <w:pPr>
      <w:spacing w:before="200" w:after="280"/>
      <w:ind w:left="936" w:right="936"/>
    </w:pPr>
    <w:rPr>
      <w:b/>
      <w:bCs/>
      <w:i/>
      <w:iCs/>
      <w:color w:val="0D0D0D"/>
      <w:lang w:eastAsia="fi-FI"/>
    </w:rPr>
  </w:style>
  <w:style w:type="character" w:customStyle="1" w:styleId="ErottuvalainausChar">
    <w:name w:val="Erottuva lainaus Char"/>
    <w:link w:val="Erottuvalainaus"/>
    <w:uiPriority w:val="30"/>
    <w:rsid w:val="00BA44C0"/>
    <w:rPr>
      <w:rFonts w:ascii="Georgia" w:hAnsi="Georgia"/>
      <w:b/>
      <w:bCs/>
      <w:i/>
      <w:iCs/>
      <w:color w:val="0D0D0D"/>
    </w:rPr>
  </w:style>
  <w:style w:type="paragraph" w:styleId="Hakemisto1">
    <w:name w:val="index 1"/>
    <w:basedOn w:val="Normaali"/>
    <w:next w:val="Normaali"/>
    <w:autoRedefine/>
    <w:uiPriority w:val="99"/>
    <w:semiHidden/>
    <w:unhideWhenUsed/>
    <w:rsid w:val="008C04EC"/>
    <w:pPr>
      <w:ind w:left="220" w:hanging="220"/>
    </w:pPr>
  </w:style>
  <w:style w:type="paragraph" w:styleId="Hakemisto2">
    <w:name w:val="index 2"/>
    <w:basedOn w:val="Normaali"/>
    <w:next w:val="Normaali"/>
    <w:autoRedefine/>
    <w:uiPriority w:val="99"/>
    <w:semiHidden/>
    <w:unhideWhenUsed/>
    <w:rsid w:val="008C04EC"/>
    <w:pPr>
      <w:ind w:left="440" w:hanging="220"/>
    </w:pPr>
  </w:style>
  <w:style w:type="paragraph" w:styleId="Hakemisto3">
    <w:name w:val="index 3"/>
    <w:basedOn w:val="Normaali"/>
    <w:next w:val="Normaali"/>
    <w:autoRedefine/>
    <w:uiPriority w:val="99"/>
    <w:semiHidden/>
    <w:unhideWhenUsed/>
    <w:rsid w:val="008C04EC"/>
    <w:pPr>
      <w:ind w:left="660" w:hanging="220"/>
    </w:pPr>
  </w:style>
  <w:style w:type="paragraph" w:styleId="Hakemisto4">
    <w:name w:val="index 4"/>
    <w:basedOn w:val="Normaali"/>
    <w:next w:val="Normaali"/>
    <w:autoRedefine/>
    <w:uiPriority w:val="99"/>
    <w:semiHidden/>
    <w:unhideWhenUsed/>
    <w:rsid w:val="008C04EC"/>
    <w:pPr>
      <w:ind w:left="880" w:hanging="220"/>
    </w:pPr>
  </w:style>
  <w:style w:type="paragraph" w:styleId="Hakemisto5">
    <w:name w:val="index 5"/>
    <w:basedOn w:val="Normaali"/>
    <w:next w:val="Normaali"/>
    <w:autoRedefine/>
    <w:uiPriority w:val="99"/>
    <w:semiHidden/>
    <w:unhideWhenUsed/>
    <w:rsid w:val="008C04EC"/>
    <w:pPr>
      <w:ind w:left="1100" w:hanging="220"/>
    </w:pPr>
  </w:style>
  <w:style w:type="paragraph" w:styleId="Hakemisto6">
    <w:name w:val="index 6"/>
    <w:basedOn w:val="Normaali"/>
    <w:next w:val="Normaali"/>
    <w:autoRedefine/>
    <w:uiPriority w:val="99"/>
    <w:semiHidden/>
    <w:unhideWhenUsed/>
    <w:rsid w:val="008C04EC"/>
    <w:pPr>
      <w:ind w:left="1320" w:hanging="220"/>
    </w:pPr>
  </w:style>
  <w:style w:type="paragraph" w:styleId="Hakemisto7">
    <w:name w:val="index 7"/>
    <w:basedOn w:val="Normaali"/>
    <w:next w:val="Normaali"/>
    <w:autoRedefine/>
    <w:uiPriority w:val="99"/>
    <w:semiHidden/>
    <w:unhideWhenUsed/>
    <w:rsid w:val="008C04EC"/>
    <w:pPr>
      <w:ind w:left="1540" w:hanging="220"/>
    </w:pPr>
  </w:style>
  <w:style w:type="paragraph" w:styleId="Hakemisto8">
    <w:name w:val="index 8"/>
    <w:basedOn w:val="Normaali"/>
    <w:next w:val="Normaali"/>
    <w:autoRedefine/>
    <w:uiPriority w:val="99"/>
    <w:semiHidden/>
    <w:unhideWhenUsed/>
    <w:rsid w:val="008C04EC"/>
    <w:pPr>
      <w:ind w:left="1760" w:hanging="220"/>
    </w:pPr>
  </w:style>
  <w:style w:type="paragraph" w:styleId="Hakemisto9">
    <w:name w:val="index 9"/>
    <w:basedOn w:val="Normaali"/>
    <w:next w:val="Normaali"/>
    <w:autoRedefine/>
    <w:uiPriority w:val="99"/>
    <w:semiHidden/>
    <w:unhideWhenUsed/>
    <w:rsid w:val="008C04EC"/>
    <w:pPr>
      <w:ind w:left="1980" w:hanging="220"/>
    </w:pPr>
  </w:style>
  <w:style w:type="paragraph" w:styleId="Hakemistonotsikko">
    <w:name w:val="index heading"/>
    <w:basedOn w:val="Normaali"/>
    <w:next w:val="Hakemisto1"/>
    <w:uiPriority w:val="99"/>
    <w:semiHidden/>
    <w:unhideWhenUsed/>
    <w:rsid w:val="00C5264C"/>
    <w:rPr>
      <w:rFonts w:eastAsia="Times New Roman" w:cs="Times New Roman"/>
      <w:b/>
      <w:bCs/>
      <w:sz w:val="24"/>
    </w:rPr>
  </w:style>
  <w:style w:type="paragraph" w:styleId="HTML-esimuotoiltu">
    <w:name w:val="HTML Preformatted"/>
    <w:basedOn w:val="Normaali"/>
    <w:link w:val="HTML-esimuotoiltuChar"/>
    <w:uiPriority w:val="99"/>
    <w:semiHidden/>
    <w:unhideWhenUsed/>
    <w:rsid w:val="008C04EC"/>
    <w:rPr>
      <w:rFonts w:ascii="Consolas" w:hAnsi="Consolas" w:cs="Consolas"/>
    </w:rPr>
  </w:style>
  <w:style w:type="character" w:customStyle="1" w:styleId="HTML-esimuotoiltuChar">
    <w:name w:val="HTML-esimuotoiltu Char"/>
    <w:link w:val="HTML-esimuotoiltu"/>
    <w:uiPriority w:val="99"/>
    <w:semiHidden/>
    <w:rsid w:val="008C04EC"/>
    <w:rPr>
      <w:rFonts w:ascii="Consolas" w:hAnsi="Consolas" w:cs="Consolas"/>
      <w:sz w:val="20"/>
      <w:szCs w:val="20"/>
    </w:rPr>
  </w:style>
  <w:style w:type="paragraph" w:styleId="HTML-osoite">
    <w:name w:val="HTML Address"/>
    <w:basedOn w:val="Normaali"/>
    <w:link w:val="HTML-osoiteChar"/>
    <w:uiPriority w:val="99"/>
    <w:semiHidden/>
    <w:unhideWhenUsed/>
    <w:rsid w:val="008C04EC"/>
    <w:rPr>
      <w:i/>
      <w:iCs/>
    </w:rPr>
  </w:style>
  <w:style w:type="character" w:customStyle="1" w:styleId="HTML-osoiteChar">
    <w:name w:val="HTML-osoite Char"/>
    <w:link w:val="HTML-osoite"/>
    <w:uiPriority w:val="99"/>
    <w:semiHidden/>
    <w:rsid w:val="008C04EC"/>
    <w:rPr>
      <w:i/>
      <w:iCs/>
    </w:rPr>
  </w:style>
  <w:style w:type="paragraph" w:styleId="Huomautuksenotsikko">
    <w:name w:val="Note Heading"/>
    <w:basedOn w:val="Normaali"/>
    <w:next w:val="Normaali"/>
    <w:link w:val="HuomautuksenotsikkoChar"/>
    <w:uiPriority w:val="99"/>
    <w:semiHidden/>
    <w:unhideWhenUsed/>
    <w:rsid w:val="008C04EC"/>
  </w:style>
  <w:style w:type="character" w:customStyle="1" w:styleId="HuomautuksenotsikkoChar">
    <w:name w:val="Huomautuksen otsikko Char"/>
    <w:basedOn w:val="Kappaleenoletusfontti"/>
    <w:link w:val="Huomautuksenotsikko"/>
    <w:uiPriority w:val="99"/>
    <w:semiHidden/>
    <w:rsid w:val="008C04EC"/>
  </w:style>
  <w:style w:type="paragraph" w:styleId="Jatkoluettelo">
    <w:name w:val="List Continue"/>
    <w:basedOn w:val="Normaali"/>
    <w:uiPriority w:val="99"/>
    <w:semiHidden/>
    <w:unhideWhenUsed/>
    <w:rsid w:val="008C04EC"/>
    <w:pPr>
      <w:spacing w:after="120"/>
      <w:ind w:left="283"/>
      <w:contextualSpacing/>
    </w:pPr>
  </w:style>
  <w:style w:type="paragraph" w:styleId="Jatkoluettelo2">
    <w:name w:val="List Continue 2"/>
    <w:basedOn w:val="Normaali"/>
    <w:uiPriority w:val="99"/>
    <w:semiHidden/>
    <w:unhideWhenUsed/>
    <w:rsid w:val="008C04EC"/>
    <w:pPr>
      <w:spacing w:after="120"/>
      <w:ind w:left="566"/>
      <w:contextualSpacing/>
    </w:pPr>
  </w:style>
  <w:style w:type="paragraph" w:styleId="Jatkoluettelo3">
    <w:name w:val="List Continue 3"/>
    <w:basedOn w:val="Normaali"/>
    <w:uiPriority w:val="99"/>
    <w:semiHidden/>
    <w:unhideWhenUsed/>
    <w:rsid w:val="008C04EC"/>
    <w:pPr>
      <w:spacing w:after="120"/>
      <w:ind w:left="849"/>
      <w:contextualSpacing/>
    </w:pPr>
  </w:style>
  <w:style w:type="paragraph" w:styleId="Jatkoluettelo4">
    <w:name w:val="List Continue 4"/>
    <w:basedOn w:val="Normaali"/>
    <w:uiPriority w:val="99"/>
    <w:semiHidden/>
    <w:unhideWhenUsed/>
    <w:rsid w:val="008C04EC"/>
    <w:pPr>
      <w:spacing w:after="120"/>
      <w:ind w:left="1132"/>
      <w:contextualSpacing/>
    </w:pPr>
  </w:style>
  <w:style w:type="paragraph" w:styleId="Jatkoluettelo5">
    <w:name w:val="List Continue 5"/>
    <w:basedOn w:val="Normaali"/>
    <w:uiPriority w:val="99"/>
    <w:semiHidden/>
    <w:unhideWhenUsed/>
    <w:rsid w:val="008C04EC"/>
    <w:pPr>
      <w:spacing w:after="120"/>
      <w:ind w:left="1415"/>
      <w:contextualSpacing/>
    </w:pPr>
  </w:style>
  <w:style w:type="paragraph" w:styleId="Kirjekuorenosoite">
    <w:name w:val="envelope address"/>
    <w:basedOn w:val="Normaali"/>
    <w:uiPriority w:val="99"/>
    <w:semiHidden/>
    <w:unhideWhenUsed/>
    <w:rsid w:val="008C04EC"/>
    <w:pPr>
      <w:framePr w:w="7920" w:h="1980" w:hRule="exact" w:hSpace="141" w:wrap="auto" w:hAnchor="page" w:xAlign="center" w:yAlign="bottom"/>
      <w:ind w:left="2880"/>
    </w:pPr>
    <w:rPr>
      <w:rFonts w:eastAsia="Times New Roman" w:cs="Times New Roman"/>
      <w:sz w:val="24"/>
      <w:szCs w:val="24"/>
    </w:rPr>
  </w:style>
  <w:style w:type="paragraph" w:styleId="Kirjekuorenpalautusosoite">
    <w:name w:val="envelope return"/>
    <w:basedOn w:val="Normaali"/>
    <w:uiPriority w:val="99"/>
    <w:semiHidden/>
    <w:unhideWhenUsed/>
    <w:rsid w:val="008C04EC"/>
    <w:rPr>
      <w:rFonts w:eastAsia="Times New Roman" w:cs="Times New Roman"/>
    </w:rPr>
  </w:style>
  <w:style w:type="paragraph" w:styleId="Kommentinteksti">
    <w:name w:val="annotation text"/>
    <w:basedOn w:val="Normaali"/>
    <w:link w:val="KommentintekstiChar"/>
    <w:uiPriority w:val="99"/>
    <w:semiHidden/>
    <w:unhideWhenUsed/>
    <w:rsid w:val="008C04EC"/>
  </w:style>
  <w:style w:type="character" w:customStyle="1" w:styleId="KommentintekstiChar">
    <w:name w:val="Kommentin teksti Char"/>
    <w:link w:val="Kommentinteksti"/>
    <w:uiPriority w:val="99"/>
    <w:semiHidden/>
    <w:rsid w:val="008C04EC"/>
    <w:rPr>
      <w:sz w:val="20"/>
      <w:szCs w:val="20"/>
    </w:rPr>
  </w:style>
  <w:style w:type="paragraph" w:styleId="Kommentinotsikko">
    <w:name w:val="annotation subject"/>
    <w:basedOn w:val="Kommentinteksti"/>
    <w:next w:val="Kommentinteksti"/>
    <w:link w:val="KommentinotsikkoChar"/>
    <w:uiPriority w:val="99"/>
    <w:semiHidden/>
    <w:unhideWhenUsed/>
    <w:rsid w:val="008C04EC"/>
    <w:rPr>
      <w:b/>
      <w:bCs/>
    </w:rPr>
  </w:style>
  <w:style w:type="character" w:customStyle="1" w:styleId="KommentinotsikkoChar">
    <w:name w:val="Kommentin otsikko Char"/>
    <w:link w:val="Kommentinotsikko"/>
    <w:uiPriority w:val="99"/>
    <w:semiHidden/>
    <w:rsid w:val="008C04EC"/>
    <w:rPr>
      <w:b/>
      <w:bCs/>
      <w:sz w:val="20"/>
      <w:szCs w:val="20"/>
    </w:rPr>
  </w:style>
  <w:style w:type="paragraph" w:styleId="Kuvaotsikko">
    <w:name w:val="caption"/>
    <w:basedOn w:val="Normaali"/>
    <w:next w:val="Normaali"/>
    <w:uiPriority w:val="35"/>
    <w:semiHidden/>
    <w:unhideWhenUsed/>
    <w:qFormat/>
    <w:rsid w:val="00BA44C0"/>
    <w:rPr>
      <w:bCs/>
      <w:i/>
      <w:color w:val="000000"/>
      <w:sz w:val="18"/>
      <w:szCs w:val="18"/>
    </w:rPr>
  </w:style>
  <w:style w:type="paragraph" w:styleId="Kuvaotsikkoluettelo">
    <w:name w:val="table of figures"/>
    <w:basedOn w:val="Normaali"/>
    <w:next w:val="Normaali"/>
    <w:uiPriority w:val="99"/>
    <w:semiHidden/>
    <w:unhideWhenUsed/>
    <w:rsid w:val="008C04EC"/>
  </w:style>
  <w:style w:type="paragraph" w:styleId="Lainaus">
    <w:name w:val="Quote"/>
    <w:basedOn w:val="Normaali"/>
    <w:next w:val="Normaali"/>
    <w:link w:val="LainausChar"/>
    <w:uiPriority w:val="29"/>
    <w:qFormat/>
    <w:rsid w:val="00BA44C0"/>
    <w:pPr>
      <w:spacing w:line="240" w:lineRule="auto"/>
      <w:ind w:left="1304"/>
    </w:pPr>
    <w:rPr>
      <w:i/>
      <w:iCs/>
      <w:color w:val="000000"/>
      <w:sz w:val="18"/>
    </w:rPr>
  </w:style>
  <w:style w:type="character" w:customStyle="1" w:styleId="LainausChar">
    <w:name w:val="Lainaus Char"/>
    <w:link w:val="Lainaus"/>
    <w:uiPriority w:val="29"/>
    <w:rsid w:val="00BA44C0"/>
    <w:rPr>
      <w:rFonts w:ascii="Georgia" w:hAnsi="Georgia"/>
      <w:i/>
      <w:iCs/>
      <w:color w:val="000000"/>
      <w:sz w:val="18"/>
      <w:lang w:eastAsia="en-US"/>
    </w:rPr>
  </w:style>
  <w:style w:type="paragraph" w:styleId="Leipteksti">
    <w:name w:val="Body Text"/>
    <w:basedOn w:val="Normaali"/>
    <w:link w:val="LeiptekstiChar"/>
    <w:uiPriority w:val="99"/>
    <w:semiHidden/>
    <w:unhideWhenUsed/>
    <w:rsid w:val="002B369C"/>
    <w:pPr>
      <w:spacing w:after="120"/>
    </w:pPr>
  </w:style>
  <w:style w:type="character" w:customStyle="1" w:styleId="LeiptekstiChar">
    <w:name w:val="Leipäteksti Char"/>
    <w:link w:val="Leipteksti"/>
    <w:uiPriority w:val="99"/>
    <w:semiHidden/>
    <w:rsid w:val="002B369C"/>
    <w:rPr>
      <w:lang w:eastAsia="en-US"/>
    </w:rPr>
  </w:style>
  <w:style w:type="paragraph" w:styleId="Leipteksti2">
    <w:name w:val="Body Text 2"/>
    <w:basedOn w:val="Normaali"/>
    <w:link w:val="Leipteksti2Char"/>
    <w:uiPriority w:val="99"/>
    <w:semiHidden/>
    <w:unhideWhenUsed/>
    <w:rsid w:val="002B369C"/>
    <w:pPr>
      <w:spacing w:after="120"/>
    </w:pPr>
  </w:style>
  <w:style w:type="character" w:customStyle="1" w:styleId="Leipteksti2Char">
    <w:name w:val="Leipäteksti 2 Char"/>
    <w:link w:val="Leipteksti2"/>
    <w:uiPriority w:val="99"/>
    <w:semiHidden/>
    <w:rsid w:val="002B369C"/>
    <w:rPr>
      <w:rFonts w:ascii="Georgia" w:hAnsi="Georgia"/>
      <w:lang w:eastAsia="en-US"/>
    </w:rPr>
  </w:style>
  <w:style w:type="paragraph" w:styleId="Leipteksti3">
    <w:name w:val="Body Text 3"/>
    <w:basedOn w:val="Normaali"/>
    <w:link w:val="Leipteksti3Char"/>
    <w:uiPriority w:val="99"/>
    <w:semiHidden/>
    <w:unhideWhenUsed/>
    <w:rsid w:val="002B369C"/>
    <w:pPr>
      <w:spacing w:after="120" w:line="240" w:lineRule="auto"/>
    </w:pPr>
    <w:rPr>
      <w:szCs w:val="16"/>
    </w:rPr>
  </w:style>
  <w:style w:type="character" w:customStyle="1" w:styleId="Leipteksti3Char">
    <w:name w:val="Leipäteksti 3 Char"/>
    <w:link w:val="Leipteksti3"/>
    <w:uiPriority w:val="99"/>
    <w:semiHidden/>
    <w:rsid w:val="002B369C"/>
    <w:rPr>
      <w:rFonts w:ascii="Georgia" w:hAnsi="Georgia"/>
      <w:szCs w:val="16"/>
      <w:lang w:eastAsia="en-US"/>
    </w:rPr>
  </w:style>
  <w:style w:type="paragraph" w:styleId="Leiptekstin1rivinsisennys">
    <w:name w:val="Body Text First Indent"/>
    <w:basedOn w:val="Leipteksti"/>
    <w:link w:val="Leiptekstin1rivinsisennysChar"/>
    <w:uiPriority w:val="99"/>
    <w:semiHidden/>
    <w:unhideWhenUsed/>
    <w:rsid w:val="008C04EC"/>
    <w:pPr>
      <w:spacing w:after="200"/>
      <w:ind w:firstLine="360"/>
    </w:pPr>
  </w:style>
  <w:style w:type="character" w:customStyle="1" w:styleId="Leiptekstin1rivinsisennysChar">
    <w:name w:val="Leipätekstin 1. rivin sisennys Char"/>
    <w:link w:val="Leiptekstin1rivinsisennys"/>
    <w:uiPriority w:val="99"/>
    <w:semiHidden/>
    <w:rsid w:val="008C04EC"/>
    <w:rPr>
      <w:lang w:eastAsia="en-US"/>
    </w:rPr>
  </w:style>
  <w:style w:type="paragraph" w:styleId="Sisennettyleipteksti">
    <w:name w:val="Body Text Indent"/>
    <w:basedOn w:val="Normaali"/>
    <w:link w:val="SisennettyleiptekstiChar"/>
    <w:uiPriority w:val="99"/>
    <w:semiHidden/>
    <w:unhideWhenUsed/>
    <w:rsid w:val="008C04EC"/>
    <w:pPr>
      <w:spacing w:after="120"/>
      <w:ind w:left="283"/>
    </w:pPr>
  </w:style>
  <w:style w:type="character" w:customStyle="1" w:styleId="SisennettyleiptekstiChar">
    <w:name w:val="Sisennetty leipäteksti Char"/>
    <w:basedOn w:val="Kappaleenoletusfontti"/>
    <w:link w:val="Sisennettyleipteksti"/>
    <w:uiPriority w:val="99"/>
    <w:semiHidden/>
    <w:rsid w:val="008C04EC"/>
  </w:style>
  <w:style w:type="paragraph" w:styleId="Leiptekstin1rivinsisennys2">
    <w:name w:val="Body Text First Indent 2"/>
    <w:basedOn w:val="Sisennettyleipteksti"/>
    <w:link w:val="Leiptekstin1rivinsisennys2Char"/>
    <w:uiPriority w:val="99"/>
    <w:semiHidden/>
    <w:unhideWhenUsed/>
    <w:rsid w:val="008C04EC"/>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8C04EC"/>
  </w:style>
  <w:style w:type="paragraph" w:styleId="Lohkoteksti">
    <w:name w:val="Block Text"/>
    <w:basedOn w:val="Normaali"/>
    <w:uiPriority w:val="99"/>
    <w:semiHidden/>
    <w:unhideWhenUsed/>
    <w:rsid w:val="00C5264C"/>
    <w:pPr>
      <w:pBdr>
        <w:top w:val="single" w:sz="2" w:space="10" w:color="000000" w:shadow="1"/>
        <w:left w:val="single" w:sz="2" w:space="10" w:color="000000" w:shadow="1"/>
        <w:bottom w:val="single" w:sz="2" w:space="10" w:color="000000" w:shadow="1"/>
        <w:right w:val="single" w:sz="2" w:space="10" w:color="000000" w:shadow="1"/>
      </w:pBdr>
      <w:ind w:left="1152" w:right="1152"/>
    </w:pPr>
    <w:rPr>
      <w:rFonts w:eastAsia="Times New Roman"/>
      <w:i/>
      <w:iCs/>
    </w:rPr>
  </w:style>
  <w:style w:type="paragraph" w:styleId="Lopetus">
    <w:name w:val="Closing"/>
    <w:basedOn w:val="Normaali"/>
    <w:link w:val="LopetusChar"/>
    <w:uiPriority w:val="99"/>
    <w:semiHidden/>
    <w:unhideWhenUsed/>
    <w:rsid w:val="008C04EC"/>
    <w:pPr>
      <w:ind w:left="4252"/>
    </w:pPr>
  </w:style>
  <w:style w:type="character" w:customStyle="1" w:styleId="LopetusChar">
    <w:name w:val="Lopetus Char"/>
    <w:basedOn w:val="Kappaleenoletusfontti"/>
    <w:link w:val="Lopetus"/>
    <w:uiPriority w:val="99"/>
    <w:semiHidden/>
    <w:rsid w:val="008C04EC"/>
  </w:style>
  <w:style w:type="paragraph" w:styleId="Loppuviitteenteksti">
    <w:name w:val="endnote text"/>
    <w:basedOn w:val="Normaali"/>
    <w:link w:val="LoppuviitteentekstiChar"/>
    <w:uiPriority w:val="99"/>
    <w:semiHidden/>
    <w:unhideWhenUsed/>
    <w:rsid w:val="008C04EC"/>
  </w:style>
  <w:style w:type="character" w:customStyle="1" w:styleId="LoppuviitteentekstiChar">
    <w:name w:val="Loppuviitteen teksti Char"/>
    <w:link w:val="Loppuviitteenteksti"/>
    <w:uiPriority w:val="99"/>
    <w:semiHidden/>
    <w:rsid w:val="008C04EC"/>
    <w:rPr>
      <w:sz w:val="20"/>
      <w:szCs w:val="20"/>
    </w:rPr>
  </w:style>
  <w:style w:type="paragraph" w:styleId="Luettelo">
    <w:name w:val="List"/>
    <w:basedOn w:val="Normaali"/>
    <w:uiPriority w:val="99"/>
    <w:semiHidden/>
    <w:unhideWhenUsed/>
    <w:rsid w:val="008C04EC"/>
    <w:pPr>
      <w:ind w:left="283" w:hanging="283"/>
      <w:contextualSpacing/>
    </w:pPr>
  </w:style>
  <w:style w:type="paragraph" w:styleId="Luettelo2">
    <w:name w:val="List 2"/>
    <w:basedOn w:val="Normaali"/>
    <w:uiPriority w:val="99"/>
    <w:semiHidden/>
    <w:unhideWhenUsed/>
    <w:rsid w:val="008C04EC"/>
    <w:pPr>
      <w:ind w:left="566" w:hanging="283"/>
      <w:contextualSpacing/>
    </w:pPr>
  </w:style>
  <w:style w:type="paragraph" w:styleId="Luettelo3">
    <w:name w:val="List 3"/>
    <w:basedOn w:val="Normaali"/>
    <w:uiPriority w:val="99"/>
    <w:semiHidden/>
    <w:unhideWhenUsed/>
    <w:rsid w:val="008C04EC"/>
    <w:pPr>
      <w:ind w:left="849" w:hanging="283"/>
      <w:contextualSpacing/>
    </w:pPr>
  </w:style>
  <w:style w:type="paragraph" w:styleId="Luettelo4">
    <w:name w:val="List 4"/>
    <w:basedOn w:val="Normaali"/>
    <w:uiPriority w:val="99"/>
    <w:semiHidden/>
    <w:unhideWhenUsed/>
    <w:rsid w:val="008C04EC"/>
    <w:pPr>
      <w:ind w:left="1132" w:hanging="283"/>
      <w:contextualSpacing/>
    </w:pPr>
  </w:style>
  <w:style w:type="paragraph" w:styleId="Luettelo5">
    <w:name w:val="List 5"/>
    <w:basedOn w:val="Normaali"/>
    <w:uiPriority w:val="99"/>
    <w:semiHidden/>
    <w:unhideWhenUsed/>
    <w:rsid w:val="008C04EC"/>
    <w:pPr>
      <w:ind w:left="1415" w:hanging="283"/>
      <w:contextualSpacing/>
    </w:pPr>
  </w:style>
  <w:style w:type="paragraph" w:styleId="Lhdeluettelo">
    <w:name w:val="Bibliography"/>
    <w:basedOn w:val="Normaali"/>
    <w:next w:val="Normaali"/>
    <w:uiPriority w:val="37"/>
    <w:semiHidden/>
    <w:unhideWhenUsed/>
    <w:rsid w:val="008C04EC"/>
  </w:style>
  <w:style w:type="paragraph" w:styleId="Lhdeluettelonotsikko">
    <w:name w:val="toa heading"/>
    <w:basedOn w:val="Normaali"/>
    <w:next w:val="Normaali"/>
    <w:uiPriority w:val="99"/>
    <w:semiHidden/>
    <w:unhideWhenUsed/>
    <w:rsid w:val="008C04EC"/>
    <w:pPr>
      <w:spacing w:before="120"/>
    </w:pPr>
    <w:rPr>
      <w:rFonts w:eastAsia="Times New Roman" w:cs="Times New Roman"/>
      <w:b/>
      <w:bCs/>
      <w:sz w:val="24"/>
      <w:szCs w:val="24"/>
    </w:rPr>
  </w:style>
  <w:style w:type="paragraph" w:styleId="Lhdeviiteluettelo">
    <w:name w:val="table of authorities"/>
    <w:basedOn w:val="Normaali"/>
    <w:next w:val="Normaali"/>
    <w:uiPriority w:val="99"/>
    <w:semiHidden/>
    <w:unhideWhenUsed/>
    <w:rsid w:val="008C04EC"/>
    <w:pPr>
      <w:ind w:left="220" w:hanging="220"/>
    </w:pPr>
  </w:style>
  <w:style w:type="paragraph" w:styleId="Merkittyluettelo">
    <w:name w:val="List Bullet"/>
    <w:basedOn w:val="Normaali"/>
    <w:uiPriority w:val="99"/>
    <w:semiHidden/>
    <w:unhideWhenUsed/>
    <w:rsid w:val="008C04EC"/>
    <w:pPr>
      <w:numPr>
        <w:numId w:val="2"/>
      </w:numPr>
      <w:contextualSpacing/>
    </w:pPr>
  </w:style>
  <w:style w:type="paragraph" w:styleId="Merkittyluettelo2">
    <w:name w:val="List Bullet 2"/>
    <w:basedOn w:val="Normaali"/>
    <w:uiPriority w:val="99"/>
    <w:semiHidden/>
    <w:unhideWhenUsed/>
    <w:rsid w:val="008C04EC"/>
    <w:pPr>
      <w:numPr>
        <w:numId w:val="3"/>
      </w:numPr>
      <w:contextualSpacing/>
    </w:pPr>
  </w:style>
  <w:style w:type="paragraph" w:styleId="Merkittyluettelo3">
    <w:name w:val="List Bullet 3"/>
    <w:basedOn w:val="Normaali"/>
    <w:uiPriority w:val="99"/>
    <w:semiHidden/>
    <w:unhideWhenUsed/>
    <w:rsid w:val="008C04EC"/>
    <w:pPr>
      <w:numPr>
        <w:numId w:val="4"/>
      </w:numPr>
      <w:contextualSpacing/>
    </w:pPr>
  </w:style>
  <w:style w:type="paragraph" w:styleId="Merkittyluettelo4">
    <w:name w:val="List Bullet 4"/>
    <w:basedOn w:val="Normaali"/>
    <w:uiPriority w:val="99"/>
    <w:semiHidden/>
    <w:unhideWhenUsed/>
    <w:rsid w:val="008C04EC"/>
    <w:pPr>
      <w:numPr>
        <w:numId w:val="5"/>
      </w:numPr>
      <w:contextualSpacing/>
    </w:pPr>
  </w:style>
  <w:style w:type="paragraph" w:styleId="Merkittyluettelo5">
    <w:name w:val="List Bullet 5"/>
    <w:basedOn w:val="Normaali"/>
    <w:uiPriority w:val="99"/>
    <w:semiHidden/>
    <w:unhideWhenUsed/>
    <w:rsid w:val="008C04EC"/>
    <w:pPr>
      <w:numPr>
        <w:numId w:val="6"/>
      </w:numPr>
      <w:contextualSpacing/>
    </w:pPr>
  </w:style>
  <w:style w:type="paragraph" w:styleId="NormaaliWWW">
    <w:name w:val="Normal (Web)"/>
    <w:basedOn w:val="Normaali"/>
    <w:uiPriority w:val="99"/>
    <w:semiHidden/>
    <w:unhideWhenUsed/>
    <w:rsid w:val="00726B4C"/>
    <w:rPr>
      <w:rFonts w:cs="Times New Roman"/>
      <w:sz w:val="24"/>
      <w:szCs w:val="24"/>
    </w:rPr>
  </w:style>
  <w:style w:type="paragraph" w:styleId="Numeroituluettelo">
    <w:name w:val="List Number"/>
    <w:basedOn w:val="Normaali"/>
    <w:uiPriority w:val="99"/>
    <w:semiHidden/>
    <w:unhideWhenUsed/>
    <w:rsid w:val="008C04EC"/>
    <w:pPr>
      <w:numPr>
        <w:numId w:val="7"/>
      </w:numPr>
      <w:contextualSpacing/>
    </w:pPr>
  </w:style>
  <w:style w:type="paragraph" w:styleId="Numeroituluettelo2">
    <w:name w:val="List Number 2"/>
    <w:basedOn w:val="Normaali"/>
    <w:uiPriority w:val="99"/>
    <w:semiHidden/>
    <w:unhideWhenUsed/>
    <w:rsid w:val="008C04EC"/>
    <w:pPr>
      <w:numPr>
        <w:numId w:val="8"/>
      </w:numPr>
      <w:contextualSpacing/>
    </w:pPr>
  </w:style>
  <w:style w:type="paragraph" w:styleId="Numeroituluettelo3">
    <w:name w:val="List Number 3"/>
    <w:basedOn w:val="Normaali"/>
    <w:uiPriority w:val="99"/>
    <w:semiHidden/>
    <w:unhideWhenUsed/>
    <w:rsid w:val="008C04EC"/>
    <w:pPr>
      <w:numPr>
        <w:numId w:val="9"/>
      </w:numPr>
      <w:contextualSpacing/>
    </w:pPr>
  </w:style>
  <w:style w:type="paragraph" w:styleId="Numeroituluettelo4">
    <w:name w:val="List Number 4"/>
    <w:basedOn w:val="Normaali"/>
    <w:uiPriority w:val="99"/>
    <w:semiHidden/>
    <w:unhideWhenUsed/>
    <w:rsid w:val="008C04EC"/>
    <w:pPr>
      <w:numPr>
        <w:numId w:val="10"/>
      </w:numPr>
      <w:contextualSpacing/>
    </w:pPr>
  </w:style>
  <w:style w:type="paragraph" w:styleId="Numeroituluettelo5">
    <w:name w:val="List Number 5"/>
    <w:basedOn w:val="Normaali"/>
    <w:uiPriority w:val="99"/>
    <w:semiHidden/>
    <w:unhideWhenUsed/>
    <w:rsid w:val="008C04EC"/>
    <w:pPr>
      <w:numPr>
        <w:numId w:val="11"/>
      </w:numPr>
      <w:contextualSpacing/>
    </w:pPr>
  </w:style>
  <w:style w:type="paragraph" w:styleId="Otsikko">
    <w:name w:val="Title"/>
    <w:basedOn w:val="Normaali"/>
    <w:next w:val="Normaali"/>
    <w:link w:val="OtsikkoChar"/>
    <w:uiPriority w:val="10"/>
    <w:qFormat/>
    <w:rsid w:val="00BA44C0"/>
    <w:pPr>
      <w:keepNext/>
      <w:spacing w:line="240" w:lineRule="auto"/>
      <w:outlineLvl w:val="0"/>
    </w:pPr>
    <w:rPr>
      <w:caps/>
    </w:rPr>
  </w:style>
  <w:style w:type="character" w:customStyle="1" w:styleId="OtsikkoChar">
    <w:name w:val="Otsikko Char"/>
    <w:link w:val="Otsikko"/>
    <w:uiPriority w:val="10"/>
    <w:rsid w:val="00BA44C0"/>
    <w:rPr>
      <w:caps/>
      <w:sz w:val="22"/>
      <w:lang w:eastAsia="en-US"/>
    </w:rPr>
  </w:style>
  <w:style w:type="character" w:customStyle="1" w:styleId="Otsikko1Char">
    <w:name w:val="Otsikko 1 Char"/>
    <w:link w:val="Otsikko1"/>
    <w:uiPriority w:val="9"/>
    <w:rsid w:val="00C664B2"/>
    <w:rPr>
      <w:rFonts w:eastAsia="Times New Roman"/>
      <w:b/>
      <w:bCs/>
      <w:sz w:val="28"/>
      <w:szCs w:val="28"/>
      <w:lang w:eastAsia="en-US"/>
    </w:rPr>
  </w:style>
  <w:style w:type="character" w:customStyle="1" w:styleId="Otsikko2Char">
    <w:name w:val="Otsikko 2 Char"/>
    <w:link w:val="Otsikko2"/>
    <w:uiPriority w:val="9"/>
    <w:rsid w:val="00C664B2"/>
    <w:rPr>
      <w:rFonts w:eastAsia="Times New Roman"/>
      <w:b/>
      <w:bCs/>
      <w:sz w:val="24"/>
      <w:szCs w:val="28"/>
      <w:lang w:eastAsia="en-US"/>
    </w:rPr>
  </w:style>
  <w:style w:type="character" w:customStyle="1" w:styleId="Otsikko3Char">
    <w:name w:val="Otsikko 3 Char"/>
    <w:link w:val="Otsikko3"/>
    <w:uiPriority w:val="9"/>
    <w:rsid w:val="002C532E"/>
    <w:rPr>
      <w:rFonts w:eastAsia="Times New Roman"/>
      <w:bCs/>
      <w:szCs w:val="28"/>
      <w:lang w:eastAsia="en-US"/>
    </w:rPr>
  </w:style>
  <w:style w:type="character" w:customStyle="1" w:styleId="Otsikko4Char">
    <w:name w:val="Otsikko 4 Char"/>
    <w:link w:val="Otsikko4"/>
    <w:uiPriority w:val="9"/>
    <w:rsid w:val="002C532E"/>
    <w:rPr>
      <w:rFonts w:eastAsia="Times New Roman" w:cs="Times New Roman"/>
      <w:iCs/>
      <w:color w:val="000000"/>
      <w:szCs w:val="28"/>
      <w:lang w:eastAsia="en-US"/>
    </w:rPr>
  </w:style>
  <w:style w:type="character" w:customStyle="1" w:styleId="Otsikko5Char">
    <w:name w:val="Otsikko 5 Char"/>
    <w:link w:val="Otsikko5"/>
    <w:uiPriority w:val="9"/>
    <w:rsid w:val="002C532E"/>
    <w:rPr>
      <w:rFonts w:eastAsia="Times New Roman" w:cs="Times New Roman"/>
      <w:iCs/>
      <w:color w:val="000000"/>
      <w:szCs w:val="28"/>
      <w:lang w:eastAsia="en-US"/>
    </w:rPr>
  </w:style>
  <w:style w:type="character" w:customStyle="1" w:styleId="Otsikko6Char">
    <w:name w:val="Otsikko 6 Char"/>
    <w:link w:val="Otsikko6"/>
    <w:uiPriority w:val="9"/>
    <w:rsid w:val="002C532E"/>
    <w:rPr>
      <w:rFonts w:eastAsia="Times New Roman" w:cs="Times New Roman"/>
      <w:color w:val="000000"/>
      <w:szCs w:val="28"/>
      <w:lang w:eastAsia="en-US"/>
    </w:rPr>
  </w:style>
  <w:style w:type="character" w:customStyle="1" w:styleId="Otsikko7Char">
    <w:name w:val="Otsikko 7 Char"/>
    <w:link w:val="Otsikko7"/>
    <w:uiPriority w:val="9"/>
    <w:rsid w:val="002C532E"/>
    <w:rPr>
      <w:rFonts w:eastAsia="Times New Roman" w:cs="Times New Roman"/>
      <w:iCs/>
      <w:color w:val="000000"/>
      <w:szCs w:val="28"/>
      <w:lang w:eastAsia="en-US"/>
    </w:rPr>
  </w:style>
  <w:style w:type="character" w:customStyle="1" w:styleId="Otsikko8Char">
    <w:name w:val="Otsikko 8 Char"/>
    <w:link w:val="Otsikko8"/>
    <w:uiPriority w:val="9"/>
    <w:rsid w:val="002C532E"/>
    <w:rPr>
      <w:rFonts w:eastAsia="Times New Roman" w:cs="Times New Roman"/>
      <w:iCs/>
      <w:color w:val="000000"/>
      <w:szCs w:val="28"/>
      <w:lang w:eastAsia="en-US"/>
    </w:rPr>
  </w:style>
  <w:style w:type="character" w:customStyle="1" w:styleId="Otsikko9Char">
    <w:name w:val="Otsikko 9 Char"/>
    <w:link w:val="Otsikko9"/>
    <w:uiPriority w:val="9"/>
    <w:rsid w:val="002C532E"/>
    <w:rPr>
      <w:rFonts w:eastAsia="Times New Roman" w:cs="Times New Roman"/>
      <w:b/>
      <w:color w:val="000000"/>
      <w:sz w:val="24"/>
      <w:szCs w:val="28"/>
      <w:lang w:eastAsia="en-US"/>
    </w:rPr>
  </w:style>
  <w:style w:type="paragraph" w:styleId="Pivmr">
    <w:name w:val="Date"/>
    <w:basedOn w:val="Normaali"/>
    <w:next w:val="Normaali"/>
    <w:link w:val="PivmrChar"/>
    <w:uiPriority w:val="99"/>
    <w:semiHidden/>
    <w:unhideWhenUsed/>
    <w:rsid w:val="008C04EC"/>
  </w:style>
  <w:style w:type="character" w:customStyle="1" w:styleId="PivmrChar">
    <w:name w:val="Päivämäärä Char"/>
    <w:basedOn w:val="Kappaleenoletusfontti"/>
    <w:link w:val="Pivmr"/>
    <w:uiPriority w:val="99"/>
    <w:semiHidden/>
    <w:rsid w:val="008C04EC"/>
  </w:style>
  <w:style w:type="paragraph" w:styleId="Seliteteksti">
    <w:name w:val="Balloon Text"/>
    <w:basedOn w:val="Normaali"/>
    <w:link w:val="SelitetekstiChar"/>
    <w:uiPriority w:val="99"/>
    <w:semiHidden/>
    <w:unhideWhenUsed/>
    <w:rsid w:val="008C04EC"/>
    <w:rPr>
      <w:sz w:val="16"/>
      <w:szCs w:val="16"/>
    </w:rPr>
  </w:style>
  <w:style w:type="character" w:customStyle="1" w:styleId="SelitetekstiChar">
    <w:name w:val="Seliteteksti Char"/>
    <w:link w:val="Seliteteksti"/>
    <w:uiPriority w:val="99"/>
    <w:semiHidden/>
    <w:rsid w:val="008C04EC"/>
    <w:rPr>
      <w:rFonts w:ascii="Tahoma" w:hAnsi="Tahoma" w:cs="Tahoma"/>
      <w:sz w:val="16"/>
      <w:szCs w:val="16"/>
    </w:rPr>
  </w:style>
  <w:style w:type="paragraph" w:styleId="Sisennettyleipteksti2">
    <w:name w:val="Body Text Indent 2"/>
    <w:basedOn w:val="Normaali"/>
    <w:link w:val="Sisennettyleipteksti2Char"/>
    <w:uiPriority w:val="99"/>
    <w:semiHidden/>
    <w:unhideWhenUsed/>
    <w:rsid w:val="008C04EC"/>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8C04EC"/>
  </w:style>
  <w:style w:type="paragraph" w:styleId="Sisennettyleipteksti3">
    <w:name w:val="Body Text Indent 3"/>
    <w:basedOn w:val="Normaali"/>
    <w:link w:val="Sisennettyleipteksti3Char"/>
    <w:uiPriority w:val="99"/>
    <w:semiHidden/>
    <w:unhideWhenUsed/>
    <w:rsid w:val="008C04EC"/>
    <w:pPr>
      <w:spacing w:after="120"/>
      <w:ind w:left="283"/>
    </w:pPr>
    <w:rPr>
      <w:sz w:val="16"/>
      <w:szCs w:val="16"/>
    </w:rPr>
  </w:style>
  <w:style w:type="character" w:customStyle="1" w:styleId="Sisennettyleipteksti3Char">
    <w:name w:val="Sisennetty leipäteksti 3 Char"/>
    <w:link w:val="Sisennettyleipteksti3"/>
    <w:uiPriority w:val="99"/>
    <w:semiHidden/>
    <w:rsid w:val="008C04EC"/>
    <w:rPr>
      <w:sz w:val="16"/>
      <w:szCs w:val="16"/>
    </w:rPr>
  </w:style>
  <w:style w:type="paragraph" w:styleId="Sisluet1">
    <w:name w:val="toc 1"/>
    <w:basedOn w:val="Normaali"/>
    <w:next w:val="Normaali"/>
    <w:autoRedefine/>
    <w:uiPriority w:val="39"/>
    <w:unhideWhenUsed/>
    <w:rsid w:val="00E12F8E"/>
    <w:pPr>
      <w:tabs>
        <w:tab w:val="left" w:pos="0"/>
        <w:tab w:val="left" w:pos="440"/>
        <w:tab w:val="left" w:leader="dot" w:pos="9242"/>
      </w:tabs>
      <w:spacing w:after="120" w:line="240" w:lineRule="auto"/>
    </w:pPr>
    <w:rPr>
      <w:caps/>
      <w:noProof/>
    </w:rPr>
  </w:style>
  <w:style w:type="paragraph" w:styleId="Sisluet2">
    <w:name w:val="toc 2"/>
    <w:basedOn w:val="Sisluet1"/>
    <w:next w:val="Normaali"/>
    <w:uiPriority w:val="39"/>
    <w:unhideWhenUsed/>
    <w:rsid w:val="00E12F8E"/>
    <w:pPr>
      <w:tabs>
        <w:tab w:val="left" w:pos="851"/>
      </w:tabs>
      <w:spacing w:after="0" w:line="360" w:lineRule="auto"/>
      <w:ind w:left="397"/>
    </w:pPr>
    <w:rPr>
      <w:caps w:val="0"/>
    </w:rPr>
  </w:style>
  <w:style w:type="paragraph" w:styleId="Sisluet3">
    <w:name w:val="toc 3"/>
    <w:basedOn w:val="Sisluet2"/>
    <w:next w:val="Normaali"/>
    <w:uiPriority w:val="39"/>
    <w:unhideWhenUsed/>
    <w:rsid w:val="00E12F8E"/>
    <w:pPr>
      <w:tabs>
        <w:tab w:val="clear" w:pos="0"/>
        <w:tab w:val="clear" w:pos="440"/>
        <w:tab w:val="clear" w:pos="851"/>
      </w:tabs>
      <w:spacing w:after="100"/>
      <w:ind w:left="851"/>
    </w:pPr>
  </w:style>
  <w:style w:type="paragraph" w:styleId="Sisluet4">
    <w:name w:val="toc 4"/>
    <w:basedOn w:val="Normaali"/>
    <w:next w:val="Normaali"/>
    <w:autoRedefine/>
    <w:uiPriority w:val="39"/>
    <w:semiHidden/>
    <w:unhideWhenUsed/>
    <w:rsid w:val="008C04EC"/>
    <w:pPr>
      <w:spacing w:after="100"/>
      <w:ind w:left="660"/>
    </w:pPr>
  </w:style>
  <w:style w:type="paragraph" w:styleId="Sisluet5">
    <w:name w:val="toc 5"/>
    <w:basedOn w:val="Normaali"/>
    <w:next w:val="Normaali"/>
    <w:autoRedefine/>
    <w:uiPriority w:val="39"/>
    <w:semiHidden/>
    <w:unhideWhenUsed/>
    <w:rsid w:val="008C04EC"/>
    <w:pPr>
      <w:spacing w:after="100"/>
      <w:ind w:left="880"/>
    </w:pPr>
  </w:style>
  <w:style w:type="paragraph" w:styleId="Sisluet6">
    <w:name w:val="toc 6"/>
    <w:basedOn w:val="Normaali"/>
    <w:next w:val="Normaali"/>
    <w:autoRedefine/>
    <w:uiPriority w:val="39"/>
    <w:semiHidden/>
    <w:unhideWhenUsed/>
    <w:rsid w:val="008C04EC"/>
    <w:pPr>
      <w:spacing w:after="100"/>
      <w:ind w:left="1100"/>
    </w:pPr>
  </w:style>
  <w:style w:type="paragraph" w:styleId="Sisluet7">
    <w:name w:val="toc 7"/>
    <w:basedOn w:val="Normaali"/>
    <w:next w:val="Normaali"/>
    <w:autoRedefine/>
    <w:uiPriority w:val="39"/>
    <w:semiHidden/>
    <w:unhideWhenUsed/>
    <w:rsid w:val="008C04EC"/>
    <w:pPr>
      <w:spacing w:after="100"/>
      <w:ind w:left="1320"/>
    </w:pPr>
  </w:style>
  <w:style w:type="paragraph" w:styleId="Sisluet8">
    <w:name w:val="toc 8"/>
    <w:basedOn w:val="Normaali"/>
    <w:next w:val="Normaali"/>
    <w:autoRedefine/>
    <w:uiPriority w:val="39"/>
    <w:semiHidden/>
    <w:unhideWhenUsed/>
    <w:rsid w:val="008C04EC"/>
    <w:pPr>
      <w:spacing w:after="100"/>
      <w:ind w:left="1540"/>
    </w:pPr>
  </w:style>
  <w:style w:type="paragraph" w:styleId="Sisluet9">
    <w:name w:val="toc 9"/>
    <w:basedOn w:val="Normaali"/>
    <w:next w:val="Normaali"/>
    <w:autoRedefine/>
    <w:uiPriority w:val="39"/>
    <w:semiHidden/>
    <w:unhideWhenUsed/>
    <w:rsid w:val="008C04EC"/>
    <w:pPr>
      <w:spacing w:after="100"/>
      <w:ind w:left="1760"/>
    </w:pPr>
  </w:style>
  <w:style w:type="paragraph" w:styleId="Sisllysluettelonotsikko">
    <w:name w:val="TOC Heading"/>
    <w:basedOn w:val="Otsikko1"/>
    <w:next w:val="Normaali"/>
    <w:uiPriority w:val="39"/>
    <w:unhideWhenUsed/>
    <w:qFormat/>
    <w:rsid w:val="002C532E"/>
    <w:pPr>
      <w:numPr>
        <w:numId w:val="0"/>
      </w:numPr>
      <w:spacing w:after="240"/>
      <w:outlineLvl w:val="9"/>
    </w:pPr>
  </w:style>
  <w:style w:type="paragraph" w:styleId="Tervehdys">
    <w:name w:val="Salutation"/>
    <w:basedOn w:val="Normaali"/>
    <w:next w:val="Normaali"/>
    <w:link w:val="TervehdysChar"/>
    <w:uiPriority w:val="99"/>
    <w:semiHidden/>
    <w:unhideWhenUsed/>
    <w:rsid w:val="008C04EC"/>
  </w:style>
  <w:style w:type="character" w:customStyle="1" w:styleId="TervehdysChar">
    <w:name w:val="Tervehdys Char"/>
    <w:basedOn w:val="Kappaleenoletusfontti"/>
    <w:link w:val="Tervehdys"/>
    <w:uiPriority w:val="99"/>
    <w:semiHidden/>
    <w:rsid w:val="008C04EC"/>
  </w:style>
  <w:style w:type="paragraph" w:styleId="Vaintekstin">
    <w:name w:val="Plain Text"/>
    <w:basedOn w:val="Normaali"/>
    <w:link w:val="VaintekstinChar"/>
    <w:uiPriority w:val="99"/>
    <w:semiHidden/>
    <w:unhideWhenUsed/>
    <w:rsid w:val="008C04EC"/>
    <w:rPr>
      <w:rFonts w:ascii="Consolas" w:hAnsi="Consolas" w:cs="Consolas"/>
      <w:sz w:val="21"/>
      <w:szCs w:val="21"/>
    </w:rPr>
  </w:style>
  <w:style w:type="character" w:customStyle="1" w:styleId="VaintekstinChar">
    <w:name w:val="Vain tekstinä Char"/>
    <w:link w:val="Vaintekstin"/>
    <w:uiPriority w:val="99"/>
    <w:semiHidden/>
    <w:rsid w:val="008C04EC"/>
    <w:rPr>
      <w:rFonts w:ascii="Consolas" w:hAnsi="Consolas" w:cs="Consolas"/>
      <w:sz w:val="21"/>
      <w:szCs w:val="21"/>
    </w:rPr>
  </w:style>
  <w:style w:type="paragraph" w:styleId="Vakiosisennys">
    <w:name w:val="Normal Indent"/>
    <w:basedOn w:val="Normaali"/>
    <w:uiPriority w:val="99"/>
    <w:semiHidden/>
    <w:unhideWhenUsed/>
    <w:rsid w:val="008C04EC"/>
    <w:pPr>
      <w:ind w:left="1304"/>
    </w:pPr>
  </w:style>
  <w:style w:type="paragraph" w:styleId="Viestinallekirjoitus">
    <w:name w:val="E-mail Signature"/>
    <w:basedOn w:val="Normaali"/>
    <w:link w:val="ViestinallekirjoitusChar"/>
    <w:uiPriority w:val="99"/>
    <w:semiHidden/>
    <w:unhideWhenUsed/>
    <w:rsid w:val="008C04EC"/>
  </w:style>
  <w:style w:type="character" w:customStyle="1" w:styleId="ViestinallekirjoitusChar">
    <w:name w:val="Viestin allekirjoitus Char"/>
    <w:basedOn w:val="Kappaleenoletusfontti"/>
    <w:link w:val="Viestinallekirjoitus"/>
    <w:uiPriority w:val="99"/>
    <w:semiHidden/>
    <w:rsid w:val="008C04EC"/>
  </w:style>
  <w:style w:type="paragraph" w:styleId="Viestinotsikko">
    <w:name w:val="Message Header"/>
    <w:basedOn w:val="Normaali"/>
    <w:link w:val="ViestinotsikkoChar"/>
    <w:uiPriority w:val="99"/>
    <w:semiHidden/>
    <w:unhideWhenUsed/>
    <w:rsid w:val="00726B4C"/>
    <w:pPr>
      <w:shd w:val="pct20" w:color="auto" w:fill="auto"/>
      <w:spacing w:before="120" w:after="120"/>
    </w:pPr>
    <w:rPr>
      <w:rFonts w:eastAsia="Times New Roman" w:cs="Times New Roman"/>
      <w:szCs w:val="24"/>
    </w:rPr>
  </w:style>
  <w:style w:type="character" w:customStyle="1" w:styleId="ViestinotsikkoChar">
    <w:name w:val="Viestin otsikko Char"/>
    <w:link w:val="Viestinotsikko"/>
    <w:uiPriority w:val="99"/>
    <w:semiHidden/>
    <w:rsid w:val="00726B4C"/>
    <w:rPr>
      <w:rFonts w:ascii="Tahoma" w:eastAsia="Times New Roman" w:hAnsi="Tahoma" w:cs="Times New Roman"/>
      <w:sz w:val="20"/>
      <w:szCs w:val="24"/>
      <w:shd w:val="pct20" w:color="auto" w:fill="auto"/>
    </w:rPr>
  </w:style>
  <w:style w:type="paragraph" w:styleId="Muutos">
    <w:name w:val="Revision"/>
    <w:hidden/>
    <w:uiPriority w:val="99"/>
    <w:semiHidden/>
    <w:rsid w:val="00792A38"/>
    <w:rPr>
      <w:lang w:eastAsia="en-US"/>
    </w:rPr>
  </w:style>
  <w:style w:type="character" w:styleId="Voimakaskorostus">
    <w:name w:val="Intense Emphasis"/>
    <w:uiPriority w:val="21"/>
    <w:qFormat/>
    <w:rsid w:val="00BA44C0"/>
    <w:rPr>
      <w:b/>
      <w:bCs/>
      <w:i/>
      <w:iCs/>
      <w:color w:val="0D0D0D"/>
    </w:rPr>
  </w:style>
  <w:style w:type="character" w:styleId="Hienovarainenviittaus">
    <w:name w:val="Subtle Reference"/>
    <w:uiPriority w:val="31"/>
    <w:qFormat/>
    <w:rsid w:val="00BA44C0"/>
    <w:rPr>
      <w:caps/>
      <w:color w:val="000000"/>
      <w:spacing w:val="20"/>
      <w:u w:val="none"/>
    </w:rPr>
  </w:style>
  <w:style w:type="character" w:styleId="Erottuvaviittaus">
    <w:name w:val="Intense Reference"/>
    <w:uiPriority w:val="32"/>
    <w:qFormat/>
    <w:rsid w:val="00BA44C0"/>
    <w:rPr>
      <w:b/>
      <w:bCs/>
      <w:color w:val="0D0D0D"/>
      <w:spacing w:val="0"/>
      <w:u w:val="none"/>
    </w:rPr>
  </w:style>
  <w:style w:type="character" w:styleId="Kirjannimike">
    <w:name w:val="Book Title"/>
    <w:uiPriority w:val="33"/>
    <w:qFormat/>
    <w:rsid w:val="00BA44C0"/>
    <w:rPr>
      <w:b/>
      <w:bCs/>
      <w:smallCaps/>
      <w:spacing w:val="5"/>
    </w:rPr>
  </w:style>
  <w:style w:type="character" w:styleId="Rivinumero">
    <w:name w:val="line number"/>
    <w:basedOn w:val="Kappaleenoletusfontti"/>
    <w:uiPriority w:val="99"/>
    <w:semiHidden/>
    <w:unhideWhenUsed/>
    <w:rsid w:val="003331D8"/>
  </w:style>
  <w:style w:type="character" w:styleId="Hyperlinkki">
    <w:name w:val="Hyperlink"/>
    <w:uiPriority w:val="99"/>
    <w:unhideWhenUsed/>
    <w:rsid w:val="00C5264C"/>
    <w:rPr>
      <w:color w:val="EC008C"/>
      <w:u w:val="none"/>
    </w:rPr>
  </w:style>
  <w:style w:type="character" w:styleId="Hienovarainenkorostus">
    <w:name w:val="Subtle Emphasis"/>
    <w:uiPriority w:val="19"/>
    <w:qFormat/>
    <w:rsid w:val="00BA44C0"/>
    <w:rPr>
      <w:i/>
      <w:iCs/>
      <w:color w:val="3B3B3B"/>
    </w:rPr>
  </w:style>
  <w:style w:type="table" w:styleId="TaulukkoRuudukko">
    <w:name w:val="Table Grid"/>
    <w:basedOn w:val="Normaalitaulukko"/>
    <w:uiPriority w:val="59"/>
    <w:rsid w:val="00C52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aleavarjostus1">
    <w:name w:val="Vaalea varjostus1"/>
    <w:basedOn w:val="Normaalitaulukko"/>
    <w:uiPriority w:val="60"/>
    <w:rsid w:val="00C5264C"/>
    <w:rPr>
      <w:color w:val="000000"/>
    </w:rPr>
    <w:tblPr>
      <w:tblStyleRowBandSize w:val="1"/>
      <w:tblStyleColBandSize w:val="1"/>
      <w:tblBorders>
        <w:top w:val="single" w:sz="8" w:space="0" w:color="000000"/>
        <w:bottom w:val="single" w:sz="8" w:space="0" w:color="000000"/>
      </w:tblBorders>
    </w:tblPr>
    <w:tcPr>
      <w:shd w:val="clear" w:color="auto" w:fill="FFFFFF"/>
    </w:tcPr>
    <w:tblStylePr w:type="firstRow">
      <w:pPr>
        <w:spacing w:before="0" w:after="0" w:line="240" w:lineRule="auto"/>
      </w:pPr>
      <w:rPr>
        <w:b/>
        <w:bCs/>
      </w:rPr>
      <w:tblPr/>
      <w:tcPr>
        <w:tcBorders>
          <w:top w:val="single" w:sz="4" w:space="0" w:color="auto"/>
          <w:left w:val="nil"/>
          <w:bottom w:val="nil"/>
          <w:right w:val="nil"/>
          <w:insideH w:val="nil"/>
          <w:insideV w:val="nil"/>
        </w:tcBorders>
        <w:shd w:val="clear" w:color="auto" w:fill="F2F2F2"/>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Pr/>
      <w:tcPr>
        <w:tcBorders>
          <w:right w:val="single" w:sz="4" w:space="0" w:color="auto"/>
        </w:tcBorders>
        <w:shd w:val="clear" w:color="auto" w:fill="FFFFFF"/>
      </w:tcPr>
    </w:tblStylePr>
    <w:tblStylePr w:type="lastCol">
      <w:rPr>
        <w:b/>
        <w:bCs/>
      </w:rPr>
    </w:tblStylePr>
    <w:tblStylePr w:type="band1Vert">
      <w:tblPr/>
      <w:tcPr>
        <w:shd w:val="clear" w:color="auto" w:fill="FFFFFF"/>
      </w:tcPr>
    </w:tblStylePr>
    <w:tblStylePr w:type="band2Vert">
      <w:tblPr/>
      <w:tcPr>
        <w:shd w:val="clear" w:color="auto" w:fill="FFFFFF"/>
      </w:tcPr>
    </w:tblStylePr>
    <w:tblStylePr w:type="band1Horz">
      <w:tblPr/>
      <w:tcPr>
        <w:tcBorders>
          <w:top w:val="single" w:sz="4" w:space="0" w:color="auto"/>
        </w:tcBorders>
        <w:shd w:val="clear" w:color="auto" w:fill="FFFFFF"/>
      </w:tcPr>
    </w:tblStylePr>
    <w:tblStylePr w:type="band2Horz">
      <w:tblPr/>
      <w:tcPr>
        <w:tcBorders>
          <w:top w:val="single" w:sz="4" w:space="0" w:color="auto"/>
        </w:tcBorders>
        <w:shd w:val="clear" w:color="auto" w:fill="FFFFFF"/>
      </w:tcPr>
    </w:tblStylePr>
  </w:style>
  <w:style w:type="table" w:customStyle="1" w:styleId="Vaaleavarjostus-korostus11">
    <w:name w:val="Vaalea varjostus - korostus 11"/>
    <w:basedOn w:val="Normaalitaulukko"/>
    <w:uiPriority w:val="60"/>
    <w:rsid w:val="00C5264C"/>
    <w:rPr>
      <w:color w:val="000000"/>
    </w:rPr>
    <w:tblPr>
      <w:tblStyleRowBandSize w:val="1"/>
      <w:tblStyleColBandSize w:val="1"/>
      <w:tblBorders>
        <w:top w:val="single" w:sz="8" w:space="0" w:color="EC008C"/>
        <w:bottom w:val="single" w:sz="8" w:space="0" w:color="EC008C"/>
      </w:tblBorders>
    </w:tblPr>
    <w:tcPr>
      <w:shd w:val="clear" w:color="auto" w:fill="FFFFFF"/>
    </w:tcPr>
    <w:tblStylePr w:type="firstRow">
      <w:pPr>
        <w:spacing w:before="0" w:after="0" w:line="240" w:lineRule="auto"/>
      </w:pPr>
      <w:rPr>
        <w:b/>
        <w:bCs/>
      </w:rPr>
      <w:tblPr/>
      <w:tcPr>
        <w:shd w:val="clear" w:color="auto" w:fill="FFC8E8"/>
      </w:tcPr>
    </w:tblStylePr>
    <w:tblStylePr w:type="lastRow">
      <w:pPr>
        <w:spacing w:before="0" w:after="0" w:line="240" w:lineRule="auto"/>
      </w:pPr>
      <w:rPr>
        <w:b/>
        <w:bCs/>
        <w:sz w:val="20"/>
      </w:rPr>
      <w:tblPr/>
      <w:tcPr>
        <w:tcBorders>
          <w:top w:val="single" w:sz="8" w:space="0" w:color="EC008C"/>
          <w:left w:val="nil"/>
          <w:bottom w:val="single" w:sz="8" w:space="0" w:color="EC008C"/>
          <w:right w:val="nil"/>
          <w:insideH w:val="nil"/>
          <w:insideV w:val="nil"/>
        </w:tcBorders>
      </w:tcPr>
    </w:tblStylePr>
    <w:tblStylePr w:type="firstCol">
      <w:rPr>
        <w:b/>
        <w:bCs/>
        <w:sz w:val="20"/>
      </w:rPr>
      <w:tblPr/>
      <w:tcPr>
        <w:tcBorders>
          <w:right w:val="single" w:sz="4" w:space="0" w:color="EC008C"/>
        </w:tcBorders>
        <w:shd w:val="clear" w:color="auto" w:fill="FFFFFF"/>
      </w:tcPr>
    </w:tblStylePr>
    <w:tblStylePr w:type="lastCol">
      <w:rPr>
        <w:b/>
        <w:bCs/>
      </w:rPr>
    </w:tblStylePr>
    <w:tblStylePr w:type="band1Vert">
      <w:tblPr/>
      <w:tcPr>
        <w:tcBorders>
          <w:top w:val="single" w:sz="4" w:space="0" w:color="EC008C"/>
        </w:tcBorders>
        <w:shd w:val="clear" w:color="auto" w:fill="FFFFFF"/>
      </w:tcPr>
    </w:tblStylePr>
    <w:tblStylePr w:type="band1Horz">
      <w:tblPr/>
      <w:tcPr>
        <w:tcBorders>
          <w:top w:val="single" w:sz="4" w:space="0" w:color="EC008C"/>
        </w:tcBorders>
        <w:shd w:val="clear" w:color="auto" w:fill="FFFFFF"/>
      </w:tcPr>
    </w:tblStylePr>
    <w:tblStylePr w:type="band2Horz">
      <w:rPr>
        <w:b w:val="0"/>
      </w:rPr>
      <w:tblPr/>
      <w:tcPr>
        <w:tcBorders>
          <w:top w:val="single" w:sz="4" w:space="0" w:color="EC008C"/>
        </w:tcBorders>
        <w:shd w:val="clear" w:color="auto" w:fill="FFFFFF"/>
      </w:tcPr>
    </w:tblStylePr>
  </w:style>
  <w:style w:type="table" w:styleId="Vaaleavarjostus-korostus2">
    <w:name w:val="Light Shading Accent 2"/>
    <w:basedOn w:val="Normaalitaulukko"/>
    <w:uiPriority w:val="60"/>
    <w:rsid w:val="00C5264C"/>
    <w:rPr>
      <w:color w:val="000000"/>
    </w:rPr>
    <w:tblPr>
      <w:tblStyleRowBandSize w:val="1"/>
      <w:tblStyleColBandSize w:val="1"/>
      <w:tblBorders>
        <w:top w:val="single" w:sz="8" w:space="0" w:color="B41E8E"/>
        <w:bottom w:val="single" w:sz="8" w:space="0" w:color="B41E8E"/>
      </w:tblBorders>
    </w:tblPr>
    <w:tblStylePr w:type="firstRow">
      <w:pPr>
        <w:spacing w:before="0" w:after="0" w:line="240" w:lineRule="auto"/>
      </w:pPr>
      <w:rPr>
        <w:b/>
        <w:bCs/>
      </w:rPr>
      <w:tblPr/>
      <w:tcPr>
        <w:shd w:val="clear" w:color="auto" w:fill="F6CBEB"/>
      </w:tcPr>
    </w:tblStylePr>
    <w:tblStylePr w:type="lastRow">
      <w:pPr>
        <w:spacing w:before="0" w:after="0" w:line="240" w:lineRule="auto"/>
      </w:pPr>
      <w:rPr>
        <w:b/>
        <w:bCs/>
      </w:rPr>
      <w:tblPr/>
      <w:tcPr>
        <w:tcBorders>
          <w:top w:val="single" w:sz="8" w:space="0" w:color="B41E8E"/>
          <w:left w:val="nil"/>
          <w:bottom w:val="single" w:sz="8" w:space="0" w:color="B41E8E"/>
          <w:right w:val="nil"/>
          <w:insideH w:val="nil"/>
          <w:insideV w:val="nil"/>
        </w:tcBorders>
      </w:tcPr>
    </w:tblStylePr>
    <w:tblStylePr w:type="firstCol">
      <w:rPr>
        <w:b/>
        <w:bCs/>
      </w:rPr>
      <w:tblPr/>
      <w:tcPr>
        <w:tcBorders>
          <w:right w:val="single" w:sz="4" w:space="0" w:color="B41E8E"/>
        </w:tcBorders>
      </w:tcPr>
    </w:tblStylePr>
    <w:tblStylePr w:type="lastCol">
      <w:rPr>
        <w:b/>
        <w:bCs/>
      </w:rPr>
    </w:tblStylePr>
    <w:tblStylePr w:type="band1Vert">
      <w:tblPr/>
      <w:tcPr>
        <w:shd w:val="clear" w:color="auto" w:fill="FFFFFF"/>
      </w:tcPr>
    </w:tblStylePr>
    <w:tblStylePr w:type="band1Horz">
      <w:tblPr/>
      <w:tcPr>
        <w:tcBorders>
          <w:top w:val="single" w:sz="4" w:space="0" w:color="B41E8E"/>
        </w:tcBorders>
        <w:shd w:val="clear" w:color="auto" w:fill="FFFFFF"/>
      </w:tcPr>
    </w:tblStylePr>
    <w:tblStylePr w:type="band2Horz">
      <w:tblPr/>
      <w:tcPr>
        <w:tcBorders>
          <w:top w:val="single" w:sz="4" w:space="0" w:color="B41E8E"/>
        </w:tcBorders>
      </w:tcPr>
    </w:tblStylePr>
  </w:style>
  <w:style w:type="table" w:styleId="Vaaleavarjostus-korostus3">
    <w:name w:val="Light Shading Accent 3"/>
    <w:basedOn w:val="Normaalitaulukko"/>
    <w:uiPriority w:val="60"/>
    <w:rsid w:val="00C5264C"/>
    <w:rPr>
      <w:color w:val="000000"/>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shd w:val="clear" w:color="auto" w:fill="D1E8B2"/>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Pr/>
      <w:tcPr>
        <w:tcBorders>
          <w:right w:val="single" w:sz="4" w:space="0" w:color="8DC63F"/>
        </w:tcBorders>
      </w:tcPr>
    </w:tblStylePr>
    <w:tblStylePr w:type="lastCol">
      <w:rPr>
        <w:b/>
        <w:bCs/>
      </w:rPr>
    </w:tblStylePr>
    <w:tblStylePr w:type="band1Vert">
      <w:tblPr/>
      <w:tcPr>
        <w:shd w:val="clear" w:color="auto" w:fill="FFFFFF"/>
      </w:tcPr>
    </w:tblStylePr>
    <w:tblStylePr w:type="band1Horz">
      <w:tblPr/>
      <w:tcPr>
        <w:tcBorders>
          <w:top w:val="single" w:sz="4" w:space="0" w:color="8DC63F"/>
        </w:tcBorders>
        <w:shd w:val="clear" w:color="auto" w:fill="FFFFFF"/>
      </w:tcPr>
    </w:tblStylePr>
    <w:tblStylePr w:type="band2Horz">
      <w:tblPr/>
      <w:tcPr>
        <w:tcBorders>
          <w:top w:val="single" w:sz="4" w:space="0" w:color="8DC63F"/>
        </w:tcBorders>
      </w:tcPr>
    </w:tblStylePr>
  </w:style>
  <w:style w:type="table" w:styleId="Vaaleavarjostus-korostus4">
    <w:name w:val="Light Shading Accent 4"/>
    <w:basedOn w:val="Normaalitaulukko"/>
    <w:uiPriority w:val="60"/>
    <w:rsid w:val="00C5264C"/>
    <w:rPr>
      <w:color w:val="000000"/>
    </w:rPr>
    <w:tblPr>
      <w:tblStyleRowBandSize w:val="1"/>
      <w:tblStyleColBandSize w:val="1"/>
      <w:tblBorders>
        <w:top w:val="single" w:sz="8" w:space="0" w:color="00ACCD"/>
        <w:bottom w:val="single" w:sz="8" w:space="0" w:color="00ACCD"/>
      </w:tblBorders>
    </w:tblPr>
    <w:tblStylePr w:type="firstRow">
      <w:pPr>
        <w:spacing w:before="0" w:after="0" w:line="240" w:lineRule="auto"/>
      </w:pPr>
      <w:rPr>
        <w:b/>
        <w:bCs/>
      </w:rPr>
      <w:tblPr/>
      <w:tcPr>
        <w:shd w:val="clear" w:color="auto" w:fill="85EAFF"/>
      </w:tcPr>
    </w:tblStylePr>
    <w:tblStylePr w:type="lastRow">
      <w:pPr>
        <w:spacing w:before="0" w:after="0" w:line="240" w:lineRule="auto"/>
      </w:pPr>
      <w:rPr>
        <w:b/>
        <w:bCs/>
      </w:rPr>
      <w:tblPr/>
      <w:tcPr>
        <w:tcBorders>
          <w:top w:val="single" w:sz="8" w:space="0" w:color="00ACCD"/>
          <w:left w:val="nil"/>
          <w:bottom w:val="single" w:sz="8" w:space="0" w:color="00ACCD"/>
          <w:right w:val="nil"/>
          <w:insideH w:val="nil"/>
          <w:insideV w:val="nil"/>
        </w:tcBorders>
      </w:tcPr>
    </w:tblStylePr>
    <w:tblStylePr w:type="firstCol">
      <w:rPr>
        <w:b/>
        <w:bCs/>
      </w:rPr>
      <w:tblPr/>
      <w:tcPr>
        <w:tcBorders>
          <w:right w:val="single" w:sz="4" w:space="0" w:color="00ACCD"/>
        </w:tcBorders>
      </w:tcPr>
    </w:tblStylePr>
    <w:tblStylePr w:type="lastCol">
      <w:rPr>
        <w:b/>
        <w:bCs/>
      </w:rPr>
    </w:tblStylePr>
    <w:tblStylePr w:type="band1Vert">
      <w:tblPr/>
      <w:tcPr>
        <w:tcBorders>
          <w:top w:val="single" w:sz="4" w:space="0" w:color="00ACCD"/>
        </w:tcBorders>
        <w:shd w:val="clear" w:color="auto" w:fill="FFFFFF"/>
      </w:tcPr>
    </w:tblStylePr>
    <w:tblStylePr w:type="band1Horz">
      <w:tblPr/>
      <w:tcPr>
        <w:tcBorders>
          <w:top w:val="single" w:sz="4" w:space="0" w:color="00ACCD"/>
        </w:tcBorders>
        <w:shd w:val="clear" w:color="auto" w:fill="FFFFFF"/>
      </w:tcPr>
    </w:tblStylePr>
    <w:tblStylePr w:type="band2Horz">
      <w:tblPr/>
      <w:tcPr>
        <w:tcBorders>
          <w:top w:val="single" w:sz="4" w:space="0" w:color="00ACCD"/>
        </w:tcBorders>
      </w:tcPr>
    </w:tblStylePr>
  </w:style>
  <w:style w:type="table" w:styleId="Vaaleavarjostus-korostus5">
    <w:name w:val="Light Shading Accent 5"/>
    <w:basedOn w:val="Normaalitaulukko"/>
    <w:uiPriority w:val="60"/>
    <w:rsid w:val="00C5264C"/>
    <w:rPr>
      <w:color w:val="000000"/>
    </w:rPr>
    <w:tblPr>
      <w:tblStyleRowBandSize w:val="1"/>
      <w:tblStyleColBandSize w:val="1"/>
      <w:tblBorders>
        <w:top w:val="single" w:sz="8" w:space="0" w:color="F58220"/>
        <w:bottom w:val="single" w:sz="8" w:space="0" w:color="F58220"/>
      </w:tblBorders>
    </w:tblPr>
    <w:tblStylePr w:type="firstRow">
      <w:pPr>
        <w:spacing w:before="0" w:after="0" w:line="240" w:lineRule="auto"/>
      </w:pPr>
      <w:rPr>
        <w:b/>
        <w:bCs/>
      </w:rPr>
      <w:tblPr/>
      <w:tcPr>
        <w:shd w:val="clear" w:color="auto" w:fill="F9B379"/>
      </w:tcPr>
    </w:tblStylePr>
    <w:tblStylePr w:type="lastRow">
      <w:pPr>
        <w:spacing w:before="0" w:after="0" w:line="240" w:lineRule="auto"/>
      </w:pPr>
      <w:rPr>
        <w:b/>
        <w:bCs/>
      </w:rPr>
      <w:tblPr/>
      <w:tcPr>
        <w:tcBorders>
          <w:top w:val="single" w:sz="8" w:space="0" w:color="F58220"/>
          <w:left w:val="nil"/>
          <w:bottom w:val="single" w:sz="8" w:space="0" w:color="F58220"/>
          <w:right w:val="nil"/>
          <w:insideH w:val="nil"/>
          <w:insideV w:val="nil"/>
        </w:tcBorders>
      </w:tcPr>
    </w:tblStylePr>
    <w:tblStylePr w:type="firstCol">
      <w:rPr>
        <w:b/>
        <w:bCs/>
      </w:rPr>
      <w:tblPr/>
      <w:tcPr>
        <w:tcBorders>
          <w:right w:val="single" w:sz="4" w:space="0" w:color="F58220"/>
        </w:tcBorders>
      </w:tcPr>
    </w:tblStylePr>
    <w:tblStylePr w:type="lastCol">
      <w:rPr>
        <w:b/>
        <w:bCs/>
      </w:rPr>
    </w:tblStylePr>
    <w:tblStylePr w:type="band1Vert">
      <w:tblPr/>
      <w:tcPr>
        <w:shd w:val="clear" w:color="auto" w:fill="FFFFFF"/>
      </w:tcPr>
    </w:tblStylePr>
    <w:tblStylePr w:type="band1Horz">
      <w:tblPr/>
      <w:tcPr>
        <w:tcBorders>
          <w:top w:val="single" w:sz="4" w:space="0" w:color="F58220"/>
        </w:tcBorders>
        <w:shd w:val="clear" w:color="auto" w:fill="FFFFFF"/>
      </w:tcPr>
    </w:tblStylePr>
    <w:tblStylePr w:type="band2Horz">
      <w:tblPr/>
      <w:tcPr>
        <w:tcBorders>
          <w:top w:val="single" w:sz="4" w:space="0" w:color="F58220"/>
        </w:tcBorders>
      </w:tcPr>
    </w:tblStylePr>
  </w:style>
  <w:style w:type="table" w:styleId="Vaaleavarjostus-korostus6">
    <w:name w:val="Light Shading Accent 6"/>
    <w:basedOn w:val="Normaalitaulukko"/>
    <w:uiPriority w:val="60"/>
    <w:rsid w:val="00C5264C"/>
    <w:tblPr>
      <w:tblStyleRowBandSize w:val="1"/>
      <w:tblStyleColBandSize w:val="1"/>
      <w:tblBorders>
        <w:top w:val="single" w:sz="8" w:space="0" w:color="EEC216"/>
        <w:bottom w:val="single" w:sz="8" w:space="0" w:color="EEC216"/>
      </w:tblBorders>
    </w:tblPr>
    <w:tblStylePr w:type="firstRow">
      <w:pPr>
        <w:spacing w:before="0" w:after="0" w:line="240" w:lineRule="auto"/>
      </w:pPr>
      <w:rPr>
        <w:b/>
        <w:bCs/>
      </w:rPr>
      <w:tblPr/>
      <w:tcPr>
        <w:shd w:val="clear" w:color="auto" w:fill="EEC216"/>
      </w:tcPr>
    </w:tblStylePr>
    <w:tblStylePr w:type="lastRow">
      <w:pPr>
        <w:spacing w:before="0" w:after="0" w:line="240" w:lineRule="auto"/>
      </w:pPr>
      <w:rPr>
        <w:b/>
        <w:bCs/>
      </w:rPr>
      <w:tblPr/>
      <w:tcPr>
        <w:tcBorders>
          <w:top w:val="single" w:sz="8" w:space="0" w:color="EEC216"/>
          <w:left w:val="nil"/>
          <w:bottom w:val="single" w:sz="8" w:space="0" w:color="EEC216"/>
          <w:right w:val="nil"/>
          <w:insideH w:val="nil"/>
          <w:insideV w:val="nil"/>
        </w:tcBorders>
      </w:tcPr>
    </w:tblStylePr>
    <w:tblStylePr w:type="firstCol">
      <w:rPr>
        <w:b/>
        <w:bCs/>
      </w:rPr>
      <w:tblPr/>
      <w:tcPr>
        <w:tcBorders>
          <w:right w:val="single" w:sz="4" w:space="0" w:color="EEC216"/>
        </w:tcBorders>
      </w:tcPr>
    </w:tblStylePr>
    <w:tblStylePr w:type="lastCol">
      <w:rPr>
        <w:b/>
        <w:bCs/>
      </w:rPr>
    </w:tblStylePr>
    <w:tblStylePr w:type="band1Vert">
      <w:tblPr/>
      <w:tcPr>
        <w:shd w:val="clear" w:color="auto" w:fill="FFFFFF"/>
      </w:tcPr>
    </w:tblStylePr>
    <w:tblStylePr w:type="band1Horz">
      <w:tblPr/>
      <w:tcPr>
        <w:tcBorders>
          <w:top w:val="single" w:sz="4" w:space="0" w:color="EEC216"/>
        </w:tcBorders>
        <w:shd w:val="clear" w:color="auto" w:fill="FFFFFF"/>
      </w:tcPr>
    </w:tblStylePr>
    <w:tblStylePr w:type="band2Horz">
      <w:tblPr/>
      <w:tcPr>
        <w:tcBorders>
          <w:top w:val="single" w:sz="4" w:space="0" w:color="EEC216"/>
        </w:tcBorders>
      </w:tcPr>
    </w:tblStylePr>
  </w:style>
  <w:style w:type="table" w:customStyle="1" w:styleId="Vaalealuettelo1">
    <w:name w:val="Vaalea luettelo1"/>
    <w:basedOn w:val="Normaalitaulukko"/>
    <w:uiPriority w:val="61"/>
    <w:rsid w:val="00C526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auto"/>
      </w:rPr>
      <w:tblPr/>
      <w:tcPr>
        <w:shd w:val="clear" w:color="auto" w:fill="D9D9D9"/>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Pr/>
      <w:tcPr>
        <w:shd w:val="clear" w:color="auto" w:fill="F2F2F2"/>
      </w:tc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1">
    <w:name w:val="Vaalea luettelo - korostus 11"/>
    <w:basedOn w:val="Normaalitaulukko"/>
    <w:uiPriority w:val="61"/>
    <w:rsid w:val="00C5264C"/>
    <w:tblPr>
      <w:tblStyleRowBandSize w:val="1"/>
      <w:tblStyleColBandSize w:val="1"/>
      <w:tblBorders>
        <w:top w:val="single" w:sz="8" w:space="0" w:color="EC008C"/>
        <w:left w:val="single" w:sz="8" w:space="0" w:color="EC008C"/>
        <w:bottom w:val="single" w:sz="8" w:space="0" w:color="EC008C"/>
        <w:right w:val="single" w:sz="8" w:space="0" w:color="EC008C"/>
      </w:tblBorders>
    </w:tblPr>
    <w:tblStylePr w:type="firstRow">
      <w:pPr>
        <w:spacing w:before="0" w:after="0" w:line="240" w:lineRule="auto"/>
      </w:pPr>
      <w:rPr>
        <w:b/>
        <w:bCs/>
        <w:color w:val="FFFFFF"/>
      </w:rPr>
      <w:tblPr/>
      <w:tcPr>
        <w:tcBorders>
          <w:top w:val="single" w:sz="4" w:space="0" w:color="EC008C"/>
          <w:left w:val="single" w:sz="4" w:space="0" w:color="EC008C"/>
          <w:bottom w:val="single" w:sz="4" w:space="0" w:color="EC008C"/>
          <w:right w:val="single" w:sz="4" w:space="0" w:color="EC008C"/>
        </w:tcBorders>
        <w:shd w:val="clear" w:color="auto" w:fill="EC008C"/>
      </w:tcPr>
    </w:tblStylePr>
    <w:tblStylePr w:type="lastRow">
      <w:pPr>
        <w:spacing w:before="0" w:after="0" w:line="240" w:lineRule="auto"/>
      </w:pPr>
      <w:rPr>
        <w:b/>
        <w:bCs/>
      </w:rPr>
      <w:tblPr/>
      <w:tcPr>
        <w:tcBorders>
          <w:top w:val="double" w:sz="6" w:space="0" w:color="EC008C"/>
          <w:left w:val="single" w:sz="8" w:space="0" w:color="EC008C"/>
          <w:bottom w:val="single" w:sz="8" w:space="0" w:color="EC008C"/>
          <w:right w:val="single" w:sz="8" w:space="0" w:color="EC008C"/>
        </w:tcBorders>
      </w:tcPr>
    </w:tblStylePr>
    <w:tblStylePr w:type="firstCol">
      <w:rPr>
        <w:b/>
        <w:bCs/>
      </w:rPr>
      <w:tblPr/>
      <w:tcPr>
        <w:shd w:val="clear" w:color="auto" w:fill="FFC8E8"/>
      </w:tcPr>
    </w:tblStylePr>
    <w:tblStylePr w:type="lastCol">
      <w:rPr>
        <w:b/>
        <w:bCs/>
      </w:rPr>
    </w:tblStylePr>
    <w:tblStylePr w:type="band1Vert">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tcBorders>
      </w:tcPr>
    </w:tblStylePr>
  </w:style>
  <w:style w:type="table" w:styleId="Vaalealuettelo-korostus2">
    <w:name w:val="Light List Accent 2"/>
    <w:basedOn w:val="Normaalitaulukko"/>
    <w:uiPriority w:val="61"/>
    <w:rsid w:val="00C5264C"/>
    <w:tblPr>
      <w:tblStyleRowBandSize w:val="1"/>
      <w:tblStyleColBandSize w:val="1"/>
      <w:tblBorders>
        <w:top w:val="single" w:sz="8" w:space="0" w:color="B41E8E"/>
        <w:left w:val="single" w:sz="8" w:space="0" w:color="B41E8E"/>
        <w:bottom w:val="single" w:sz="8" w:space="0" w:color="B41E8E"/>
        <w:right w:val="single" w:sz="8" w:space="0" w:color="B41E8E"/>
      </w:tblBorders>
    </w:tblPr>
    <w:tblStylePr w:type="firstRow">
      <w:pPr>
        <w:spacing w:before="0" w:after="0" w:line="240" w:lineRule="auto"/>
      </w:pPr>
      <w:rPr>
        <w:b/>
        <w:bCs/>
        <w:color w:val="FFFFFF"/>
      </w:rPr>
      <w:tblPr/>
      <w:tcPr>
        <w:shd w:val="clear" w:color="auto" w:fill="B41E8E"/>
      </w:tcPr>
    </w:tblStylePr>
    <w:tblStylePr w:type="lastRow">
      <w:pPr>
        <w:spacing w:before="0" w:after="0" w:line="240" w:lineRule="auto"/>
      </w:pPr>
      <w:rPr>
        <w:b/>
        <w:bCs/>
      </w:rPr>
      <w:tblPr/>
      <w:tcPr>
        <w:tcBorders>
          <w:top w:val="double" w:sz="6" w:space="0" w:color="B41E8E"/>
          <w:left w:val="single" w:sz="8" w:space="0" w:color="B41E8E"/>
          <w:bottom w:val="single" w:sz="8" w:space="0" w:color="B41E8E"/>
          <w:right w:val="single" w:sz="8" w:space="0" w:color="B41E8E"/>
        </w:tcBorders>
      </w:tcPr>
    </w:tblStylePr>
    <w:tblStylePr w:type="firstCol">
      <w:rPr>
        <w:b/>
        <w:bCs/>
      </w:rPr>
    </w:tblStylePr>
    <w:tblStylePr w:type="lastCol">
      <w:rPr>
        <w:b/>
        <w:bCs/>
      </w:rPr>
    </w:tblStylePr>
    <w:tblStylePr w:type="band1Vert">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tcBorders>
      </w:tcPr>
    </w:tblStylePr>
  </w:style>
  <w:style w:type="table" w:styleId="Vaalealuettelo-korostus3">
    <w:name w:val="Light List Accent 3"/>
    <w:basedOn w:val="Normaalitaulukko"/>
    <w:uiPriority w:val="61"/>
    <w:rsid w:val="00C5264C"/>
    <w:tblPr>
      <w:tblStyleRowBandSize w:val="1"/>
      <w:tblStyleColBandSize w:val="1"/>
      <w:tblBorders>
        <w:top w:val="single" w:sz="8" w:space="0" w:color="8DC63F"/>
        <w:left w:val="single" w:sz="8" w:space="0" w:color="8DC63F"/>
        <w:bottom w:val="single" w:sz="8" w:space="0" w:color="8DC63F"/>
        <w:right w:val="single" w:sz="8" w:space="0" w:color="8DC63F"/>
      </w:tblBorders>
    </w:tblPr>
    <w:tblStylePr w:type="firstRow">
      <w:pPr>
        <w:spacing w:before="0" w:after="0" w:line="240" w:lineRule="auto"/>
      </w:pPr>
      <w:rPr>
        <w:b/>
        <w:bCs/>
        <w:color w:val="FFFFFF"/>
      </w:rPr>
      <w:tblPr/>
      <w:tcPr>
        <w:shd w:val="clear" w:color="auto" w:fill="8DC63F"/>
      </w:tcPr>
    </w:tblStylePr>
    <w:tblStylePr w:type="lastRow">
      <w:pPr>
        <w:spacing w:before="0" w:after="0" w:line="240" w:lineRule="auto"/>
      </w:pPr>
      <w:rPr>
        <w:b/>
        <w:bCs/>
      </w:rPr>
      <w:tblPr/>
      <w:tcPr>
        <w:tcBorders>
          <w:top w:val="double" w:sz="6" w:space="0" w:color="8DC63F"/>
          <w:left w:val="single" w:sz="8" w:space="0" w:color="8DC63F"/>
          <w:bottom w:val="single" w:sz="8" w:space="0" w:color="8DC63F"/>
          <w:right w:val="single" w:sz="8" w:space="0" w:color="8DC63F"/>
        </w:tcBorders>
      </w:tcPr>
    </w:tblStylePr>
    <w:tblStylePr w:type="firstCol">
      <w:rPr>
        <w:b/>
        <w:bCs/>
      </w:rPr>
      <w:tblPr/>
      <w:tcPr>
        <w:shd w:val="clear" w:color="auto" w:fill="E8F3D8"/>
      </w:tcPr>
    </w:tblStylePr>
    <w:tblStylePr w:type="lastCol">
      <w:rPr>
        <w:b/>
        <w:bCs/>
      </w:rPr>
    </w:tblStylePr>
    <w:tblStylePr w:type="band1Vert">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tcBorders>
      </w:tcPr>
    </w:tblStylePr>
  </w:style>
  <w:style w:type="table" w:styleId="Vaalealuettelo-korostus4">
    <w:name w:val="Light List Accent 4"/>
    <w:basedOn w:val="Normaalitaulukko"/>
    <w:uiPriority w:val="61"/>
    <w:rsid w:val="00C5264C"/>
    <w:tblPr>
      <w:tblStyleRowBandSize w:val="1"/>
      <w:tblStyleColBandSize w:val="1"/>
      <w:tblBorders>
        <w:top w:val="single" w:sz="8" w:space="0" w:color="00ACCD"/>
        <w:left w:val="single" w:sz="8" w:space="0" w:color="00ACCD"/>
        <w:bottom w:val="single" w:sz="8" w:space="0" w:color="00ACCD"/>
        <w:right w:val="single" w:sz="8" w:space="0" w:color="00ACCD"/>
      </w:tblBorders>
    </w:tblPr>
    <w:tblStylePr w:type="firstRow">
      <w:pPr>
        <w:spacing w:before="0" w:after="0" w:line="240" w:lineRule="auto"/>
      </w:pPr>
      <w:rPr>
        <w:b/>
        <w:bCs/>
        <w:color w:val="FFFFFF"/>
      </w:rPr>
      <w:tblPr/>
      <w:tcPr>
        <w:shd w:val="clear" w:color="auto" w:fill="00ACCD"/>
      </w:tcPr>
    </w:tblStylePr>
    <w:tblStylePr w:type="lastRow">
      <w:pPr>
        <w:spacing w:before="0" w:after="0" w:line="240" w:lineRule="auto"/>
      </w:pPr>
      <w:rPr>
        <w:b/>
        <w:bCs/>
      </w:rPr>
      <w:tblPr/>
      <w:tcPr>
        <w:tcBorders>
          <w:top w:val="double" w:sz="6" w:space="0" w:color="00ACCD"/>
          <w:left w:val="single" w:sz="8" w:space="0" w:color="00ACCD"/>
          <w:bottom w:val="single" w:sz="8" w:space="0" w:color="00ACCD"/>
          <w:right w:val="single" w:sz="8" w:space="0" w:color="00ACCD"/>
        </w:tcBorders>
      </w:tcPr>
    </w:tblStylePr>
    <w:tblStylePr w:type="firstCol">
      <w:rPr>
        <w:b/>
        <w:bCs/>
      </w:rPr>
      <w:tblPr/>
      <w:tcPr>
        <w:shd w:val="clear" w:color="auto" w:fill="C2F4FF"/>
      </w:tcPr>
    </w:tblStylePr>
    <w:tblStylePr w:type="lastCol">
      <w:rPr>
        <w:b/>
        <w:bCs/>
      </w:rPr>
    </w:tblStylePr>
    <w:tblStylePr w:type="band1Vert">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tcBorders>
      </w:tcPr>
    </w:tblStylePr>
  </w:style>
  <w:style w:type="table" w:styleId="Vaalealuettelo-korostus5">
    <w:name w:val="Light List Accent 5"/>
    <w:basedOn w:val="Normaalitaulukko"/>
    <w:uiPriority w:val="61"/>
    <w:rsid w:val="00C5264C"/>
    <w:tblPr>
      <w:tblStyleRowBandSize w:val="1"/>
      <w:tblStyleColBandSize w:val="1"/>
      <w:tblBorders>
        <w:top w:val="single" w:sz="8" w:space="0" w:color="F58220"/>
        <w:left w:val="single" w:sz="8" w:space="0" w:color="F58220"/>
        <w:bottom w:val="single" w:sz="8" w:space="0" w:color="F58220"/>
        <w:right w:val="single" w:sz="8" w:space="0" w:color="F58220"/>
      </w:tblBorders>
    </w:tblPr>
    <w:tcPr>
      <w:shd w:val="clear" w:color="auto" w:fill="FFFFFF"/>
    </w:tcPr>
    <w:tblStylePr w:type="firstRow">
      <w:pPr>
        <w:spacing w:before="0" w:after="0" w:line="240" w:lineRule="auto"/>
      </w:pPr>
      <w:rPr>
        <w:b/>
        <w:bCs/>
        <w:color w:val="FFFFFF"/>
      </w:rPr>
      <w:tblPr/>
      <w:tcPr>
        <w:shd w:val="clear" w:color="auto" w:fill="F58220"/>
      </w:tcPr>
    </w:tblStylePr>
    <w:tblStylePr w:type="lastRow">
      <w:pPr>
        <w:spacing w:before="0" w:after="0" w:line="240" w:lineRule="auto"/>
      </w:pPr>
      <w:rPr>
        <w:b/>
        <w:bCs/>
      </w:rPr>
      <w:tblPr/>
      <w:tcPr>
        <w:tcBorders>
          <w:top w:val="double" w:sz="6" w:space="0" w:color="F58220"/>
          <w:left w:val="single" w:sz="8" w:space="0" w:color="F58220"/>
          <w:bottom w:val="single" w:sz="8" w:space="0" w:color="F58220"/>
          <w:right w:val="single" w:sz="8" w:space="0" w:color="F58220"/>
        </w:tcBorders>
      </w:tcPr>
    </w:tblStylePr>
    <w:tblStylePr w:type="firstCol">
      <w:rPr>
        <w:b/>
        <w:bCs/>
      </w:rPr>
      <w:tblPr/>
      <w:tcPr>
        <w:shd w:val="clear" w:color="auto" w:fill="FDE5D2"/>
      </w:tcPr>
    </w:tblStylePr>
    <w:tblStylePr w:type="lastCol">
      <w:rPr>
        <w:b/>
        <w:bCs/>
      </w:rPr>
    </w:tblStylePr>
    <w:tblStylePr w:type="band1Vert">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tcBorders>
      </w:tcPr>
    </w:tblStylePr>
  </w:style>
  <w:style w:type="table" w:styleId="Vaalealuettelo-korostus6">
    <w:name w:val="Light List Accent 6"/>
    <w:basedOn w:val="Normaalitaulukko"/>
    <w:uiPriority w:val="61"/>
    <w:rsid w:val="00C5264C"/>
    <w:tblPr>
      <w:tblStyleRowBandSize w:val="1"/>
      <w:tblStyleColBandSize w:val="1"/>
      <w:tblBorders>
        <w:top w:val="single" w:sz="8" w:space="0" w:color="EEC216"/>
        <w:left w:val="single" w:sz="8" w:space="0" w:color="EEC216"/>
        <w:bottom w:val="single" w:sz="8" w:space="0" w:color="EEC216"/>
        <w:right w:val="single" w:sz="8" w:space="0" w:color="EEC216"/>
      </w:tblBorders>
    </w:tblPr>
    <w:tblStylePr w:type="firstRow">
      <w:pPr>
        <w:spacing w:before="0" w:after="0" w:line="240" w:lineRule="auto"/>
      </w:pPr>
      <w:rPr>
        <w:b/>
        <w:bCs/>
        <w:color w:val="FFFFFF"/>
      </w:rPr>
      <w:tblPr/>
      <w:tcPr>
        <w:shd w:val="clear" w:color="auto" w:fill="EEC216"/>
      </w:tcPr>
    </w:tblStylePr>
    <w:tblStylePr w:type="lastRow">
      <w:pPr>
        <w:spacing w:before="0" w:after="0" w:line="240" w:lineRule="auto"/>
      </w:pPr>
      <w:rPr>
        <w:b/>
        <w:bCs/>
      </w:rPr>
      <w:tblPr/>
      <w:tcPr>
        <w:tcBorders>
          <w:top w:val="double" w:sz="6" w:space="0" w:color="EEC216"/>
          <w:left w:val="single" w:sz="8" w:space="0" w:color="EEC216"/>
          <w:bottom w:val="single" w:sz="8" w:space="0" w:color="EEC216"/>
          <w:right w:val="single" w:sz="8" w:space="0" w:color="EEC216"/>
        </w:tcBorders>
      </w:tcPr>
    </w:tblStylePr>
    <w:tblStylePr w:type="firstCol">
      <w:rPr>
        <w:b/>
        <w:bCs/>
      </w:rPr>
      <w:tblPr/>
      <w:tcPr>
        <w:shd w:val="clear" w:color="auto" w:fill="FBF2D0"/>
      </w:tcPr>
    </w:tblStylePr>
    <w:tblStylePr w:type="lastCol">
      <w:rPr>
        <w:b/>
        <w:bCs/>
      </w:rPr>
    </w:tblStylePr>
    <w:tblStylePr w:type="band1Vert">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tcBorders>
      </w:tcPr>
    </w:tblStylePr>
  </w:style>
  <w:style w:type="table" w:customStyle="1" w:styleId="Vaalearuudukko1">
    <w:name w:val="Vaalea ruudukko1"/>
    <w:basedOn w:val="Normaalitaulukko"/>
    <w:uiPriority w:val="62"/>
    <w:rsid w:val="00C526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Horz">
      <w:tblPr/>
      <w:tcPr>
        <w:shd w:val="clear" w:color="auto" w:fill="D9D9D9"/>
      </w:tcPr>
    </w:tblStylePr>
    <w:tblStylePr w:type="band2Horz">
      <w:tblPr/>
      <w:tcPr>
        <w:shd w:val="clear" w:color="auto" w:fill="FFFFFF"/>
      </w:tcPr>
    </w:tblStylePr>
  </w:style>
  <w:style w:type="table" w:customStyle="1" w:styleId="Vaalearuudukko-korostus11">
    <w:name w:val="Vaalea ruudukko - korostus 11"/>
    <w:basedOn w:val="Normaalitaulukko"/>
    <w:uiPriority w:val="62"/>
    <w:rsid w:val="00C5264C"/>
    <w:tblPr>
      <w:tblStyleRowBandSize w:val="1"/>
      <w:tblStyleColBandSize w:val="1"/>
      <w:tblBorders>
        <w:top w:val="single" w:sz="8" w:space="0" w:color="EC008C"/>
        <w:left w:val="single" w:sz="8" w:space="0" w:color="EC008C"/>
        <w:bottom w:val="single" w:sz="8" w:space="0" w:color="EC008C"/>
        <w:right w:val="single" w:sz="8" w:space="0" w:color="EC008C"/>
        <w:insideH w:val="single" w:sz="8" w:space="0" w:color="EC008C"/>
        <w:insideV w:val="single" w:sz="8" w:space="0" w:color="EC008C"/>
      </w:tblBorders>
    </w:tblPr>
    <w:tblStylePr w:type="firstRow">
      <w:pPr>
        <w:spacing w:before="0" w:after="0" w:line="240" w:lineRule="auto"/>
      </w:pPr>
      <w:rPr>
        <w:rFonts w:ascii="Tahoma" w:eastAsia="Times New Roman" w:hAnsi="Tahoma" w:cs="Times New Roman"/>
        <w:b/>
        <w:bCs/>
      </w:rPr>
      <w:tblPr/>
      <w:tcPr>
        <w:tcBorders>
          <w:top w:val="single" w:sz="8" w:space="0" w:color="EC008C"/>
          <w:left w:val="single" w:sz="8" w:space="0" w:color="EC008C"/>
          <w:bottom w:val="single" w:sz="18" w:space="0" w:color="EC008C"/>
          <w:right w:val="single" w:sz="8" w:space="0" w:color="EC008C"/>
          <w:insideH w:val="nil"/>
          <w:insideV w:val="single" w:sz="8" w:space="0" w:color="EC008C"/>
        </w:tcBorders>
      </w:tcPr>
    </w:tblStylePr>
    <w:tblStylePr w:type="lastRow">
      <w:pPr>
        <w:spacing w:before="0" w:after="0" w:line="240" w:lineRule="auto"/>
      </w:pPr>
      <w:rPr>
        <w:rFonts w:ascii="Tahoma" w:eastAsia="Times New Roman" w:hAnsi="Tahoma" w:cs="Times New Roman"/>
        <w:b/>
        <w:bCs/>
      </w:rPr>
      <w:tblPr/>
      <w:tcPr>
        <w:tcBorders>
          <w:top w:val="double" w:sz="6" w:space="0" w:color="EC008C"/>
          <w:left w:val="single" w:sz="8" w:space="0" w:color="EC008C"/>
          <w:bottom w:val="single" w:sz="8" w:space="0" w:color="EC008C"/>
          <w:right w:val="single" w:sz="8" w:space="0" w:color="EC008C"/>
          <w:insideH w:val="nil"/>
          <w:insideV w:val="single" w:sz="8" w:space="0" w:color="EC008C"/>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insideV w:val="single" w:sz="8" w:space="0" w:color="EC008C"/>
        </w:tcBorders>
        <w:shd w:val="clear" w:color="auto" w:fill="FFBBE3"/>
      </w:tcPr>
    </w:tblStylePr>
    <w:tblStylePr w:type="band2Horz">
      <w:tblPr/>
      <w:tcPr>
        <w:tcBorders>
          <w:top w:val="single" w:sz="8" w:space="0" w:color="EC008C"/>
          <w:left w:val="single" w:sz="8" w:space="0" w:color="EC008C"/>
          <w:bottom w:val="single" w:sz="8" w:space="0" w:color="EC008C"/>
          <w:right w:val="single" w:sz="8" w:space="0" w:color="EC008C"/>
          <w:insideV w:val="single" w:sz="8" w:space="0" w:color="EC008C"/>
        </w:tcBorders>
      </w:tcPr>
    </w:tblStylePr>
  </w:style>
  <w:style w:type="table" w:styleId="Vaalearuudukko-korostus2">
    <w:name w:val="Light Grid Accent 2"/>
    <w:basedOn w:val="Normaalitaulukko"/>
    <w:uiPriority w:val="62"/>
    <w:rsid w:val="00C5264C"/>
    <w:tblPr>
      <w:tblStyleRowBandSize w:val="1"/>
      <w:tblStyleColBandSize w:val="1"/>
    </w:tblPr>
    <w:tblStylePr w:type="firstRow">
      <w:pPr>
        <w:spacing w:before="0" w:after="0" w:line="240" w:lineRule="auto"/>
      </w:pPr>
      <w:rPr>
        <w:rFonts w:ascii="Tahoma" w:eastAsia="Times New Roman" w:hAnsi="Tahoma" w:cs="Times New Roman"/>
        <w:b/>
        <w:bCs/>
      </w:rPr>
      <w:tblPr/>
      <w:tcPr>
        <w:tcBorders>
          <w:top w:val="single" w:sz="8" w:space="0" w:color="B41E8E"/>
          <w:left w:val="single" w:sz="8" w:space="0" w:color="B41E8E"/>
          <w:bottom w:val="single" w:sz="18" w:space="0" w:color="B41E8E"/>
          <w:right w:val="single" w:sz="8" w:space="0" w:color="B41E8E"/>
          <w:insideH w:val="nil"/>
          <w:insideV w:val="single" w:sz="8" w:space="0" w:color="B41E8E"/>
        </w:tcBorders>
      </w:tcPr>
    </w:tblStylePr>
    <w:tblStylePr w:type="lastRow">
      <w:pPr>
        <w:spacing w:before="0" w:after="0" w:line="240" w:lineRule="auto"/>
      </w:pPr>
      <w:rPr>
        <w:rFonts w:ascii="Tahoma" w:eastAsia="Times New Roman" w:hAnsi="Tahoma" w:cs="Times New Roman"/>
        <w:b/>
        <w:bCs/>
      </w:rPr>
      <w:tblPr/>
      <w:tcPr>
        <w:tcBorders>
          <w:top w:val="double" w:sz="6" w:space="0" w:color="B41E8E"/>
          <w:left w:val="single" w:sz="8" w:space="0" w:color="B41E8E"/>
          <w:bottom w:val="single" w:sz="8" w:space="0" w:color="B41E8E"/>
          <w:right w:val="single" w:sz="8" w:space="0" w:color="B41E8E"/>
          <w:insideH w:val="nil"/>
          <w:insideV w:val="single" w:sz="8" w:space="0" w:color="B41E8E"/>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insideV w:val="single" w:sz="8" w:space="0" w:color="B41E8E"/>
        </w:tcBorders>
        <w:shd w:val="clear" w:color="auto" w:fill="F4BFE6"/>
      </w:tcPr>
    </w:tblStylePr>
    <w:tblStylePr w:type="band2Horz">
      <w:tblPr/>
      <w:tcPr>
        <w:tcBorders>
          <w:top w:val="single" w:sz="8" w:space="0" w:color="B41E8E"/>
          <w:left w:val="single" w:sz="8" w:space="0" w:color="B41E8E"/>
          <w:bottom w:val="single" w:sz="8" w:space="0" w:color="B41E8E"/>
          <w:right w:val="single" w:sz="8" w:space="0" w:color="B41E8E"/>
          <w:insideV w:val="single" w:sz="8" w:space="0" w:color="B41E8E"/>
        </w:tcBorders>
      </w:tcPr>
    </w:tblStylePr>
  </w:style>
  <w:style w:type="table" w:styleId="Vaalearuudukko-korostus3">
    <w:name w:val="Light Grid Accent 3"/>
    <w:basedOn w:val="Normaalitaulukko"/>
    <w:uiPriority w:val="62"/>
    <w:rsid w:val="00C5264C"/>
    <w:tblPr>
      <w:tblStyleRowBandSize w:val="1"/>
      <w:tblStyleColBandSize w:val="1"/>
      <w:tblBorders>
        <w:top w:val="single" w:sz="8" w:space="0" w:color="8DC63F"/>
        <w:left w:val="single" w:sz="8" w:space="0" w:color="8DC63F"/>
        <w:bottom w:val="single" w:sz="8" w:space="0" w:color="8DC63F"/>
        <w:right w:val="single" w:sz="8" w:space="0" w:color="8DC63F"/>
        <w:insideH w:val="single" w:sz="8" w:space="0" w:color="8DC63F"/>
        <w:insideV w:val="single" w:sz="8" w:space="0" w:color="8DC63F"/>
      </w:tblBorders>
    </w:tblPr>
    <w:tblStylePr w:type="firstRow">
      <w:pPr>
        <w:spacing w:before="0" w:after="0" w:line="240" w:lineRule="auto"/>
      </w:pPr>
      <w:rPr>
        <w:rFonts w:ascii="Tahoma" w:eastAsia="Times New Roman" w:hAnsi="Tahoma" w:cs="Times New Roman"/>
        <w:b/>
        <w:bCs/>
      </w:rPr>
      <w:tblPr/>
      <w:tcPr>
        <w:tcBorders>
          <w:top w:val="single" w:sz="8" w:space="0" w:color="8DC63F"/>
          <w:left w:val="single" w:sz="8" w:space="0" w:color="8DC63F"/>
          <w:bottom w:val="single" w:sz="18" w:space="0" w:color="8DC63F"/>
          <w:right w:val="single" w:sz="8" w:space="0" w:color="8DC63F"/>
          <w:insideH w:val="nil"/>
          <w:insideV w:val="single" w:sz="8" w:space="0" w:color="8DC63F"/>
        </w:tcBorders>
      </w:tcPr>
    </w:tblStylePr>
    <w:tblStylePr w:type="lastRow">
      <w:pPr>
        <w:spacing w:before="0" w:after="0" w:line="240" w:lineRule="auto"/>
      </w:pPr>
      <w:rPr>
        <w:rFonts w:ascii="Tahoma" w:eastAsia="Times New Roman" w:hAnsi="Tahoma" w:cs="Times New Roman"/>
        <w:b/>
        <w:bCs/>
      </w:rPr>
      <w:tblPr/>
      <w:tcPr>
        <w:tcBorders>
          <w:top w:val="double" w:sz="6" w:space="0" w:color="8DC63F"/>
          <w:left w:val="single" w:sz="8" w:space="0" w:color="8DC63F"/>
          <w:bottom w:val="single" w:sz="8" w:space="0" w:color="8DC63F"/>
          <w:right w:val="single" w:sz="8" w:space="0" w:color="8DC63F"/>
          <w:insideH w:val="nil"/>
          <w:insideV w:val="single" w:sz="8" w:space="0" w:color="8DC63F"/>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insideV w:val="single" w:sz="8" w:space="0" w:color="8DC63F"/>
        </w:tcBorders>
        <w:shd w:val="clear" w:color="auto" w:fill="E2F1CF"/>
      </w:tcPr>
    </w:tblStylePr>
    <w:tblStylePr w:type="band2Horz">
      <w:tblPr/>
      <w:tcPr>
        <w:tcBorders>
          <w:top w:val="single" w:sz="8" w:space="0" w:color="8DC63F"/>
          <w:left w:val="single" w:sz="8" w:space="0" w:color="8DC63F"/>
          <w:bottom w:val="single" w:sz="8" w:space="0" w:color="8DC63F"/>
          <w:right w:val="single" w:sz="8" w:space="0" w:color="8DC63F"/>
          <w:insideV w:val="single" w:sz="8" w:space="0" w:color="8DC63F"/>
        </w:tcBorders>
      </w:tcPr>
    </w:tblStylePr>
  </w:style>
  <w:style w:type="table" w:styleId="Vaalearuudukko-korostus4">
    <w:name w:val="Light Grid Accent 4"/>
    <w:basedOn w:val="Normaalitaulukko"/>
    <w:uiPriority w:val="62"/>
    <w:rsid w:val="00C5264C"/>
    <w:tblPr>
      <w:tblStyleRowBandSize w:val="1"/>
      <w:tblStyleColBandSize w:val="1"/>
      <w:tblBorders>
        <w:top w:val="single" w:sz="8" w:space="0" w:color="00ACCD"/>
        <w:left w:val="single" w:sz="8" w:space="0" w:color="00ACCD"/>
        <w:bottom w:val="single" w:sz="8" w:space="0" w:color="00ACCD"/>
        <w:right w:val="single" w:sz="8" w:space="0" w:color="00ACCD"/>
        <w:insideH w:val="single" w:sz="8" w:space="0" w:color="00ACCD"/>
        <w:insideV w:val="single" w:sz="8" w:space="0" w:color="00ACCD"/>
      </w:tblBorders>
    </w:tblPr>
    <w:tblStylePr w:type="firstRow">
      <w:pPr>
        <w:spacing w:before="0" w:after="0" w:line="240" w:lineRule="auto"/>
      </w:pPr>
      <w:rPr>
        <w:rFonts w:ascii="Tahoma" w:eastAsia="Times New Roman" w:hAnsi="Tahoma" w:cs="Times New Roman"/>
        <w:b/>
        <w:bCs/>
      </w:rPr>
      <w:tblPr/>
      <w:tcPr>
        <w:tcBorders>
          <w:top w:val="single" w:sz="8" w:space="0" w:color="00ACCD"/>
          <w:left w:val="single" w:sz="8" w:space="0" w:color="00ACCD"/>
          <w:bottom w:val="single" w:sz="18" w:space="0" w:color="00ACCD"/>
          <w:right w:val="single" w:sz="8" w:space="0" w:color="00ACCD"/>
          <w:insideH w:val="nil"/>
          <w:insideV w:val="single" w:sz="8" w:space="0" w:color="00ACCD"/>
        </w:tcBorders>
      </w:tcPr>
    </w:tblStylePr>
    <w:tblStylePr w:type="lastRow">
      <w:pPr>
        <w:spacing w:before="0" w:after="0" w:line="240" w:lineRule="auto"/>
      </w:pPr>
      <w:rPr>
        <w:rFonts w:ascii="Tahoma" w:eastAsia="Times New Roman" w:hAnsi="Tahoma" w:cs="Times New Roman"/>
        <w:b/>
        <w:bCs/>
      </w:rPr>
      <w:tblPr/>
      <w:tcPr>
        <w:tcBorders>
          <w:top w:val="double" w:sz="6" w:space="0" w:color="00ACCD"/>
          <w:left w:val="single" w:sz="8" w:space="0" w:color="00ACCD"/>
          <w:bottom w:val="single" w:sz="8" w:space="0" w:color="00ACCD"/>
          <w:right w:val="single" w:sz="8" w:space="0" w:color="00ACCD"/>
          <w:insideH w:val="nil"/>
          <w:insideV w:val="single" w:sz="8" w:space="0" w:color="00ACC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insideV w:val="single" w:sz="8" w:space="0" w:color="00ACCD"/>
        </w:tcBorders>
        <w:shd w:val="clear" w:color="auto" w:fill="B3F2FF"/>
      </w:tcPr>
    </w:tblStylePr>
    <w:tblStylePr w:type="band2Horz">
      <w:tblPr/>
      <w:tcPr>
        <w:tcBorders>
          <w:top w:val="single" w:sz="8" w:space="0" w:color="00ACCD"/>
          <w:left w:val="single" w:sz="8" w:space="0" w:color="00ACCD"/>
          <w:bottom w:val="single" w:sz="8" w:space="0" w:color="00ACCD"/>
          <w:right w:val="single" w:sz="8" w:space="0" w:color="00ACCD"/>
          <w:insideV w:val="single" w:sz="8" w:space="0" w:color="00ACCD"/>
        </w:tcBorders>
      </w:tcPr>
    </w:tblStylePr>
  </w:style>
  <w:style w:type="table" w:styleId="Vaalearuudukko-korostus5">
    <w:name w:val="Light Grid Accent 5"/>
    <w:basedOn w:val="Normaalitaulukko"/>
    <w:uiPriority w:val="62"/>
    <w:rsid w:val="00C5264C"/>
    <w:tblPr>
      <w:tblStyleRowBandSize w:val="1"/>
      <w:tblStyleColBandSize w:val="1"/>
      <w:tblBorders>
        <w:top w:val="single" w:sz="8" w:space="0" w:color="F58220"/>
        <w:left w:val="single" w:sz="8" w:space="0" w:color="F58220"/>
        <w:bottom w:val="single" w:sz="8" w:space="0" w:color="F58220"/>
        <w:right w:val="single" w:sz="8" w:space="0" w:color="F58220"/>
        <w:insideH w:val="single" w:sz="8" w:space="0" w:color="F58220"/>
        <w:insideV w:val="single" w:sz="8" w:space="0" w:color="F58220"/>
      </w:tblBorders>
    </w:tblPr>
    <w:tblStylePr w:type="firstRow">
      <w:pPr>
        <w:spacing w:before="0" w:after="0" w:line="240" w:lineRule="auto"/>
      </w:pPr>
      <w:rPr>
        <w:rFonts w:ascii="Tahoma" w:eastAsia="Times New Roman" w:hAnsi="Tahoma" w:cs="Times New Roman"/>
        <w:b/>
        <w:bCs/>
      </w:rPr>
      <w:tblPr/>
      <w:tcPr>
        <w:tcBorders>
          <w:top w:val="single" w:sz="8" w:space="0" w:color="F58220"/>
          <w:left w:val="single" w:sz="8" w:space="0" w:color="F58220"/>
          <w:bottom w:val="single" w:sz="18" w:space="0" w:color="F58220"/>
          <w:right w:val="single" w:sz="8" w:space="0" w:color="F58220"/>
          <w:insideH w:val="nil"/>
          <w:insideV w:val="single" w:sz="8" w:space="0" w:color="F58220"/>
        </w:tcBorders>
      </w:tcPr>
    </w:tblStylePr>
    <w:tblStylePr w:type="lastRow">
      <w:pPr>
        <w:spacing w:before="0" w:after="0" w:line="240" w:lineRule="auto"/>
      </w:pPr>
      <w:rPr>
        <w:rFonts w:ascii="Tahoma" w:eastAsia="Times New Roman" w:hAnsi="Tahoma" w:cs="Times New Roman"/>
        <w:b/>
        <w:bCs/>
      </w:rPr>
      <w:tblPr/>
      <w:tcPr>
        <w:tcBorders>
          <w:top w:val="double" w:sz="6" w:space="0" w:color="F58220"/>
          <w:left w:val="single" w:sz="8" w:space="0" w:color="F58220"/>
          <w:bottom w:val="single" w:sz="8" w:space="0" w:color="F58220"/>
          <w:right w:val="single" w:sz="8" w:space="0" w:color="F58220"/>
          <w:insideH w:val="nil"/>
          <w:insideV w:val="single" w:sz="8" w:space="0" w:color="F5822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insideV w:val="single" w:sz="8" w:space="0" w:color="F58220"/>
        </w:tcBorders>
        <w:shd w:val="clear" w:color="auto" w:fill="FCDFC7"/>
      </w:tcPr>
    </w:tblStylePr>
    <w:tblStylePr w:type="band2Horz">
      <w:tblPr/>
      <w:tcPr>
        <w:tcBorders>
          <w:top w:val="single" w:sz="8" w:space="0" w:color="F58220"/>
          <w:left w:val="single" w:sz="8" w:space="0" w:color="F58220"/>
          <w:bottom w:val="single" w:sz="8" w:space="0" w:color="F58220"/>
          <w:right w:val="single" w:sz="8" w:space="0" w:color="F58220"/>
          <w:insideV w:val="single" w:sz="8" w:space="0" w:color="F58220"/>
        </w:tcBorders>
      </w:tcPr>
    </w:tblStylePr>
  </w:style>
  <w:style w:type="table" w:styleId="Vaalearuudukko-korostus6">
    <w:name w:val="Light Grid Accent 6"/>
    <w:basedOn w:val="Normaalitaulukko"/>
    <w:uiPriority w:val="62"/>
    <w:rsid w:val="00C5264C"/>
    <w:tblPr>
      <w:tblStyleRowBandSize w:val="1"/>
      <w:tblStyleColBandSize w:val="1"/>
      <w:tblBorders>
        <w:top w:val="single" w:sz="8" w:space="0" w:color="EEC216"/>
        <w:left w:val="single" w:sz="8" w:space="0" w:color="EEC216"/>
        <w:bottom w:val="single" w:sz="8" w:space="0" w:color="EEC216"/>
        <w:right w:val="single" w:sz="8" w:space="0" w:color="EEC216"/>
        <w:insideH w:val="single" w:sz="8" w:space="0" w:color="EEC216"/>
        <w:insideV w:val="single" w:sz="8" w:space="0" w:color="EEC216"/>
      </w:tblBorders>
    </w:tblPr>
    <w:tblStylePr w:type="firstRow">
      <w:pPr>
        <w:spacing w:before="0" w:after="0" w:line="240" w:lineRule="auto"/>
      </w:pPr>
      <w:rPr>
        <w:rFonts w:ascii="Tahoma" w:eastAsia="Times New Roman" w:hAnsi="Tahoma" w:cs="Times New Roman"/>
        <w:b/>
        <w:bCs/>
      </w:rPr>
      <w:tblPr/>
      <w:tcPr>
        <w:tcBorders>
          <w:top w:val="single" w:sz="8" w:space="0" w:color="EEC216"/>
          <w:left w:val="single" w:sz="8" w:space="0" w:color="EEC216"/>
          <w:bottom w:val="single" w:sz="18" w:space="0" w:color="EEC216"/>
          <w:right w:val="single" w:sz="8" w:space="0" w:color="EEC216"/>
          <w:insideH w:val="nil"/>
          <w:insideV w:val="single" w:sz="8" w:space="0" w:color="EEC216"/>
        </w:tcBorders>
      </w:tcPr>
    </w:tblStylePr>
    <w:tblStylePr w:type="lastRow">
      <w:pPr>
        <w:spacing w:before="0" w:after="0" w:line="240" w:lineRule="auto"/>
      </w:pPr>
      <w:rPr>
        <w:rFonts w:ascii="Tahoma" w:eastAsia="Times New Roman" w:hAnsi="Tahoma" w:cs="Times New Roman"/>
        <w:b/>
        <w:bCs/>
      </w:rPr>
      <w:tblPr/>
      <w:tcPr>
        <w:tcBorders>
          <w:top w:val="double" w:sz="6" w:space="0" w:color="EEC216"/>
          <w:left w:val="single" w:sz="8" w:space="0" w:color="EEC216"/>
          <w:bottom w:val="single" w:sz="8" w:space="0" w:color="EEC216"/>
          <w:right w:val="single" w:sz="8" w:space="0" w:color="EEC216"/>
          <w:insideH w:val="nil"/>
          <w:insideV w:val="single" w:sz="8" w:space="0" w:color="EEC21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insideV w:val="single" w:sz="8" w:space="0" w:color="EEC216"/>
        </w:tcBorders>
        <w:shd w:val="clear" w:color="auto" w:fill="FAEFC5"/>
      </w:tcPr>
    </w:tblStylePr>
    <w:tblStylePr w:type="band2Horz">
      <w:tblPr/>
      <w:tcPr>
        <w:tcBorders>
          <w:top w:val="single" w:sz="8" w:space="0" w:color="EEC216"/>
          <w:left w:val="single" w:sz="8" w:space="0" w:color="EEC216"/>
          <w:bottom w:val="single" w:sz="8" w:space="0" w:color="EEC216"/>
          <w:right w:val="single" w:sz="8" w:space="0" w:color="EEC216"/>
          <w:insideV w:val="single" w:sz="8" w:space="0" w:color="EEC216"/>
        </w:tcBorders>
      </w:tcPr>
    </w:tblStylePr>
  </w:style>
  <w:style w:type="table" w:customStyle="1" w:styleId="Normaalivarjostus11">
    <w:name w:val="Normaali varjostus 11"/>
    <w:basedOn w:val="Normaalitaulukko"/>
    <w:uiPriority w:val="63"/>
    <w:rsid w:val="00C526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1">
    <w:name w:val="Normaali varjostus 1 - korostus 11"/>
    <w:basedOn w:val="Normaalitaulukko"/>
    <w:uiPriority w:val="63"/>
    <w:rsid w:val="00C5264C"/>
    <w:tblPr>
      <w:tblStyleRowBandSize w:val="1"/>
      <w:tblStyleColBandSize w:val="1"/>
      <w:tblBorders>
        <w:top w:val="single" w:sz="8" w:space="0" w:color="FF31AB"/>
        <w:left w:val="single" w:sz="8" w:space="0" w:color="FF31AB"/>
        <w:bottom w:val="single" w:sz="8" w:space="0" w:color="FF31AB"/>
        <w:right w:val="single" w:sz="8" w:space="0" w:color="FF31AB"/>
        <w:insideH w:val="single" w:sz="8" w:space="0" w:color="FF31AB"/>
      </w:tblBorders>
    </w:tblPr>
    <w:tblStylePr w:type="firstRow">
      <w:pPr>
        <w:spacing w:before="0" w:after="0" w:line="240" w:lineRule="auto"/>
      </w:pPr>
      <w:rPr>
        <w:b/>
        <w:bCs/>
        <w:color w:val="FFFFFF"/>
      </w:rPr>
      <w:tblPr/>
      <w:tcPr>
        <w:tcBorders>
          <w:top w:val="single" w:sz="8" w:space="0" w:color="FF31AB"/>
          <w:left w:val="single" w:sz="8" w:space="0" w:color="FF31AB"/>
          <w:bottom w:val="single" w:sz="8" w:space="0" w:color="FF31AB"/>
          <w:right w:val="single" w:sz="8" w:space="0" w:color="FF31AB"/>
          <w:insideH w:val="nil"/>
          <w:insideV w:val="nil"/>
        </w:tcBorders>
        <w:shd w:val="clear" w:color="auto" w:fill="EC008C"/>
      </w:tcPr>
    </w:tblStylePr>
    <w:tblStylePr w:type="lastRow">
      <w:pPr>
        <w:spacing w:before="0" w:after="0" w:line="240" w:lineRule="auto"/>
      </w:pPr>
      <w:rPr>
        <w:b/>
        <w:bCs/>
      </w:rPr>
      <w:tblPr/>
      <w:tcPr>
        <w:tcBorders>
          <w:top w:val="double" w:sz="6" w:space="0" w:color="FF31AB"/>
          <w:left w:val="single" w:sz="8" w:space="0" w:color="FF31AB"/>
          <w:bottom w:val="single" w:sz="8" w:space="0" w:color="FF31AB"/>
          <w:right w:val="single" w:sz="8" w:space="0" w:color="FF31AB"/>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FBBE3"/>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rsid w:val="00C5264C"/>
    <w:tblPr>
      <w:tblStyleRowBandSize w:val="1"/>
      <w:tblStyleColBandSize w:val="1"/>
      <w:tblBorders>
        <w:top w:val="single" w:sz="8" w:space="0" w:color="DE3EB5"/>
        <w:left w:val="single" w:sz="8" w:space="0" w:color="DE3EB5"/>
        <w:bottom w:val="single" w:sz="8" w:space="0" w:color="DE3EB5"/>
        <w:right w:val="single" w:sz="8" w:space="0" w:color="DE3EB5"/>
        <w:insideH w:val="single" w:sz="8" w:space="0" w:color="DE3EB5"/>
      </w:tblBorders>
    </w:tblPr>
    <w:tblStylePr w:type="firstRow">
      <w:pPr>
        <w:spacing w:before="0" w:after="0" w:line="240" w:lineRule="auto"/>
        <w:jc w:val="left"/>
      </w:pPr>
      <w:rPr>
        <w:b w:val="0"/>
        <w:bCs/>
        <w:color w:val="FFFFFF"/>
      </w:rPr>
      <w:tblPr/>
      <w:tcPr>
        <w:tcBorders>
          <w:top w:val="single" w:sz="8" w:space="0" w:color="DE3EB5"/>
          <w:left w:val="single" w:sz="8" w:space="0" w:color="DE3EB5"/>
          <w:bottom w:val="single" w:sz="8" w:space="0" w:color="DE3EB5"/>
          <w:right w:val="single" w:sz="8" w:space="0" w:color="DE3EB5"/>
          <w:insideH w:val="nil"/>
          <w:insideV w:val="nil"/>
        </w:tcBorders>
        <w:shd w:val="clear" w:color="auto" w:fill="B41E8E"/>
        <w:vAlign w:val="center"/>
      </w:tcPr>
    </w:tblStylePr>
    <w:tblStylePr w:type="lastRow">
      <w:pPr>
        <w:spacing w:before="0" w:after="0" w:line="240" w:lineRule="auto"/>
      </w:pPr>
      <w:rPr>
        <w:b/>
        <w:bCs/>
      </w:rPr>
      <w:tblPr/>
      <w:tcPr>
        <w:tcBorders>
          <w:top w:val="double" w:sz="6" w:space="0" w:color="DE3EB5"/>
          <w:left w:val="single" w:sz="8" w:space="0" w:color="DE3EB5"/>
          <w:bottom w:val="single" w:sz="8" w:space="0" w:color="DE3EB5"/>
          <w:right w:val="single" w:sz="8" w:space="0" w:color="DE3EB5"/>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4BFE6"/>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rsid w:val="00C5264C"/>
    <w:tblPr>
      <w:tblStyleRowBandSize w:val="1"/>
      <w:tblStyleColBandSize w:val="1"/>
      <w:tblBorders>
        <w:top w:val="single" w:sz="8" w:space="0" w:color="A9D46F"/>
        <w:left w:val="single" w:sz="8" w:space="0" w:color="A9D46F"/>
        <w:bottom w:val="single" w:sz="8" w:space="0" w:color="A9D46F"/>
        <w:right w:val="single" w:sz="8" w:space="0" w:color="A9D46F"/>
        <w:insideH w:val="single" w:sz="8" w:space="0" w:color="A9D46F"/>
      </w:tblBorders>
    </w:tblPr>
    <w:tblStylePr w:type="firstRow">
      <w:pPr>
        <w:spacing w:before="0" w:after="0" w:line="240" w:lineRule="auto"/>
      </w:pPr>
      <w:rPr>
        <w:b/>
        <w:bCs/>
        <w:color w:val="FFFFFF"/>
      </w:rPr>
      <w:tblPr/>
      <w:tcPr>
        <w:tcBorders>
          <w:top w:val="single" w:sz="8" w:space="0" w:color="A9D46F"/>
          <w:left w:val="single" w:sz="8" w:space="0" w:color="A9D46F"/>
          <w:bottom w:val="single" w:sz="8" w:space="0" w:color="A9D46F"/>
          <w:right w:val="single" w:sz="8" w:space="0" w:color="A9D46F"/>
          <w:insideH w:val="nil"/>
          <w:insideV w:val="nil"/>
        </w:tcBorders>
        <w:shd w:val="clear" w:color="auto" w:fill="8DC63F"/>
      </w:tcPr>
    </w:tblStylePr>
    <w:tblStylePr w:type="lastRow">
      <w:pPr>
        <w:spacing w:before="0" w:after="0" w:line="240" w:lineRule="auto"/>
      </w:pPr>
      <w:rPr>
        <w:b/>
        <w:bCs/>
      </w:rPr>
      <w:tblPr/>
      <w:tcPr>
        <w:tcBorders>
          <w:top w:val="double" w:sz="6" w:space="0" w:color="A9D46F"/>
          <w:left w:val="single" w:sz="8" w:space="0" w:color="A9D46F"/>
          <w:bottom w:val="single" w:sz="8" w:space="0" w:color="A9D46F"/>
          <w:right w:val="single" w:sz="8" w:space="0" w:color="A9D46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E2F1C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rsid w:val="00C5264C"/>
    <w:tblPr>
      <w:tblStyleRowBandSize w:val="1"/>
      <w:tblStyleColBandSize w:val="1"/>
      <w:tblBorders>
        <w:top w:val="single" w:sz="8" w:space="0" w:color="1AD9FF"/>
        <w:left w:val="single" w:sz="8" w:space="0" w:color="1AD9FF"/>
        <w:bottom w:val="single" w:sz="8" w:space="0" w:color="1AD9FF"/>
        <w:right w:val="single" w:sz="8" w:space="0" w:color="1AD9FF"/>
        <w:insideH w:val="single" w:sz="8" w:space="0" w:color="1AD9FF"/>
      </w:tblBorders>
    </w:tblPr>
    <w:tblStylePr w:type="firstRow">
      <w:pPr>
        <w:spacing w:before="0" w:after="0" w:line="240" w:lineRule="auto"/>
      </w:pPr>
      <w:rPr>
        <w:b/>
        <w:bCs/>
        <w:color w:val="FFFFFF"/>
      </w:rPr>
      <w:tblPr/>
      <w:tcPr>
        <w:tcBorders>
          <w:top w:val="single" w:sz="8" w:space="0" w:color="1AD9FF"/>
          <w:left w:val="single" w:sz="8" w:space="0" w:color="1AD9FF"/>
          <w:bottom w:val="single" w:sz="8" w:space="0" w:color="1AD9FF"/>
          <w:right w:val="single" w:sz="8" w:space="0" w:color="1AD9FF"/>
          <w:insideH w:val="nil"/>
          <w:insideV w:val="nil"/>
        </w:tcBorders>
        <w:shd w:val="clear" w:color="auto" w:fill="00ACCD"/>
      </w:tcPr>
    </w:tblStylePr>
    <w:tblStylePr w:type="lastRow">
      <w:pPr>
        <w:spacing w:before="0" w:after="0" w:line="240" w:lineRule="auto"/>
      </w:pPr>
      <w:rPr>
        <w:b/>
        <w:bCs/>
      </w:rPr>
      <w:tblPr/>
      <w:tcPr>
        <w:tcBorders>
          <w:top w:val="double" w:sz="6" w:space="0" w:color="1AD9FF"/>
          <w:left w:val="single" w:sz="8" w:space="0" w:color="1AD9FF"/>
          <w:bottom w:val="single" w:sz="8" w:space="0" w:color="1AD9FF"/>
          <w:right w:val="single" w:sz="8" w:space="0" w:color="1AD9F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B3F2F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C5264C"/>
    <w:tblPr>
      <w:tblStyleRowBandSize w:val="1"/>
      <w:tblStyleColBandSize w:val="1"/>
      <w:tblBorders>
        <w:top w:val="single" w:sz="8" w:space="0" w:color="F7A157"/>
        <w:left w:val="single" w:sz="8" w:space="0" w:color="F7A157"/>
        <w:bottom w:val="single" w:sz="8" w:space="0" w:color="F7A157"/>
        <w:right w:val="single" w:sz="8" w:space="0" w:color="F7A157"/>
        <w:insideH w:val="single" w:sz="8" w:space="0" w:color="F7A157"/>
      </w:tblBorders>
    </w:tblPr>
    <w:tblStylePr w:type="firstRow">
      <w:pPr>
        <w:spacing w:before="0" w:after="0" w:line="240" w:lineRule="auto"/>
      </w:pPr>
      <w:rPr>
        <w:b/>
        <w:bCs/>
        <w:color w:val="FFFFFF"/>
      </w:rPr>
      <w:tblPr/>
      <w:tcPr>
        <w:tcBorders>
          <w:top w:val="single" w:sz="8" w:space="0" w:color="F7A157"/>
          <w:left w:val="single" w:sz="8" w:space="0" w:color="F7A157"/>
          <w:bottom w:val="single" w:sz="8" w:space="0" w:color="F7A157"/>
          <w:right w:val="single" w:sz="8" w:space="0" w:color="F7A157"/>
          <w:insideH w:val="nil"/>
          <w:insideV w:val="nil"/>
        </w:tcBorders>
        <w:shd w:val="clear" w:color="auto" w:fill="F58220"/>
      </w:tcPr>
    </w:tblStylePr>
    <w:tblStylePr w:type="lastRow">
      <w:pPr>
        <w:spacing w:before="0" w:after="0" w:line="240" w:lineRule="auto"/>
      </w:pPr>
      <w:rPr>
        <w:b/>
        <w:bCs/>
      </w:rPr>
      <w:tblPr/>
      <w:tcPr>
        <w:tcBorders>
          <w:top w:val="double" w:sz="6" w:space="0" w:color="F7A157"/>
          <w:left w:val="single" w:sz="8" w:space="0" w:color="F7A157"/>
          <w:bottom w:val="single" w:sz="8" w:space="0" w:color="F7A157"/>
          <w:right w:val="single" w:sz="8" w:space="0" w:color="F7A157"/>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CDFC7"/>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rsid w:val="00C5264C"/>
    <w:tblPr>
      <w:tblStyleRowBandSize w:val="1"/>
      <w:tblStyleColBandSize w:val="1"/>
      <w:tblBorders>
        <w:top w:val="single" w:sz="8" w:space="0" w:color="F2D150"/>
        <w:left w:val="single" w:sz="8" w:space="0" w:color="F2D150"/>
        <w:bottom w:val="single" w:sz="8" w:space="0" w:color="F2D150"/>
        <w:right w:val="single" w:sz="8" w:space="0" w:color="F2D150"/>
        <w:insideH w:val="single" w:sz="8" w:space="0" w:color="F2D150"/>
      </w:tblBorders>
    </w:tblPr>
    <w:tblStylePr w:type="firstRow">
      <w:pPr>
        <w:spacing w:before="0" w:after="0" w:line="240" w:lineRule="auto"/>
      </w:pPr>
      <w:rPr>
        <w:b/>
        <w:bCs/>
        <w:color w:val="auto"/>
      </w:rPr>
      <w:tblPr/>
      <w:tcPr>
        <w:tcBorders>
          <w:top w:val="single" w:sz="8" w:space="0" w:color="F2D150"/>
          <w:left w:val="single" w:sz="8" w:space="0" w:color="F2D150"/>
          <w:bottom w:val="single" w:sz="8" w:space="0" w:color="F2D150"/>
          <w:right w:val="single" w:sz="8" w:space="0" w:color="F2D150"/>
          <w:insideH w:val="nil"/>
          <w:insideV w:val="nil"/>
        </w:tcBorders>
        <w:shd w:val="clear" w:color="auto" w:fill="EEC216"/>
      </w:tcPr>
    </w:tblStylePr>
    <w:tblStylePr w:type="lastRow">
      <w:pPr>
        <w:spacing w:before="0" w:after="0" w:line="240" w:lineRule="auto"/>
      </w:pPr>
      <w:rPr>
        <w:b/>
        <w:bCs/>
      </w:rPr>
      <w:tblPr/>
      <w:tcPr>
        <w:tcBorders>
          <w:top w:val="double" w:sz="6" w:space="0" w:color="F2D150"/>
          <w:left w:val="single" w:sz="8" w:space="0" w:color="F2D150"/>
          <w:bottom w:val="single" w:sz="8" w:space="0" w:color="F2D150"/>
          <w:right w:val="single" w:sz="8" w:space="0" w:color="F2D15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AEFC5"/>
      </w:tcPr>
    </w:tblStylePr>
    <w:tblStylePr w:type="band2Horz">
      <w:tblPr/>
      <w:tcPr>
        <w:tcBorders>
          <w:insideH w:val="nil"/>
          <w:insideV w:val="nil"/>
        </w:tcBorders>
      </w:tcPr>
    </w:tblStylePr>
  </w:style>
  <w:style w:type="numbering" w:styleId="1ai">
    <w:name w:val="Outline List 1"/>
    <w:basedOn w:val="Eiluetteloa"/>
    <w:uiPriority w:val="99"/>
    <w:semiHidden/>
    <w:unhideWhenUsed/>
    <w:rsid w:val="00C5264C"/>
    <w:pPr>
      <w:numPr>
        <w:numId w:val="12"/>
      </w:numPr>
    </w:pPr>
  </w:style>
  <w:style w:type="character" w:styleId="AvattuHyperlinkki">
    <w:name w:val="FollowedHyperlink"/>
    <w:uiPriority w:val="99"/>
    <w:semiHidden/>
    <w:unhideWhenUsed/>
    <w:rsid w:val="00C5264C"/>
    <w:rPr>
      <w:color w:val="760046"/>
      <w:u w:val="none"/>
    </w:rPr>
  </w:style>
  <w:style w:type="table" w:styleId="TaulukkoPerus">
    <w:name w:val="Table Professional"/>
    <w:basedOn w:val="Normaalitaulukko"/>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726B4C"/>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Yksinkertainen2">
    <w:name w:val="Table Simple 2"/>
    <w:basedOn w:val="Normaalitaulukko"/>
    <w:uiPriority w:val="99"/>
    <w:semiHidden/>
    <w:unhideWhenUsed/>
    <w:rsid w:val="00726B4C"/>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1">
    <w:name w:val="Table Simple 1"/>
    <w:basedOn w:val="Normaalitaulukko"/>
    <w:uiPriority w:val="99"/>
    <w:semiHidden/>
    <w:unhideWhenUsed/>
    <w:rsid w:val="00726B4C"/>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Vriks3">
    <w:name w:val="Table Colorful 3"/>
    <w:basedOn w:val="Normaalitaulukko"/>
    <w:uiPriority w:val="99"/>
    <w:semiHidden/>
    <w:unhideWhenUsed/>
    <w:rsid w:val="00726B4C"/>
    <w:pPr>
      <w:spacing w:after="240"/>
    </w:p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FFFFFF"/>
    </w:tcPr>
    <w:tblStylePr w:type="firstRow">
      <w:pPr>
        <w:jc w:val="left"/>
      </w:pPr>
      <w:rPr>
        <w:b/>
        <w:color w:val="FFFFFF"/>
      </w:rPr>
      <w:tblPr/>
      <w:tcPr>
        <w:shd w:val="clear" w:color="auto" w:fill="008099"/>
        <w:vAlign w:val="center"/>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Vriks2">
    <w:name w:val="Table Colorful 2"/>
    <w:basedOn w:val="Normaalitaulukko"/>
    <w:uiPriority w:val="99"/>
    <w:semiHidden/>
    <w:unhideWhenUsed/>
    <w:rsid w:val="00726B4C"/>
    <w:pPr>
      <w:spacing w:after="240"/>
    </w:pPr>
    <w:tblPr>
      <w:tblBorders>
        <w:bottom w:val="single" w:sz="12" w:space="0" w:color="000000"/>
      </w:tblBorders>
    </w:tblPr>
    <w:tcPr>
      <w:shd w:val="clear" w:color="auto" w:fill="8DC63F"/>
    </w:tcPr>
    <w:tblStylePr w:type="firstRow">
      <w:rPr>
        <w:b/>
        <w:bCs/>
        <w:i w:val="0"/>
        <w:iCs/>
        <w:color w:val="FFFFFF"/>
      </w:rPr>
      <w:tblPr/>
      <w:tcPr>
        <w:shd w:val="clear" w:color="auto" w:fill="00ACCD"/>
      </w:tcPr>
    </w:tblStylePr>
    <w:tblStylePr w:type="lastRow">
      <w:tblPr/>
      <w:tcPr>
        <w:shd w:val="clear" w:color="auto" w:fill="C2F4FF"/>
      </w:tcPr>
    </w:tblStylePr>
    <w:tblStylePr w:type="firstCol">
      <w:rPr>
        <w:b/>
        <w:bCs/>
        <w:i w:val="0"/>
        <w:iCs/>
      </w:rPr>
      <w:tblPr/>
      <w:tcPr>
        <w:tcBorders>
          <w:tl2br w:val="none" w:sz="0" w:space="0" w:color="auto"/>
          <w:tr2bl w:val="none" w:sz="0" w:space="0" w:color="auto"/>
        </w:tcBorders>
      </w:tcPr>
    </w:tblStylePr>
    <w:tblStylePr w:type="lastCol">
      <w:tblPr/>
      <w:tcPr>
        <w:shd w:val="clear" w:color="auto" w:fill="EEC216"/>
      </w:tcPr>
    </w:tblStylePr>
    <w:tblStylePr w:type="swCell">
      <w:rPr>
        <w:b/>
        <w:bCs/>
        <w:i w:val="0"/>
        <w:iCs w:val="0"/>
      </w:rPr>
      <w:tblPr/>
      <w:tcPr>
        <w:tcBorders>
          <w:tl2br w:val="none" w:sz="0" w:space="0" w:color="auto"/>
          <w:tr2bl w:val="none" w:sz="0" w:space="0" w:color="auto"/>
        </w:tcBorders>
      </w:tcPr>
    </w:tblStylePr>
  </w:style>
  <w:style w:type="numbering" w:styleId="111111">
    <w:name w:val="Outline List 2"/>
    <w:basedOn w:val="Eiluetteloa"/>
    <w:uiPriority w:val="99"/>
    <w:semiHidden/>
    <w:unhideWhenUsed/>
    <w:rsid w:val="005314F9"/>
    <w:pPr>
      <w:numPr>
        <w:numId w:val="13"/>
      </w:numPr>
    </w:pPr>
  </w:style>
  <w:style w:type="table" w:styleId="Taulukko3-ulottvaikutelma1">
    <w:name w:val="Table 3D effects 1"/>
    <w:basedOn w:val="Normaalitaulukko"/>
    <w:uiPriority w:val="99"/>
    <w:semiHidden/>
    <w:unhideWhenUsed/>
    <w:rsid w:val="00B51578"/>
    <w:pPr>
      <w:spacing w:after="240"/>
    </w:pPr>
    <w:tblPr/>
    <w:tcPr>
      <w:shd w:val="clear" w:color="auto" w:fill="D9D9D9"/>
    </w:tcPr>
    <w:tblStylePr w:type="firstRow">
      <w:rPr>
        <w:b/>
        <w:bCs/>
        <w:color w:val="auto"/>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B51578"/>
    <w:pPr>
      <w:spacing w:after="240"/>
    </w:pPr>
    <w:tblPr>
      <w:tblStyleRowBandSize w:val="1"/>
    </w:tblPr>
    <w:tcPr>
      <w:shd w:val="clear" w:color="auto" w:fill="D9D9D9"/>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B51578"/>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B51578"/>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pPr>
        <w:jc w:val="left"/>
      </w:pPr>
      <w:rPr>
        <w:caps/>
        <w:color w:val="auto"/>
      </w:rPr>
      <w:tblPr/>
      <w:tcPr>
        <w:shd w:val="clear" w:color="auto" w:fill="D9D9D9"/>
        <w:vAlign w:val="center"/>
      </w:tcPr>
    </w:tblStylePr>
  </w:style>
  <w:style w:type="table" w:styleId="TaulukkoLuettelo1">
    <w:name w:val="Table List 1"/>
    <w:basedOn w:val="Normaalitaulukko"/>
    <w:uiPriority w:val="99"/>
    <w:semiHidden/>
    <w:unhideWhenUsed/>
    <w:rsid w:val="00B51578"/>
    <w:pPr>
      <w:spacing w:after="240"/>
    </w:pPr>
    <w:tblPr>
      <w:tblStyleRowBandSize w:val="1"/>
      <w:tblBorders>
        <w:top w:val="single" w:sz="12" w:space="0" w:color="008080"/>
        <w:left w:val="single" w:sz="6" w:space="0" w:color="008080"/>
        <w:bottom w:val="single" w:sz="12" w:space="0" w:color="008080"/>
        <w:right w:val="single" w:sz="6" w:space="0" w:color="008080"/>
      </w:tblBorders>
    </w:tblPr>
    <w:tcPr>
      <w:shd w:val="clear" w:color="auto" w:fill="FFFFFF"/>
    </w:tcPr>
    <w:tblStylePr w:type="firstRow">
      <w:rPr>
        <w:b/>
        <w:bCs/>
        <w:i w:val="0"/>
        <w:iCs/>
        <w:color w:val="auto"/>
      </w:rPr>
      <w:tblPr/>
      <w:tcPr>
        <w:shd w:val="clear" w:color="auto" w:fill="00ACCD"/>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shd w:val="clear" w:color="auto" w:fill="D9D9D9"/>
      </w:tc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B51578"/>
    <w:pPr>
      <w:spacing w:after="240"/>
    </w:pPr>
    <w:tblPr>
      <w:tblStyleRowBandSize w:val="2"/>
      <w:tblBorders>
        <w:bottom w:val="single" w:sz="12" w:space="0" w:color="808080"/>
      </w:tblBorders>
    </w:tblPr>
    <w:tcPr>
      <w:shd w:val="clear" w:color="auto" w:fill="F2F2F2"/>
    </w:tcPr>
    <w:tblStylePr w:type="firstRow">
      <w:rPr>
        <w:b/>
        <w:bCs/>
        <w:color w:val="FFFFFF"/>
      </w:rPr>
      <w:tblPr/>
      <w:tcPr>
        <w:shd w:val="clear" w:color="auto" w:fill="8DC63F"/>
      </w:tcPr>
    </w:tblStylePr>
    <w:tblStylePr w:type="lastRow">
      <w:tblPr/>
      <w:tcPr>
        <w:tcBorders>
          <w:top w:val="single" w:sz="6" w:space="0" w:color="000000"/>
          <w:tl2br w:val="none" w:sz="0" w:space="0" w:color="auto"/>
          <w:tr2bl w:val="none" w:sz="0" w:space="0" w:color="auto"/>
        </w:tcBorders>
      </w:tcPr>
    </w:tblStylePr>
    <w:tblStylePr w:type="firstCol">
      <w:tblPr/>
      <w:tcPr>
        <w:shd w:val="clear" w:color="auto" w:fill="FFFFFF"/>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B51578"/>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5">
    <w:name w:val="Table List 5"/>
    <w:basedOn w:val="Normaalitaulukko"/>
    <w:uiPriority w:val="99"/>
    <w:semiHidden/>
    <w:unhideWhenUsed/>
    <w:rsid w:val="00B51578"/>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clear" w:color="auto" w:fill="BFBFB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shd w:val="clear" w:color="auto" w:fill="F2F2F2"/>
      </w:tcPr>
    </w:tblStylePr>
  </w:style>
  <w:style w:type="table" w:styleId="TaulukkoLuettelo7">
    <w:name w:val="Table List 7"/>
    <w:basedOn w:val="Normaalitaulukko"/>
    <w:uiPriority w:val="99"/>
    <w:semiHidden/>
    <w:unhideWhenUsed/>
    <w:rsid w:val="00B51578"/>
    <w:pPr>
      <w:spacing w:after="240"/>
    </w:p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A6A6A6"/>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F2F2F2"/>
      </w:tcPr>
    </w:tblStylePr>
  </w:style>
  <w:style w:type="table" w:styleId="TaulukkoLuettelo8">
    <w:name w:val="Table List 8"/>
    <w:basedOn w:val="Normaalitaulukko"/>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auto"/>
    </w:tcPr>
    <w:tblStylePr w:type="firstRow">
      <w:rPr>
        <w:b/>
        <w:bCs/>
        <w:i w:val="0"/>
        <w:iCs/>
        <w:color w:val="FFFFFF"/>
      </w:rPr>
      <w:tblPr/>
      <w:tcPr>
        <w:shd w:val="clear" w:color="auto" w:fill="EC008C"/>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D9D9D9"/>
      </w:tcPr>
    </w:tblStylePr>
  </w:style>
  <w:style w:type="table" w:styleId="TaulukkoModerni">
    <w:name w:val="Table Contemporary"/>
    <w:basedOn w:val="Normaalitaulukko"/>
    <w:uiPriority w:val="99"/>
    <w:semiHidden/>
    <w:unhideWhenUsed/>
    <w:rsid w:val="00B51578"/>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B51578"/>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B51578"/>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shd w:val="clear" w:color="auto" w:fill="D9D9D9"/>
      </w:tcPr>
    </w:tblStylePr>
    <w:tblStylePr w:type="firstCol">
      <w:tblPr/>
      <w:tcPr>
        <w:shd w:val="clear" w:color="auto" w:fill="D9D9D9"/>
      </w:tcPr>
    </w:tblStylePr>
    <w:tblStylePr w:type="lastCol">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i w:val="0"/>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b/>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shd w:val="clear" w:color="auto" w:fill="D9D9D9"/>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B51578"/>
    <w:pPr>
      <w:spacing w:after="240"/>
    </w:pPr>
    <w:rPr>
      <w:color w:val="000080"/>
    </w:rPr>
    <w:tblPr>
      <w:tblStyleColBandSize w:val="1"/>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i w:val="0"/>
        <w:iCs/>
        <w:color w:val="FFFFFF"/>
      </w:rPr>
      <w:tblPr/>
      <w:tcPr>
        <w:shd w:val="clear" w:color="auto" w:fill="00ACCD"/>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ulukkoPerinteinen4">
    <w:name w:val="Table Classic 4"/>
    <w:basedOn w:val="Normaalitaulukko"/>
    <w:uiPriority w:val="99"/>
    <w:semiHidden/>
    <w:unhideWhenUsed/>
    <w:rsid w:val="00B51578"/>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val="0"/>
        <w:iCs/>
        <w:color w:val="FFFFFF"/>
      </w:rPr>
      <w:tblPr/>
      <w:tcPr>
        <w:shd w:val="clear" w:color="auto" w:fill="808080"/>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B51578"/>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B51578"/>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shd w:val="clear" w:color="auto" w:fill="8DC63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B51578"/>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shd w:val="clear" w:color="auto" w:fill="8DC63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B51578"/>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B51578"/>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color w:val="FFFFFF"/>
      </w:rPr>
      <w:tblPr/>
      <w:tcPr>
        <w:shd w:val="clear" w:color="auto" w:fill="00ACCD"/>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B51578"/>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single" w:sz="4" w:space="0" w:color="000000"/>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F2F2F2"/>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B51578"/>
    <w:pPr>
      <w:spacing w:after="240"/>
    </w:pPr>
    <w:rPr>
      <w:b/>
      <w:bCs/>
    </w:rPr>
    <w:tblPr>
      <w:tblStyleColBandSize w:val="1"/>
    </w:tblPr>
    <w:tblStylePr w:type="firstRow">
      <w:rPr>
        <w:color w:val="FFFFFF"/>
      </w:rPr>
      <w:tblPr/>
      <w:tcPr>
        <w:shd w:val="clear" w:color="auto" w:fill="00ACCD"/>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D9D9D9"/>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B51578"/>
    <w:pPr>
      <w:spacing w:after="240"/>
    </w:pPr>
    <w:rPr>
      <w:b/>
      <w:bCs/>
    </w:rPr>
    <w:tblPr>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color w:val="FFFFFF"/>
      </w:rPr>
      <w:tblPr/>
      <w:tcPr>
        <w:shd w:val="clear" w:color="auto" w:fill="8DC63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B51578"/>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clear" w:color="auto" w:fill="BFBFBF"/>
      </w:tcPr>
    </w:tblStylePr>
    <w:tblStylePr w:type="band2Vert">
      <w:rPr>
        <w:color w:val="auto"/>
      </w:rPr>
      <w:tblPr/>
      <w:tcPr>
        <w:shd w:val="clear" w:color="auto" w:fill="F2F2F2"/>
      </w:tcPr>
    </w:tblStylePr>
  </w:style>
  <w:style w:type="table" w:styleId="TaulukkoSarakkeet5">
    <w:name w:val="Table Columns 5"/>
    <w:basedOn w:val="Normaalitaulukko"/>
    <w:uiPriority w:val="99"/>
    <w:semiHidden/>
    <w:unhideWhenUsed/>
    <w:rsid w:val="00B51578"/>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B51578"/>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2">
    <w:name w:val="Table Web 2"/>
    <w:basedOn w:val="Normaalitaulukko"/>
    <w:uiPriority w:val="99"/>
    <w:semiHidden/>
    <w:unhideWhenUsed/>
    <w:rsid w:val="00B51578"/>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i/>
        <w:iCs/>
      </w:rPr>
      <w:tblPr/>
      <w:tcPr>
        <w:shd w:val="clear" w:color="auto" w:fill="000000"/>
      </w:tcPr>
    </w:tblStylePr>
    <w:tblStylePr w:type="firstCol">
      <w:rPr>
        <w:b/>
        <w:bCs/>
        <w:i w:val="0"/>
        <w:iCs/>
        <w:color w:val="auto"/>
      </w:rPr>
      <w:tblPr/>
      <w:tcPr>
        <w:shd w:val="clear" w:color="auto" w:fill="D9D9D9"/>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Tiivistelmt">
    <w:name w:val="Tiivistelmät"/>
    <w:basedOn w:val="Normaali"/>
    <w:qFormat/>
    <w:rsid w:val="00BA44C0"/>
    <w:pPr>
      <w:spacing w:line="240" w:lineRule="auto"/>
    </w:pPr>
    <w:rPr>
      <w:rFonts w:eastAsia="Times New Roman"/>
      <w:szCs w:val="22"/>
      <w:lang w:val="en-GB" w:eastAsia="fi-FI"/>
    </w:rPr>
  </w:style>
  <w:style w:type="paragraph" w:customStyle="1" w:styleId="Tynnimikannessa">
    <w:name w:val="Työn nimi kannessa"/>
    <w:basedOn w:val="Normaali"/>
    <w:qFormat/>
    <w:rsid w:val="00BA44C0"/>
    <w:pPr>
      <w:spacing w:line="240" w:lineRule="auto"/>
    </w:pPr>
    <w:rPr>
      <w:caps/>
      <w:color w:val="EC008C"/>
      <w:sz w:val="64"/>
      <w:szCs w:val="64"/>
    </w:rPr>
  </w:style>
  <w:style w:type="paragraph" w:customStyle="1" w:styleId="Ylotsikkokannessa">
    <w:name w:val="Yläotsikko kannessa"/>
    <w:basedOn w:val="Normaali"/>
    <w:qFormat/>
    <w:rsid w:val="00C664B2"/>
    <w:rPr>
      <w:rFonts w:ascii="Tahoma" w:hAnsi="Tahoma"/>
      <w:b/>
      <w:sz w:val="32"/>
    </w:rPr>
  </w:style>
  <w:style w:type="paragraph" w:customStyle="1" w:styleId="Palkkitekstikannessa">
    <w:name w:val="Palkkiteksti kannessa"/>
    <w:basedOn w:val="Normaali"/>
    <w:qFormat/>
    <w:rsid w:val="00123B1A"/>
    <w:pPr>
      <w:jc w:val="both"/>
    </w:pPr>
    <w:rPr>
      <w:caps/>
      <w:color w:val="FFFFFF"/>
      <w:spacing w:val="40"/>
    </w:rPr>
  </w:style>
  <w:style w:type="paragraph" w:customStyle="1" w:styleId="Kansilehdenotsikontarkenne">
    <w:name w:val="Kansilehden otsikon tarkenne"/>
    <w:basedOn w:val="Eivli"/>
    <w:link w:val="KansilehdenotsikontarkenneChar"/>
    <w:qFormat/>
    <w:rsid w:val="004C6365"/>
    <w:pPr>
      <w:tabs>
        <w:tab w:val="clear" w:pos="0"/>
        <w:tab w:val="clear" w:pos="1304"/>
        <w:tab w:val="clear" w:pos="2608"/>
        <w:tab w:val="clear" w:pos="3912"/>
        <w:tab w:val="clear" w:pos="5216"/>
        <w:tab w:val="clear" w:pos="6521"/>
        <w:tab w:val="clear" w:pos="7825"/>
        <w:tab w:val="clear" w:pos="9129"/>
      </w:tabs>
      <w:spacing w:before="120" w:after="120" w:line="276" w:lineRule="auto"/>
    </w:pPr>
    <w:rPr>
      <w:rFonts w:asciiTheme="majorHAnsi" w:eastAsia="Calibri" w:hAnsiTheme="majorHAnsi" w:cs="Times New Roman"/>
      <w:b/>
      <w:color w:val="FFFFFF" w:themeColor="background1"/>
      <w:szCs w:val="24"/>
    </w:rPr>
  </w:style>
  <w:style w:type="character" w:customStyle="1" w:styleId="KansilehdenotsikontarkenneChar">
    <w:name w:val="Kansilehden otsikon tarkenne Char"/>
    <w:basedOn w:val="Kappaleenoletusfontti"/>
    <w:link w:val="Kansilehdenotsikontarkenne"/>
    <w:rsid w:val="004C6365"/>
    <w:rPr>
      <w:rFonts w:asciiTheme="majorHAnsi" w:eastAsia="Calibri" w:hAnsiTheme="majorHAnsi" w:cs="Times New Roman"/>
      <w:b/>
      <w:color w:val="FFFFFF" w:themeColor="background1"/>
      <w:szCs w:val="24"/>
      <w:lang w:eastAsia="en-US"/>
    </w:rPr>
  </w:style>
  <w:style w:type="paragraph" w:customStyle="1" w:styleId="Default">
    <w:name w:val="Default"/>
    <w:rsid w:val="007B2EC6"/>
    <w:pPr>
      <w:autoSpaceDE w:val="0"/>
      <w:autoSpaceDN w:val="0"/>
      <w:adjustRightInd w:val="0"/>
    </w:pPr>
    <w:rPr>
      <w:color w:val="000000"/>
      <w:sz w:val="24"/>
      <w:szCs w:val="24"/>
    </w:rPr>
  </w:style>
  <w:style w:type="character" w:styleId="Kommentinviite">
    <w:name w:val="annotation reference"/>
    <w:basedOn w:val="Kappaleenoletusfontti"/>
    <w:uiPriority w:val="99"/>
    <w:semiHidden/>
    <w:unhideWhenUsed/>
    <w:rsid w:val="00E128B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93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nedu.fi/OPM/Julkaisut/2009/Tutkintojen_kansallinen_viitekehy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inlex.fi/fi/laki/ajantasa/2003/2003035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jp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inedu.fi/export/sites/default/OPM/Julkaisut/2009/liitteet/tr24.pdf?lang=f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YAMK\OPS\p&#228;&#228;t&#246;kset%20OPS\Savonia_YAMK_ops%20yhteinen%20osa%2017.2.2014.dotx" TargetMode="External"/></Relationships>
</file>

<file path=word/theme/theme1.xml><?xml version="1.0" encoding="utf-8"?>
<a:theme xmlns:a="http://schemas.openxmlformats.org/drawingml/2006/main" name="Savonia">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avonia Default Content Type" ma:contentTypeID="0x0101007C99A6B7AEA5684BA478728D451E0C6F000347834BD4987F4E939A92134517DAF3" ma:contentTypeVersion="14" ma:contentTypeDescription="Luo uusi asiakirja." ma:contentTypeScope="" ma:versionID="be108409c173ecc79b92932b1c020a0c">
  <xsd:schema xmlns:xsd="http://www.w3.org/2001/XMLSchema" xmlns:xs="http://www.w3.org/2001/XMLSchema" xmlns:p="http://schemas.microsoft.com/office/2006/metadata/properties" xmlns:ns2="03ca75a4-7525-4fd0-b461-2a607204cfe9" targetNamespace="http://schemas.microsoft.com/office/2006/metadata/properties" ma:root="true" ma:fieldsID="1fd3ddd16582101abc1fb59f7a8321d9" ns2:_="">
    <xsd:import namespace="03ca75a4-7525-4fd0-b461-2a607204cfe9"/>
    <xsd:element name="properties">
      <xsd:complexType>
        <xsd:sequence>
          <xsd:element name="documentManagement">
            <xsd:complexType>
              <xsd:all>
                <xsd:element ref="ns2:Aihealue" minOccurs="0"/>
                <xsd:element ref="ns2:Asiakirjatyyppi" minOccurs="0"/>
                <xsd:element ref="ns2:j3b534c50ba64dfd9276b9f3862c10bc" minOccurs="0"/>
                <xsd:element ref="ns2:TaxCatchAll" minOccurs="0"/>
                <xsd:element ref="ns2:TaxCatchAllLabel" minOccurs="0"/>
                <xsd:element ref="ns2:_dlc_DocId" minOccurs="0"/>
                <xsd:element ref="ns2:_dlc_DocIdUrl" minOccurs="0"/>
                <xsd:element ref="ns2:_dlc_DocIdPersistId" minOccurs="0"/>
                <xsd:element ref="ns2:Kohdistuspa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Aihealue" ma:index="8" nillable="true" ma:displayName="Aihealue" ma:default="Henkilöstö" ma:format="Dropdown" ma:internalName="Aihealue" ma:readOnly="false">
      <xsd:simpleType>
        <xsd:restriction base="dms:Choice">
          <xsd:enumeration value="Henkilöstö"/>
          <xsd:enumeration value="Tukipalvelut"/>
          <xsd:enumeration value="Kansainväliset asiat - International Affairs"/>
          <xsd:enumeration value="Kirjasto- ja tietopalvelut"/>
          <xsd:enumeration value="Opiskelijapalvelut"/>
          <xsd:enumeration value="Taloushallinto"/>
          <xsd:enumeration value="Tietohallinto"/>
          <xsd:enumeration value="Tilapalvelut"/>
          <xsd:enumeration value="Viestintäpalvelut"/>
          <xsd:enumeration value="Yleishallinnon palvelut"/>
          <xsd:enumeration value="Muut palvelut"/>
          <xsd:enumeration value="O&amp;O"/>
          <xsd:enumeration value="TKI"/>
          <xsd:enumeration value="Osaamisalueet"/>
          <xsd:enumeration value="Hyvinvointiala"/>
          <xsd:enumeration value="Liiketoiminta- ja kulttuuriala"/>
          <xsd:enumeration value="Teknologia- ja ympäristöala"/>
          <xsd:enumeration value="Johtaminen ja laatu"/>
        </xsd:restriction>
      </xsd:simpleType>
    </xsd:element>
    <xsd:element name="Asiakirjatyyppi" ma:index="9" nillable="true" ma:displayName="Asiakirjatyyppi" ma:default="Muu asiakirja" ma:format="Dropdown" ma:internalName="Asiakirjatyyppi">
      <xsd:simpleType>
        <xsd:restriction base="dms:Choice">
          <xsd:enumeration value="Esite / esittelymateriaali"/>
          <xsd:enumeration value="Esityslista / Asialista"/>
          <xsd:enumeration value="Kirje"/>
          <xsd:enumeration value="Lomake"/>
          <xsd:enumeration value="Ohje"/>
          <xsd:enumeration value="Päätös"/>
          <xsd:enumeration value="Pöytäkirja / Muistio"/>
          <xsd:enumeration value="Raportti"/>
          <xsd:enumeration value="Sopimus"/>
          <xsd:enumeration value="Suunnitelma"/>
          <xsd:enumeration value="Tiedote"/>
          <xsd:enumeration value="Muu asiakirja"/>
        </xsd:restriction>
      </xsd:simpleType>
    </xsd:element>
    <xsd:element name="j3b534c50ba64dfd9276b9f3862c10bc" ma:index="10" nillable="true" ma:taxonomy="true" ma:internalName="j3b534c50ba64dfd9276b9f3862c10bc" ma:taxonomyFieldName="Asiasanat" ma:displayName="Asiasanat" ma:default="" ma:fieldId="{33b534c5-0ba6-4dfd-9276-b9f3862c10bc}" ma:taxonomyMulti="true" ma:sspId="1b83d0fd-d0bf-4cef-8f33-d812e24b4c17" ma:termSetId="81213cf9-4837-4806-b3a4-a1839d9b5766" ma:anchorId="00000000-0000-0000-0000-000000000000" ma:open="true" ma:isKeyword="false">
      <xsd:complexType>
        <xsd:sequence>
          <xsd:element ref="pc:Terms" minOccurs="0" maxOccurs="1"/>
        </xsd:sequence>
      </xsd:complexType>
    </xsd:element>
    <xsd:element name="TaxCatchAll" ma:index="11" nillable="true" ma:displayName="Luokituksen Kaikki-sarake" ma:description="" ma:hidden="true" ma:list="{867263f0-482b-43fa-a6f6-285e67ec53bf}" ma:internalName="TaxCatchAll" ma:showField="CatchAllData"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Luokituksen Kaikki-sarake1" ma:description="" ma:hidden="true" ma:list="{867263f0-482b-43fa-a6f6-285e67ec53bf}" ma:internalName="TaxCatchAllLabel" ma:readOnly="true" ma:showField="CatchAllDataLabel"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Tiedostotunnisteen arvo" ma:description="Tälle kohteelle määritetyn tiedostotunnisteen arvo." ma:internalName="_dlc_DocId" ma:readOnly="true">
      <xsd:simpleType>
        <xsd:restriction base="dms:Text"/>
      </xsd:simpleType>
    </xsd:element>
    <xsd:element name="_dlc_DocIdUrl" ma:index="1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ohdistuspaiva" ma:index="17" nillable="true" ma:displayName="Kohdistuspäivä" ma:default="[today]" ma:description="Kohdistuspäivä voi olla esim. kokouspäivä, seminaaripäivä tai dokumentin luontipäivä." ma:format="DateOnly" ma:internalName="Kohdistuspaiv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3ca75a4-7525-4fd0-b461-2a607204cfe9">SAVONIA-707-17</_dlc_DocId>
    <_dlc_DocIdUrl xmlns="03ca75a4-7525-4fd0-b461-2a607204cfe9">
      <Url>https://santra.savonia.fi/tiimit/yamkkehitysryhma/_layouts/DocIdRedir.aspx?ID=SAVONIA-707-17</Url>
      <Description>SAVONIA-707-17</Description>
    </_dlc_DocIdUrl>
    <Kohdistuspaiva xmlns="03ca75a4-7525-4fd0-b461-2a607204cfe9">2014-02-23T22:00:00+00:00</Kohdistuspaiva>
    <TaxCatchAll xmlns="03ca75a4-7525-4fd0-b461-2a607204cfe9"/>
    <Aihealue xmlns="03ca75a4-7525-4fd0-b461-2a607204cfe9">Henkilöstö</Aihealue>
    <Asiakirjatyyppi xmlns="03ca75a4-7525-4fd0-b461-2a607204cfe9">Muu asiakirja</Asiakirjatyyppi>
    <j3b534c50ba64dfd9276b9f3862c10bc xmlns="03ca75a4-7525-4fd0-b461-2a607204cfe9">
      <Terms xmlns="http://schemas.microsoft.com/office/infopath/2007/PartnerControls"/>
    </j3b534c50ba64dfd9276b9f3862c10bc>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F3707-B5C5-429E-A364-3319E5A95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a75a4-7525-4fd0-b461-2a607204c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F46E2A-8332-4103-A686-036290DE3FB3}">
  <ds:schemaRefs>
    <ds:schemaRef ds:uri="http://schemas.microsoft.com/sharepoint/v3/contenttype/forms"/>
  </ds:schemaRefs>
</ds:datastoreItem>
</file>

<file path=customXml/itemProps3.xml><?xml version="1.0" encoding="utf-8"?>
<ds:datastoreItem xmlns:ds="http://schemas.openxmlformats.org/officeDocument/2006/customXml" ds:itemID="{C8E20A48-A313-4313-85A7-3D90917EF2FE}">
  <ds:schemaRefs>
    <ds:schemaRef ds:uri="http://purl.org/dc/terms/"/>
    <ds:schemaRef ds:uri="03ca75a4-7525-4fd0-b461-2a607204cfe9"/>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1BF0B1E8-8318-4B6A-828E-CE735F85E1C1}">
  <ds:schemaRefs>
    <ds:schemaRef ds:uri="http://schemas.microsoft.com/sharepoint/events"/>
  </ds:schemaRefs>
</ds:datastoreItem>
</file>

<file path=customXml/itemProps5.xml><?xml version="1.0" encoding="utf-8"?>
<ds:datastoreItem xmlns:ds="http://schemas.openxmlformats.org/officeDocument/2006/customXml" ds:itemID="{D3B5EEFB-816C-4870-9D28-FF441E152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Savonia_YAMK_ops yhteinen osa 17.2.2014</Template>
  <TotalTime>0</TotalTime>
  <Pages>10</Pages>
  <Words>1693</Words>
  <Characters>13716</Characters>
  <Application>Microsoft Office Word</Application>
  <DocSecurity>0</DocSecurity>
  <Lines>114</Lines>
  <Paragraphs>30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YAMK ops yhteisen osan päivitetty ohjeistus</vt:lpstr>
      <vt:lpstr>YAMK ops yhteisen osan päivitetty ohjeistus</vt:lpstr>
    </vt:vector>
  </TitlesOfParts>
  <LinksUpToDate>false</LinksUpToDate>
  <CharactersWithSpaces>15379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YAMK ops yhteisen osan päivitetty ohjeistus</dc:title>
  <dc:creator/>
  <cp:lastModifiedBy/>
  <cp:revision>1</cp:revision>
  <dcterms:created xsi:type="dcterms:W3CDTF">2017-12-01T06:06:00Z</dcterms:created>
  <dcterms:modified xsi:type="dcterms:W3CDTF">2017-12-01T06:16:00Z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0x0101007C99A6B7AEA5684BA478728D451E0C6F000347834BD4987F4E939A92134517DAF3</vt:lpwstr>
  </property>
  <property fmtid="{D5CDD505-2E9C-101B-9397-08002B2CF9AE}" pid="3" name="_dlc_DocIdItemGuid">
    <vt:lpwstr>57d6aa9a-f612-4a21-a7db-c6c2ace68245</vt:lpwstr>
  </property>
  <property fmtid="{D5CDD505-2E9C-101B-9397-08002B2CF9AE}" pid="4" name="Asiasanat">
    <vt:lpwstr/>
  </property>
</Properties>
</file>