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1A8E" w:rsidP="00601A8E" w:rsidRDefault="00601A8E" w14:paraId="3E3F842B" w14:textId="1A3D1281">
      <w:pPr>
        <w:spacing w:after="0" w:line="240" w:lineRule="auto"/>
        <w:textAlignment w:val="baseline"/>
        <w:rPr>
          <w:rFonts w:ascii="Tahoma" w:hAnsi="Tahoma" w:eastAsia="Times New Roman" w:cs="Tahoma"/>
          <w:b/>
          <w:bCs/>
          <w:sz w:val="28"/>
          <w:szCs w:val="28"/>
          <w:lang w:eastAsia="fi-FI"/>
        </w:rPr>
      </w:pPr>
      <w:r>
        <w:rPr>
          <w:rFonts w:ascii="Tahoma" w:hAnsi="Tahoma" w:eastAsia="Times New Roman" w:cs="Tahoma"/>
          <w:b/>
          <w:bCs/>
          <w:sz w:val="28"/>
          <w:szCs w:val="28"/>
          <w:lang w:eastAsia="fi-FI"/>
        </w:rPr>
        <w:t xml:space="preserve">TANSSINOPETTAJAN OPS DT25SP </w:t>
      </w:r>
    </w:p>
    <w:p w:rsidR="00601A8E" w:rsidP="00601A8E" w:rsidRDefault="00601A8E" w14:paraId="59659485" w14:textId="69F25112">
      <w:pPr>
        <w:spacing w:after="0" w:line="240" w:lineRule="auto"/>
        <w:textAlignment w:val="baseline"/>
        <w:rPr>
          <w:rFonts w:ascii="Tahoma" w:hAnsi="Tahoma" w:eastAsia="Times New Roman" w:cs="Tahoma"/>
          <w:b/>
          <w:bCs/>
          <w:sz w:val="28"/>
          <w:szCs w:val="28"/>
          <w:lang w:eastAsia="fi-FI"/>
        </w:rPr>
      </w:pPr>
      <w:r>
        <w:rPr>
          <w:rFonts w:ascii="Tahoma" w:hAnsi="Tahoma" w:eastAsia="Times New Roman" w:cs="Tahoma"/>
          <w:b/>
          <w:bCs/>
          <w:sz w:val="28"/>
          <w:szCs w:val="28"/>
          <w:lang w:eastAsia="fi-FI"/>
        </w:rPr>
        <w:t>Yleisen osan tekstiluonnos</w:t>
      </w:r>
    </w:p>
    <w:p w:rsidR="00601A8E" w:rsidP="00601A8E" w:rsidRDefault="00601A8E" w14:paraId="46AE20D6" w14:textId="77777777">
      <w:pPr>
        <w:spacing w:after="0" w:line="240" w:lineRule="auto"/>
        <w:textAlignment w:val="baseline"/>
        <w:rPr>
          <w:rFonts w:ascii="Tahoma" w:hAnsi="Tahoma" w:eastAsia="Times New Roman" w:cs="Tahoma"/>
          <w:b/>
          <w:bCs/>
          <w:sz w:val="28"/>
          <w:szCs w:val="28"/>
          <w:lang w:eastAsia="fi-FI"/>
        </w:rPr>
      </w:pPr>
    </w:p>
    <w:p w:rsidRPr="00601A8E" w:rsidR="00601A8E" w:rsidP="00601A8E" w:rsidRDefault="00601A8E" w14:paraId="72CE21EA" w14:textId="1199397F">
      <w:pPr>
        <w:spacing w:after="0" w:line="240" w:lineRule="auto"/>
        <w:textAlignment w:val="baseline"/>
        <w:rPr>
          <w:rFonts w:ascii="Segoe UI" w:hAnsi="Segoe UI" w:eastAsia="Times New Roman" w:cs="Segoe UI"/>
          <w:b/>
          <w:bCs/>
          <w:sz w:val="18"/>
          <w:szCs w:val="18"/>
          <w:lang w:eastAsia="fi-FI"/>
        </w:rPr>
      </w:pPr>
      <w:r w:rsidRPr="00601A8E">
        <w:rPr>
          <w:rFonts w:ascii="Tahoma" w:hAnsi="Tahoma" w:eastAsia="Times New Roman" w:cs="Tahoma"/>
          <w:b/>
          <w:bCs/>
          <w:sz w:val="28"/>
          <w:szCs w:val="28"/>
          <w:lang w:eastAsia="fi-FI"/>
        </w:rPr>
        <w:t>2.1 Koulutuksen kuvaus </w:t>
      </w:r>
    </w:p>
    <w:p w:rsidR="00601A8E" w:rsidP="6AE9ECCF" w:rsidRDefault="00601A8E" w14:paraId="1031B4C3" w14:textId="2A5E7252">
      <w:pPr>
        <w:spacing w:after="0" w:line="240" w:lineRule="auto"/>
        <w:textAlignment w:val="baseline"/>
        <w:rPr>
          <w:rFonts w:ascii="Georgia" w:hAnsi="Georgia" w:eastAsia="Georgia" w:cs="Georgia"/>
          <w:color w:val="0070C0"/>
          <w:sz w:val="20"/>
          <w:szCs w:val="20"/>
          <w:lang w:eastAsia="fi-FI"/>
        </w:rPr>
      </w:pPr>
      <w:r w:rsidRPr="6AE9ECCF" w:rsidR="00601A8E">
        <w:rPr>
          <w:rFonts w:ascii="Georgia" w:hAnsi="Georgia" w:eastAsia="Georgia" w:cs="Georgia"/>
          <w:sz w:val="20"/>
          <w:szCs w:val="20"/>
          <w:lang w:eastAsia="fi-FI"/>
        </w:rPr>
        <w:t>Tanssinopettajan</w:t>
      </w:r>
      <w:r w:rsidRPr="6AE9ECCF" w:rsidR="00601A8E">
        <w:rPr>
          <w:rFonts w:ascii="Georgia" w:hAnsi="Georgia" w:eastAsia="Georgia" w:cs="Georgia"/>
          <w:sz w:val="20"/>
          <w:szCs w:val="20"/>
          <w:lang w:eastAsia="fi-FI"/>
        </w:rPr>
        <w:t xml:space="preserve"> </w:t>
      </w:r>
      <w:r w:rsidRPr="6AE9ECCF" w:rsidR="00601A8E">
        <w:rPr>
          <w:rFonts w:ascii="Georgia" w:hAnsi="Georgia" w:eastAsia="Georgia" w:cs="Georgia"/>
          <w:color w:val="0070C0"/>
          <w:sz w:val="20"/>
          <w:szCs w:val="20"/>
          <w:lang w:eastAsia="fi-FI"/>
        </w:rPr>
        <w:t xml:space="preserve">tutkinto-ohjelma johtaa </w:t>
      </w:r>
      <w:r w:rsidRPr="6AE9ECCF" w:rsidR="00601A8E">
        <w:rPr>
          <w:rFonts w:ascii="Georgia" w:hAnsi="Georgia" w:eastAsia="Georgia" w:cs="Georgia"/>
          <w:sz w:val="20"/>
          <w:szCs w:val="20"/>
          <w:lang w:eastAsia="fi-FI"/>
        </w:rPr>
        <w:t>kasvatusalan</w:t>
      </w:r>
      <w:r w:rsidRPr="6AE9ECCF" w:rsidR="00601A8E">
        <w:rPr>
          <w:rFonts w:ascii="Georgia" w:hAnsi="Georgia" w:eastAsia="Georgia" w:cs="Georgia"/>
          <w:sz w:val="20"/>
          <w:szCs w:val="20"/>
          <w:lang w:eastAsia="fi-FI"/>
        </w:rPr>
        <w:t xml:space="preserve"> </w:t>
      </w:r>
      <w:r w:rsidRPr="6AE9ECCF" w:rsidR="00601A8E">
        <w:rPr>
          <w:rFonts w:ascii="Georgia" w:hAnsi="Georgia" w:eastAsia="Georgia" w:cs="Georgia"/>
          <w:color w:val="0070C0"/>
          <w:sz w:val="20"/>
          <w:szCs w:val="20"/>
          <w:lang w:eastAsia="fi-FI"/>
        </w:rPr>
        <w:t>ammattikorkeakoulututkintoon, tutkintonimike on</w:t>
      </w:r>
      <w:r w:rsidRPr="6AE9ECCF" w:rsidR="00601A8E">
        <w:rPr>
          <w:rFonts w:ascii="Georgia" w:hAnsi="Georgia" w:eastAsia="Georgia" w:cs="Georgia"/>
          <w:sz w:val="20"/>
          <w:szCs w:val="20"/>
          <w:lang w:eastAsia="fi-FI"/>
        </w:rPr>
        <w:t xml:space="preserve"> </w:t>
      </w:r>
      <w:r w:rsidRPr="6AE9ECCF" w:rsidR="00601A8E">
        <w:rPr>
          <w:rFonts w:ascii="Georgia" w:hAnsi="Georgia" w:eastAsia="Georgia" w:cs="Georgia"/>
          <w:sz w:val="20"/>
          <w:szCs w:val="20"/>
          <w:lang w:eastAsia="fi-FI"/>
        </w:rPr>
        <w:t>tanssinopettaja</w:t>
      </w:r>
      <w:r w:rsidRPr="6AE9ECCF" w:rsidR="00601A8E">
        <w:rPr>
          <w:rFonts w:ascii="Georgia" w:hAnsi="Georgia" w:eastAsia="Georgia" w:cs="Georgia"/>
          <w:sz w:val="20"/>
          <w:szCs w:val="20"/>
          <w:lang w:eastAsia="fi-FI"/>
        </w:rPr>
        <w:t xml:space="preserve"> (AMK). </w:t>
      </w:r>
      <w:r w:rsidRPr="6AE9ECCF" w:rsidR="00601A8E">
        <w:rPr>
          <w:rFonts w:ascii="Georgia" w:hAnsi="Georgia" w:eastAsia="Georgia" w:cs="Georgia"/>
          <w:color w:val="0070C0"/>
          <w:sz w:val="20"/>
          <w:szCs w:val="20"/>
          <w:lang w:eastAsia="fi-FI"/>
        </w:rPr>
        <w:t xml:space="preserve">Opintojen laajuus on </w:t>
      </w:r>
      <w:r w:rsidRPr="6AE9ECCF" w:rsidR="00601A8E">
        <w:rPr>
          <w:rFonts w:ascii="Georgia" w:hAnsi="Georgia" w:eastAsia="Georgia" w:cs="Georgia"/>
          <w:sz w:val="20"/>
          <w:szCs w:val="20"/>
          <w:lang w:eastAsia="fi-FI"/>
        </w:rPr>
        <w:t>2</w:t>
      </w:r>
      <w:r w:rsidRPr="6AE9ECCF" w:rsidR="00601A8E">
        <w:rPr>
          <w:rFonts w:ascii="Georgia" w:hAnsi="Georgia" w:eastAsia="Georgia" w:cs="Georgia"/>
          <w:sz w:val="20"/>
          <w:szCs w:val="20"/>
          <w:lang w:eastAsia="fi-FI"/>
        </w:rPr>
        <w:t>4</w:t>
      </w:r>
      <w:r w:rsidRPr="6AE9ECCF" w:rsidR="00601A8E">
        <w:rPr>
          <w:rFonts w:ascii="Georgia" w:hAnsi="Georgia" w:eastAsia="Georgia" w:cs="Georgia"/>
          <w:sz w:val="20"/>
          <w:szCs w:val="20"/>
          <w:lang w:eastAsia="fi-FI"/>
        </w:rPr>
        <w:t xml:space="preserve">0 </w:t>
      </w:r>
      <w:r w:rsidRPr="6AE9ECCF" w:rsidR="00601A8E">
        <w:rPr>
          <w:rFonts w:ascii="Georgia" w:hAnsi="Georgia" w:eastAsia="Georgia" w:cs="Georgia"/>
          <w:color w:val="0070C0"/>
          <w:sz w:val="20"/>
          <w:szCs w:val="20"/>
          <w:lang w:eastAsia="fi-FI"/>
        </w:rPr>
        <w:t xml:space="preserve">opintopistettä ja kesto </w:t>
      </w:r>
      <w:r w:rsidRPr="6AE9ECCF" w:rsidR="00601A8E">
        <w:rPr>
          <w:rFonts w:ascii="Georgia" w:hAnsi="Georgia" w:eastAsia="Georgia" w:cs="Georgia"/>
          <w:sz w:val="20"/>
          <w:szCs w:val="20"/>
          <w:lang w:eastAsia="fi-FI"/>
        </w:rPr>
        <w:t>4</w:t>
      </w:r>
      <w:r w:rsidRPr="6AE9ECCF" w:rsidR="00601A8E">
        <w:rPr>
          <w:rFonts w:ascii="Georgia" w:hAnsi="Georgia" w:eastAsia="Georgia" w:cs="Georgia"/>
          <w:sz w:val="20"/>
          <w:szCs w:val="20"/>
          <w:lang w:eastAsia="fi-FI"/>
        </w:rPr>
        <w:t xml:space="preserve"> vuotta. </w:t>
      </w:r>
      <w:r w:rsidRPr="6AE9ECCF" w:rsidR="00601A8E">
        <w:rPr>
          <w:rFonts w:ascii="Georgia" w:hAnsi="Georgia" w:eastAsia="Georgia" w:cs="Georgia"/>
          <w:color w:val="0070C0"/>
          <w:sz w:val="20"/>
          <w:szCs w:val="20"/>
          <w:lang w:eastAsia="fi-FI"/>
        </w:rPr>
        <w:t>Tutkinnon tuottama osaaminen vastaa Euroopan unionin alueella yhteisesti määriteltyä korkeakoulutasoa, mikä mahdollistaa työvoiman ja asiantuntijoiden liikkumisen.  </w:t>
      </w:r>
    </w:p>
    <w:p w:rsidRPr="0021683D" w:rsidR="0021683D" w:rsidP="6AE9ECCF" w:rsidRDefault="0021683D" w14:paraId="378E25F5" w14:textId="1EF1F944">
      <w:pPr>
        <w:pStyle w:val="Normaali"/>
        <w:spacing w:after="0" w:line="240" w:lineRule="auto"/>
        <w:textAlignment w:val="baseline"/>
        <w:rPr>
          <w:rFonts w:ascii="Georgia" w:hAnsi="Georgia" w:eastAsia="Georgia" w:cs="Georgia"/>
          <w:color w:val="auto"/>
          <w:sz w:val="20"/>
          <w:szCs w:val="20"/>
          <w:lang w:eastAsia="fi-FI"/>
        </w:rPr>
      </w:pPr>
      <w:r>
        <w:br/>
      </w:r>
      <w:r>
        <w:br/>
      </w:r>
      <w:r w:rsidRPr="66B40C39" w:rsidR="0021683D">
        <w:rPr>
          <w:rFonts w:ascii="Georgia" w:hAnsi="Georgia" w:eastAsia="Georgia" w:cs="Georgia"/>
          <w:color w:val="auto"/>
          <w:sz w:val="20"/>
          <w:szCs w:val="20"/>
        </w:rPr>
        <w:t xml:space="preserve">Tutkinto antaa opiskelijalle vahvat pedagogiset valmiudet, </w:t>
      </w:r>
      <w:r w:rsidRPr="66B40C39" w:rsidR="7F46C2F1">
        <w:rPr>
          <w:rFonts w:ascii="Georgia" w:hAnsi="Georgia" w:eastAsia="Georgia" w:cs="Georgia"/>
          <w:color w:val="auto"/>
          <w:sz w:val="20"/>
          <w:szCs w:val="20"/>
        </w:rPr>
        <w:t>tanssi</w:t>
      </w:r>
      <w:r w:rsidRPr="66B40C39" w:rsidR="0021683D">
        <w:rPr>
          <w:rFonts w:ascii="Georgia" w:hAnsi="Georgia" w:eastAsia="Georgia" w:cs="Georgia"/>
          <w:color w:val="auto"/>
          <w:sz w:val="20"/>
          <w:szCs w:val="20"/>
        </w:rPr>
        <w:t>tekniset</w:t>
      </w:r>
      <w:r w:rsidRPr="66B40C39" w:rsidR="23AB98C0">
        <w:rPr>
          <w:rFonts w:ascii="Georgia" w:hAnsi="Georgia" w:eastAsia="Georgia" w:cs="Georgia"/>
          <w:color w:val="auto"/>
          <w:sz w:val="20"/>
          <w:szCs w:val="20"/>
        </w:rPr>
        <w:t>, taiteelliset</w:t>
      </w:r>
      <w:r w:rsidRPr="66B40C39" w:rsidR="0021683D">
        <w:rPr>
          <w:rFonts w:ascii="Georgia" w:hAnsi="Georgia" w:eastAsia="Georgia" w:cs="Georgia"/>
          <w:color w:val="auto"/>
          <w:sz w:val="20"/>
          <w:szCs w:val="20"/>
        </w:rPr>
        <w:t xml:space="preserve"> ja ilmaisulliset taidot ja hyvän </w:t>
      </w:r>
      <w:r w:rsidRPr="66B40C39" w:rsidR="0E358D04">
        <w:rPr>
          <w:rFonts w:ascii="Georgia" w:hAnsi="Georgia" w:eastAsia="Georgia" w:cs="Georgia"/>
          <w:color w:val="auto"/>
          <w:sz w:val="20"/>
          <w:szCs w:val="20"/>
        </w:rPr>
        <w:t xml:space="preserve">ekososiaalisen </w:t>
      </w:r>
      <w:r w:rsidRPr="66B40C39" w:rsidR="0021683D">
        <w:rPr>
          <w:rFonts w:ascii="Georgia" w:hAnsi="Georgia" w:eastAsia="Georgia" w:cs="Georgia"/>
          <w:color w:val="auto"/>
          <w:sz w:val="20"/>
          <w:szCs w:val="20"/>
        </w:rPr>
        <w:t xml:space="preserve">yleissivistyksen sekä laajan </w:t>
      </w:r>
      <w:r w:rsidRPr="66B40C39" w:rsidR="41570391">
        <w:rPr>
          <w:rFonts w:ascii="Georgia" w:hAnsi="Georgia" w:eastAsia="Georgia" w:cs="Georgia"/>
          <w:color w:val="auto"/>
          <w:sz w:val="20"/>
          <w:szCs w:val="20"/>
        </w:rPr>
        <w:t xml:space="preserve">ja eettisesti kestävän </w:t>
      </w:r>
      <w:r w:rsidRPr="66B40C39" w:rsidR="0021683D">
        <w:rPr>
          <w:rFonts w:ascii="Georgia" w:hAnsi="Georgia" w:eastAsia="Georgia" w:cs="Georgia"/>
          <w:color w:val="auto"/>
          <w:sz w:val="20"/>
          <w:szCs w:val="20"/>
        </w:rPr>
        <w:t xml:space="preserve">pohjan </w:t>
      </w:r>
      <w:r w:rsidRPr="66B40C39" w:rsidR="0021683D">
        <w:rPr>
          <w:rFonts w:ascii="Georgia" w:hAnsi="Georgia" w:eastAsia="Georgia" w:cs="Georgia"/>
          <w:color w:val="auto"/>
          <w:sz w:val="20"/>
          <w:szCs w:val="20"/>
        </w:rPr>
        <w:t>työelämän tarpeisiin. Opiskelijoita kannustetaan luovuuden kehittämiseen sekä oman opettaja- ja taiteilijaidentiteetin vahvistamiseen. Koulutuksessa perehdytään monipuolisesti tanssipedagogiikkaan ja tanssin kentän eri työtehtäviin. Koulutus antaa valmiudet</w:t>
      </w:r>
      <w:r w:rsidRPr="66B40C39" w:rsidR="53F7EAFB">
        <w:rPr>
          <w:rFonts w:ascii="Georgia" w:hAnsi="Georgia" w:eastAsia="Georgia" w:cs="Georgia"/>
          <w:color w:val="auto"/>
          <w:sz w:val="20"/>
          <w:szCs w:val="20"/>
        </w:rPr>
        <w:t xml:space="preserve"> </w:t>
      </w:r>
      <w:r w:rsidRPr="66B40C39" w:rsidR="0021683D">
        <w:rPr>
          <w:rFonts w:ascii="Georgia" w:hAnsi="Georgia" w:eastAsia="Georgia" w:cs="Georgia"/>
          <w:color w:val="auto"/>
          <w:sz w:val="20"/>
          <w:szCs w:val="20"/>
        </w:rPr>
        <w:t>elinikäiseen oppimiseen ja ammattitaidon sekä henkilökohtaisen työ- ja toimintakyvyn ylläpitoon, kansainvälisyyteen</w:t>
      </w:r>
      <w:r w:rsidRPr="66B40C39" w:rsidR="499068D0">
        <w:rPr>
          <w:rFonts w:ascii="Georgia" w:hAnsi="Georgia" w:eastAsia="Georgia" w:cs="Georgia"/>
          <w:color w:val="auto"/>
          <w:sz w:val="20"/>
          <w:szCs w:val="20"/>
        </w:rPr>
        <w:t xml:space="preserve">, </w:t>
      </w:r>
      <w:r w:rsidRPr="66B40C39" w:rsidR="499068D0">
        <w:rPr>
          <w:rFonts w:ascii="Georgia" w:hAnsi="Georgia" w:eastAsia="Georgia" w:cs="Georgia"/>
          <w:color w:val="auto"/>
          <w:sz w:val="20"/>
          <w:szCs w:val="20"/>
        </w:rPr>
        <w:t>vastuullisen</w:t>
      </w:r>
      <w:r w:rsidRPr="66B40C39" w:rsidR="0021683D">
        <w:rPr>
          <w:rFonts w:ascii="Georgia" w:hAnsi="Georgia" w:eastAsia="Georgia" w:cs="Georgia"/>
          <w:color w:val="auto"/>
          <w:sz w:val="20"/>
          <w:szCs w:val="20"/>
        </w:rPr>
        <w:t xml:space="preserve"> ja dynaamisen työelämän kehittämiseen. Koulutuksessa annetaan perustiedot yrittäjyydestä ja yrittäjämäisestä asenteesta. </w:t>
      </w:r>
      <w:r>
        <w:br/>
      </w:r>
      <w:r>
        <w:br/>
      </w:r>
      <w:r w:rsidRPr="66B40C39" w:rsidR="0021683D">
        <w:rPr>
          <w:rFonts w:ascii="Georgia" w:hAnsi="Georgia" w:eastAsia="Georgia" w:cs="Georgia"/>
          <w:color w:val="auto"/>
          <w:sz w:val="20"/>
          <w:szCs w:val="20"/>
        </w:rPr>
        <w:t>Tanssinopettajakoulutuksessa opiskelija saa vahvat perustiedot ja taidot</w:t>
      </w:r>
      <w:r w:rsidRPr="66B40C39" w:rsidR="30F4D304">
        <w:rPr>
          <w:rFonts w:ascii="Georgia" w:hAnsi="Georgia" w:eastAsia="Georgia" w:cs="Georgia"/>
          <w:color w:val="auto"/>
          <w:sz w:val="20"/>
          <w:szCs w:val="20"/>
        </w:rPr>
        <w:t xml:space="preserve"> </w:t>
      </w:r>
      <w:r w:rsidRPr="66B40C39" w:rsidR="0021683D">
        <w:rPr>
          <w:rFonts w:ascii="Georgia" w:hAnsi="Georgia" w:eastAsia="Georgia" w:cs="Georgia"/>
          <w:color w:val="auto"/>
          <w:sz w:val="20"/>
          <w:szCs w:val="20"/>
        </w:rPr>
        <w:t xml:space="preserve">baletista sekä jazz- ja nykytanssista. Tämän jälkeen opiskelija voi syventää osaamistaan henkilökohtaisen opintosuunnitelman (HOPS) mukaisesti. Tanssitekniikan syventävät opinnot voivat koostua </w:t>
      </w:r>
      <w:r w:rsidRPr="66B40C39" w:rsidR="0021683D">
        <w:rPr>
          <w:rFonts w:ascii="Georgia" w:hAnsi="Georgia" w:eastAsia="Georgia" w:cs="Georgia"/>
          <w:color w:val="auto"/>
          <w:sz w:val="20"/>
          <w:szCs w:val="20"/>
        </w:rPr>
        <w:t>baletista, nyky- ja jazztanssista</w:t>
      </w:r>
      <w:r w:rsidRPr="66B40C39" w:rsidR="00B61114">
        <w:rPr>
          <w:rFonts w:ascii="Georgia" w:hAnsi="Georgia" w:eastAsia="Georgia" w:cs="Georgia"/>
          <w:color w:val="auto"/>
          <w:sz w:val="20"/>
          <w:szCs w:val="20"/>
        </w:rPr>
        <w:t xml:space="preserve"> </w:t>
      </w:r>
      <w:r w:rsidRPr="66B40C39" w:rsidR="00B61114">
        <w:rPr>
          <w:rFonts w:ascii="Georgia" w:hAnsi="Georgia" w:eastAsia="Georgia" w:cs="Georgia"/>
          <w:color w:val="auto"/>
          <w:sz w:val="20"/>
          <w:szCs w:val="20"/>
        </w:rPr>
        <w:t xml:space="preserve">sekä </w:t>
      </w:r>
      <w:r w:rsidRPr="66B40C39" w:rsidR="0021683D">
        <w:rPr>
          <w:rFonts w:ascii="Georgia" w:hAnsi="Georgia" w:eastAsia="Georgia" w:cs="Georgia"/>
          <w:color w:val="auto"/>
          <w:sz w:val="20"/>
          <w:szCs w:val="20"/>
        </w:rPr>
        <w:t>opiskelijan</w:t>
      </w:r>
      <w:r w:rsidRPr="66B40C39" w:rsidR="0021683D">
        <w:rPr>
          <w:rFonts w:ascii="Georgia" w:hAnsi="Georgia" w:eastAsia="Georgia" w:cs="Georgia"/>
          <w:color w:val="auto"/>
          <w:sz w:val="20"/>
          <w:szCs w:val="20"/>
        </w:rPr>
        <w:t xml:space="preserve"> osaamisesta ja </w:t>
      </w:r>
      <w:r w:rsidRPr="66B40C39" w:rsidR="0021683D">
        <w:rPr>
          <w:rFonts w:ascii="Georgia" w:hAnsi="Georgia" w:eastAsia="Georgia" w:cs="Georgia"/>
          <w:color w:val="auto"/>
          <w:sz w:val="20"/>
          <w:szCs w:val="20"/>
        </w:rPr>
        <w:t>tavoitteista</w:t>
      </w:r>
      <w:r w:rsidRPr="66B40C39" w:rsidR="0021683D">
        <w:rPr>
          <w:rFonts w:ascii="Georgia" w:hAnsi="Georgia" w:eastAsia="Georgia" w:cs="Georgia"/>
          <w:color w:val="auto"/>
          <w:sz w:val="20"/>
          <w:szCs w:val="20"/>
        </w:rPr>
        <w:t xml:space="preserve"> riippuen. </w:t>
      </w:r>
      <w:r w:rsidRPr="66B40C39" w:rsidR="13A0DE15">
        <w:rPr>
          <w:rStyle w:val="normaltextrun"/>
          <w:rFonts w:ascii="Georgia" w:hAnsi="Georgia" w:eastAsia="Georgia" w:cs="Georgia"/>
          <w:color w:val="auto"/>
          <w:sz w:val="20"/>
          <w:szCs w:val="20"/>
        </w:rPr>
        <w:t>Opiskelija voi sisällyttää opintoihinsa myös muita tanssiteknisiä opintoja ja ajan trendien mukaisia tanssilajeja.</w:t>
      </w:r>
      <w:r w:rsidRPr="66B40C39" w:rsidR="13A0DE15">
        <w:rPr>
          <w:rFonts w:ascii="Georgia" w:hAnsi="Georgia" w:eastAsia="Georgia" w:cs="Georgia"/>
          <w:color w:val="auto"/>
          <w:sz w:val="20"/>
          <w:szCs w:val="20"/>
        </w:rPr>
        <w:t xml:space="preserve"> </w:t>
      </w:r>
      <w:r w:rsidRPr="66B40C39" w:rsidR="0021683D">
        <w:rPr>
          <w:rFonts w:ascii="Georgia" w:hAnsi="Georgia" w:eastAsia="Georgia" w:cs="Georgia"/>
          <w:color w:val="auto"/>
          <w:sz w:val="20"/>
          <w:szCs w:val="20"/>
        </w:rPr>
        <w:t xml:space="preserve"> Koulutuksessa perehdytään myös improvisaatioon, koreografian tekemiseen sekä valmistetaan tanssiesityksiä ja osallistutaan </w:t>
      </w:r>
      <w:r w:rsidRPr="66B40C39" w:rsidR="0021683D">
        <w:rPr>
          <w:rFonts w:ascii="Georgia" w:hAnsi="Georgia" w:eastAsia="Georgia" w:cs="Georgia"/>
          <w:color w:val="auto"/>
          <w:sz w:val="20"/>
          <w:szCs w:val="20"/>
        </w:rPr>
        <w:t>eri</w:t>
      </w:r>
      <w:r w:rsidRPr="66B40C39" w:rsidR="6D50F54B">
        <w:rPr>
          <w:rFonts w:ascii="Georgia" w:hAnsi="Georgia" w:eastAsia="Georgia" w:cs="Georgia"/>
          <w:color w:val="auto"/>
          <w:sz w:val="20"/>
          <w:szCs w:val="20"/>
        </w:rPr>
        <w:t>laisiin projekteihin ja</w:t>
      </w:r>
      <w:r w:rsidRPr="66B40C39" w:rsidR="0021683D">
        <w:rPr>
          <w:rFonts w:ascii="Georgia" w:hAnsi="Georgia" w:eastAsia="Georgia" w:cs="Georgia"/>
          <w:color w:val="auto"/>
          <w:sz w:val="20"/>
          <w:szCs w:val="20"/>
        </w:rPr>
        <w:t xml:space="preserve"> produktioihin.</w:t>
      </w:r>
      <w:r w:rsidRPr="66B40C39" w:rsidR="0021683D">
        <w:rPr>
          <w:rFonts w:ascii="Georgia" w:hAnsi="Georgia" w:eastAsia="Georgia" w:cs="Georgia"/>
          <w:color w:val="auto"/>
          <w:sz w:val="20"/>
          <w:szCs w:val="20"/>
        </w:rPr>
        <w:t xml:space="preserve"> </w:t>
      </w:r>
      <w:r>
        <w:br/>
      </w:r>
      <w:r>
        <w:br/>
      </w:r>
      <w:r w:rsidRPr="66B40C39" w:rsidR="0021683D">
        <w:rPr>
          <w:rFonts w:ascii="Georgia" w:hAnsi="Georgia" w:eastAsia="Georgia" w:cs="Georgia"/>
          <w:color w:val="auto"/>
          <w:sz w:val="20"/>
          <w:szCs w:val="20"/>
        </w:rPr>
        <w:t>Tanssinopettajan tutkintoon sisältyvät ammatillisen opettajakorkeakoulun kanssa yhdessä järjestettävät monipuoliset kasvatustieteelliset ja ainepedagogiset opinnot (60 op) opetusharjoitteluineen, joten tutkinto antaa yleisen opettajan pätevyyden. Tutkinnon suorittaneet toimivat</w:t>
      </w:r>
      <w:r w:rsidRPr="66B40C39" w:rsidR="232A66CC">
        <w:rPr>
          <w:rFonts w:ascii="Georgia" w:hAnsi="Georgia" w:eastAsia="Georgia" w:cs="Georgia"/>
          <w:color w:val="auto"/>
          <w:sz w:val="20"/>
          <w:szCs w:val="20"/>
        </w:rPr>
        <w:t xml:space="preserve"> usein</w:t>
      </w:r>
      <w:r w:rsidRPr="66B40C39" w:rsidR="0021683D">
        <w:rPr>
          <w:rFonts w:ascii="Georgia" w:hAnsi="Georgia" w:eastAsia="Georgia" w:cs="Georgia"/>
          <w:color w:val="auto"/>
          <w:sz w:val="20"/>
          <w:szCs w:val="20"/>
        </w:rPr>
        <w:t xml:space="preserve"> </w:t>
      </w:r>
      <w:r w:rsidRPr="66B40C39" w:rsidR="0021683D">
        <w:rPr>
          <w:rFonts w:ascii="Georgia" w:hAnsi="Georgia" w:eastAsia="Georgia" w:cs="Georgia"/>
          <w:color w:val="auto"/>
          <w:sz w:val="20"/>
          <w:szCs w:val="20"/>
        </w:rPr>
        <w:t>t</w:t>
      </w:r>
      <w:r w:rsidRPr="66B40C39" w:rsidR="0021683D">
        <w:rPr>
          <w:rFonts w:ascii="Georgia" w:hAnsi="Georgia" w:eastAsia="Georgia" w:cs="Georgia"/>
          <w:color w:val="auto"/>
          <w:sz w:val="20"/>
          <w:szCs w:val="20"/>
        </w:rPr>
        <w:t>aiteen perusopetusta ja tanssin ammatillista koulutusta antavissa kunnallisissa ja yksityisissä oppilaitoksissa ja sijoittuvat laajasti tanssin kentän eri tehtäviin. Tutkinto antaa valmiuksia myös tanssijan ja koreografin työtehtäviin sekä tanssinalan jatko-opintoihin ja yritystoimintaan. Opinnäytetyö on joko</w:t>
      </w:r>
      <w:r w:rsidRPr="66B40C39" w:rsidR="0021683D">
        <w:rPr>
          <w:rFonts w:ascii="Georgia" w:hAnsi="Georgia" w:eastAsia="Georgia" w:cs="Georgia"/>
          <w:color w:val="auto"/>
          <w:sz w:val="20"/>
          <w:szCs w:val="20"/>
        </w:rPr>
        <w:t xml:space="preserve"> </w:t>
      </w:r>
      <w:r w:rsidRPr="66B40C39" w:rsidR="437BACBA">
        <w:rPr>
          <w:rFonts w:ascii="Georgia" w:hAnsi="Georgia" w:eastAsia="Georgia" w:cs="Georgia"/>
          <w:b w:val="0"/>
          <w:bCs w:val="0"/>
          <w:i w:val="0"/>
          <w:iCs w:val="0"/>
          <w:caps w:val="0"/>
          <w:smallCaps w:val="0"/>
          <w:noProof w:val="0"/>
          <w:color w:val="auto"/>
          <w:sz w:val="20"/>
          <w:szCs w:val="20"/>
          <w:lang w:val="fi-FI"/>
        </w:rPr>
        <w:t>taiteellinen produktio tai projekti, kehittämistyö, kirjallinen</w:t>
      </w:r>
      <w:r w:rsidRPr="66B40C39" w:rsidR="0E374422">
        <w:rPr>
          <w:rFonts w:ascii="Georgia" w:hAnsi="Georgia" w:eastAsia="Georgia" w:cs="Georgia"/>
          <w:b w:val="0"/>
          <w:bCs w:val="0"/>
          <w:i w:val="0"/>
          <w:iCs w:val="0"/>
          <w:caps w:val="0"/>
          <w:smallCaps w:val="0"/>
          <w:noProof w:val="0"/>
          <w:color w:val="auto"/>
          <w:sz w:val="20"/>
          <w:szCs w:val="20"/>
          <w:lang w:val="fi-FI"/>
        </w:rPr>
        <w:t xml:space="preserve"> tutkimus</w:t>
      </w:r>
      <w:r w:rsidRPr="66B40C39" w:rsidR="437BACBA">
        <w:rPr>
          <w:rFonts w:ascii="Georgia" w:hAnsi="Georgia" w:eastAsia="Georgia" w:cs="Georgia"/>
          <w:b w:val="0"/>
          <w:bCs w:val="0"/>
          <w:i w:val="0"/>
          <w:iCs w:val="0"/>
          <w:caps w:val="0"/>
          <w:smallCaps w:val="0"/>
          <w:noProof w:val="0"/>
          <w:color w:val="auto"/>
          <w:sz w:val="20"/>
          <w:szCs w:val="20"/>
          <w:lang w:val="fi-FI"/>
        </w:rPr>
        <w:t xml:space="preserve"> tai koostettu työ. Opinnäytetyöhön liittyy aina kirjallinen raportti, jossa on tutkimuksellinen näkökulma.</w:t>
      </w:r>
      <w:r w:rsidRPr="66B40C39" w:rsidR="0021683D">
        <w:rPr>
          <w:rFonts w:ascii="Georgia" w:hAnsi="Georgia" w:eastAsia="Georgia" w:cs="Georgia"/>
          <w:color w:val="auto"/>
          <w:sz w:val="20"/>
          <w:szCs w:val="20"/>
        </w:rPr>
        <w:t xml:space="preserve"> </w:t>
      </w:r>
      <w:r>
        <w:br/>
      </w:r>
      <w:r>
        <w:br/>
      </w:r>
      <w:r w:rsidRPr="66B40C39" w:rsidR="0021683D">
        <w:rPr>
          <w:rFonts w:ascii="Georgia" w:hAnsi="Georgia" w:eastAsia="Georgia" w:cs="Georgia"/>
          <w:color w:val="auto"/>
          <w:sz w:val="20"/>
          <w:szCs w:val="20"/>
        </w:rPr>
        <w:t>Opinnot mahdollistavat luovaksi ammattilaiseksi, monipuoliseksi taiteilijaksi, tiedostavaksi</w:t>
      </w:r>
      <w:r w:rsidRPr="66B40C39" w:rsidR="0D37B4BB">
        <w:rPr>
          <w:rFonts w:ascii="Georgia" w:hAnsi="Georgia" w:eastAsia="Georgia" w:cs="Georgia"/>
          <w:color w:val="auto"/>
          <w:sz w:val="20"/>
          <w:szCs w:val="20"/>
        </w:rPr>
        <w:t xml:space="preserve"> </w:t>
      </w:r>
      <w:r w:rsidRPr="66B40C39" w:rsidR="0D37B4BB">
        <w:rPr>
          <w:rFonts w:ascii="Georgia" w:hAnsi="Georgia" w:eastAsia="Georgia" w:cs="Georgia"/>
          <w:color w:val="auto"/>
          <w:sz w:val="20"/>
          <w:szCs w:val="20"/>
        </w:rPr>
        <w:t>ja vastuulliseksi</w:t>
      </w:r>
      <w:r w:rsidRPr="66B40C39" w:rsidR="0021683D">
        <w:rPr>
          <w:rFonts w:ascii="Georgia" w:hAnsi="Georgia" w:eastAsia="Georgia" w:cs="Georgia"/>
          <w:color w:val="auto"/>
          <w:sz w:val="20"/>
          <w:szCs w:val="20"/>
        </w:rPr>
        <w:t xml:space="preserve"> pedagogiksi sekä innovatiiviseksi työelämän taitajaksi kehittymisen. Opetusta järjestetään pääasiassa ryhmäopetuksena. Osa opinnoista on mahdollista suorittaa kansainvälisessä opiskelijavaihdossa, jossa opiskelija voi syventää alansa tuntemusta ja saada arvokasta kokemusta eri kulttuureista. Opiskelija tekee opintojensa alussa henkilökohtaisen opintosuunnitelman (HOPS), jonka hän päivittää vuosittain. Oppimisyhteisö kannustaa avoimeen </w:t>
      </w:r>
      <w:r w:rsidRPr="66B40C39" w:rsidR="0FA77D68">
        <w:rPr>
          <w:rFonts w:ascii="Georgia" w:hAnsi="Georgia" w:eastAsia="Georgia" w:cs="Georgia"/>
          <w:color w:val="auto"/>
          <w:sz w:val="20"/>
          <w:szCs w:val="20"/>
        </w:rPr>
        <w:t xml:space="preserve">ja turvalliseen </w:t>
      </w:r>
      <w:r w:rsidRPr="66B40C39" w:rsidR="0021683D">
        <w:rPr>
          <w:rFonts w:ascii="Georgia" w:hAnsi="Georgia" w:eastAsia="Georgia" w:cs="Georgia"/>
          <w:color w:val="auto"/>
          <w:sz w:val="20"/>
          <w:szCs w:val="20"/>
        </w:rPr>
        <w:t>vuorovaikutukseen</w:t>
      </w:r>
      <w:r w:rsidRPr="66B40C39" w:rsidR="58008936">
        <w:rPr>
          <w:rFonts w:ascii="Georgia" w:hAnsi="Georgia" w:eastAsia="Georgia" w:cs="Georgia"/>
          <w:color w:val="auto"/>
          <w:sz w:val="20"/>
          <w:szCs w:val="20"/>
        </w:rPr>
        <w:t xml:space="preserve"> </w:t>
      </w:r>
      <w:r w:rsidRPr="66B40C39" w:rsidR="607D3417">
        <w:rPr>
          <w:rFonts w:ascii="Georgia" w:hAnsi="Georgia" w:eastAsia="Georgia" w:cs="Georgia"/>
          <w:color w:val="auto"/>
          <w:sz w:val="20"/>
          <w:szCs w:val="20"/>
        </w:rPr>
        <w:t>sekä</w:t>
      </w:r>
      <w:r w:rsidRPr="66B40C39" w:rsidR="607D3417">
        <w:rPr>
          <w:rFonts w:ascii="Georgia" w:hAnsi="Georgia" w:eastAsia="Georgia" w:cs="Georgia"/>
          <w:color w:val="auto"/>
          <w:sz w:val="20"/>
          <w:szCs w:val="20"/>
        </w:rPr>
        <w:t xml:space="preserve"> </w:t>
      </w:r>
      <w:r w:rsidRPr="66B40C39" w:rsidR="0021683D">
        <w:rPr>
          <w:rFonts w:ascii="Georgia" w:hAnsi="Georgia" w:eastAsia="Georgia" w:cs="Georgia"/>
          <w:color w:val="auto"/>
          <w:sz w:val="20"/>
          <w:szCs w:val="20"/>
        </w:rPr>
        <w:t>ihmisen kokonaisvaltaiseen kasvuun.</w:t>
      </w:r>
    </w:p>
    <w:p w:rsidRPr="00601A8E" w:rsidR="00601A8E" w:rsidP="6AE9ECCF" w:rsidRDefault="00601A8E" w14:paraId="35D96410" w14:textId="77777777">
      <w:pPr>
        <w:spacing w:after="0" w:line="240" w:lineRule="auto"/>
        <w:textAlignment w:val="baseline"/>
        <w:rPr>
          <w:rFonts w:ascii="Georgia" w:hAnsi="Georgia" w:eastAsia="Georgia" w:cs="Georgia"/>
          <w:color w:val="auto"/>
          <w:sz w:val="20"/>
          <w:szCs w:val="20"/>
          <w:lang w:eastAsia="fi-FI"/>
        </w:rPr>
      </w:pPr>
    </w:p>
    <w:p w:rsidRPr="00601A8E" w:rsidR="00601A8E" w:rsidP="00601A8E" w:rsidRDefault="00601A8E" w14:paraId="4B870AB2"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16B21B18" w14:textId="77777777">
      <w:pPr>
        <w:spacing w:after="0" w:line="240" w:lineRule="auto"/>
        <w:textAlignment w:val="baseline"/>
        <w:rPr>
          <w:rFonts w:ascii="Segoe UI" w:hAnsi="Segoe UI" w:eastAsia="Times New Roman" w:cs="Segoe UI"/>
          <w:b/>
          <w:bCs/>
          <w:sz w:val="18"/>
          <w:szCs w:val="18"/>
          <w:lang w:eastAsia="fi-FI"/>
        </w:rPr>
      </w:pPr>
      <w:r w:rsidRPr="6AE9ECCF" w:rsidR="00601A8E">
        <w:rPr>
          <w:rFonts w:ascii="Tahoma" w:hAnsi="Tahoma" w:eastAsia="Times New Roman" w:cs="Tahoma"/>
          <w:b w:val="1"/>
          <w:bCs w:val="1"/>
          <w:sz w:val="28"/>
          <w:szCs w:val="28"/>
          <w:lang w:eastAsia="fi-FI"/>
        </w:rPr>
        <w:t>2.2 Asiantuntijuuden kehittyminen </w:t>
      </w:r>
    </w:p>
    <w:p w:rsidR="6AE9ECCF" w:rsidP="6AE9ECCF" w:rsidRDefault="6AE9ECCF" w14:paraId="24D18E78" w14:textId="649ED8CA">
      <w:pPr>
        <w:spacing w:after="0" w:line="240" w:lineRule="auto"/>
        <w:rPr>
          <w:rFonts w:ascii="Tahoma" w:hAnsi="Tahoma" w:eastAsia="Times New Roman" w:cs="Tahoma"/>
          <w:b w:val="1"/>
          <w:bCs w:val="1"/>
          <w:sz w:val="28"/>
          <w:szCs w:val="28"/>
          <w:lang w:eastAsia="fi-FI"/>
        </w:rPr>
      </w:pPr>
    </w:p>
    <w:p w:rsidRPr="00601A8E" w:rsidR="00601A8E" w:rsidP="6AE9ECCF" w:rsidRDefault="00601A8E" w14:paraId="51A08CBB" w14:textId="77777777">
      <w:pPr>
        <w:spacing w:after="0" w:line="240" w:lineRule="auto"/>
        <w:textAlignment w:val="baseline"/>
        <w:rPr>
          <w:rFonts w:ascii="Georgia" w:hAnsi="Georgia" w:eastAsia="Georgia" w:cs="Georgia"/>
          <w:sz w:val="20"/>
          <w:szCs w:val="20"/>
          <w:lang w:eastAsia="fi-FI"/>
        </w:rPr>
      </w:pPr>
      <w:r w:rsidRPr="6AE9ECCF" w:rsidR="00601A8E">
        <w:rPr>
          <w:rFonts w:ascii="Georgia" w:hAnsi="Georgia" w:eastAsia="Georgia" w:cs="Georgia"/>
          <w:color w:val="00B0F0"/>
          <w:sz w:val="20"/>
          <w:szCs w:val="20"/>
          <w:lang w:eastAsia="fi-FI"/>
        </w:rPr>
        <w:t>Savonian opetussuunnitelmissa opintojaksot muodostavat laajempia opintokokonaisuuksia.  Näin ne tukevat opiskelijan kokonaiskehitystä ja asiantuntijuuden kehittymistä.  Samalla mahdollistuu opetuksen ja työelämälähtöisen tutkimus- ja kehittämistoiminnan yhdistyminen. </w:t>
      </w:r>
    </w:p>
    <w:p w:rsidRPr="00601A8E" w:rsidR="00601A8E" w:rsidP="6AE9ECCF" w:rsidRDefault="00601A8E" w14:paraId="1743B9D4" w14:textId="7BDF4CFE">
      <w:pPr>
        <w:spacing w:after="0" w:line="240" w:lineRule="auto"/>
        <w:textAlignment w:val="baseline"/>
        <w:rPr>
          <w:rFonts w:ascii="Georgia" w:hAnsi="Georgia" w:eastAsia="Georgia" w:cs="Georgia"/>
          <w:sz w:val="20"/>
          <w:szCs w:val="20"/>
          <w:lang w:eastAsia="fi-FI"/>
        </w:rPr>
      </w:pPr>
      <w:r w:rsidRPr="6AE9ECCF" w:rsidR="00601A8E">
        <w:rPr>
          <w:rFonts w:ascii="Georgia" w:hAnsi="Georgia" w:eastAsia="Georgia" w:cs="Georgia"/>
          <w:sz w:val="20"/>
          <w:szCs w:val="20"/>
          <w:lang w:eastAsia="fi-FI"/>
        </w:rPr>
        <w:t>Tanssinopettajan</w:t>
      </w:r>
      <w:r w:rsidRPr="6AE9ECCF" w:rsidR="00601A8E">
        <w:rPr>
          <w:rFonts w:ascii="Georgia" w:hAnsi="Georgia" w:eastAsia="Georgia" w:cs="Georgia"/>
          <w:color w:val="00B0F0"/>
          <w:sz w:val="20"/>
          <w:szCs w:val="20"/>
          <w:lang w:eastAsia="fi-FI"/>
        </w:rPr>
        <w:t xml:space="preserve"> opetussuunnitelma on laadittu niin, että  </w:t>
      </w:r>
    </w:p>
    <w:p w:rsidRPr="00601A8E" w:rsidR="00601A8E" w:rsidP="6AE9ECCF" w:rsidRDefault="00601A8E" w14:paraId="1C3CAFF7" w14:textId="77777777">
      <w:pPr>
        <w:spacing w:after="0" w:line="240" w:lineRule="auto"/>
        <w:textAlignment w:val="baseline"/>
        <w:rPr>
          <w:rFonts w:ascii="Georgia" w:hAnsi="Georgia" w:eastAsia="Georgia" w:cs="Georgia"/>
          <w:sz w:val="20"/>
          <w:szCs w:val="20"/>
          <w:lang w:eastAsia="fi-FI"/>
        </w:rPr>
      </w:pPr>
      <w:r w:rsidRPr="6AE9ECCF" w:rsidR="00601A8E">
        <w:rPr>
          <w:rFonts w:ascii="Georgia" w:hAnsi="Georgia" w:eastAsia="Georgia" w:cs="Georgia"/>
          <w:color w:val="00B0F0"/>
          <w:sz w:val="20"/>
          <w:szCs w:val="20"/>
          <w:lang w:eastAsia="fi-FI"/>
        </w:rPr>
        <w:t>•</w:t>
      </w:r>
      <w:r>
        <w:tab/>
      </w:r>
      <w:r w:rsidRPr="6AE9ECCF" w:rsidR="00601A8E">
        <w:rPr>
          <w:rFonts w:ascii="Georgia" w:hAnsi="Georgia" w:eastAsia="Georgia" w:cs="Georgia"/>
          <w:color w:val="00B0F0"/>
          <w:sz w:val="20"/>
          <w:szCs w:val="20"/>
          <w:lang w:eastAsia="fi-FI"/>
        </w:rPr>
        <w:t>tutkinto tuottaa työelämässä vaadittavan osaamisen </w:t>
      </w:r>
    </w:p>
    <w:p w:rsidRPr="00601A8E" w:rsidR="00601A8E" w:rsidP="6AE9ECCF" w:rsidRDefault="00601A8E" w14:paraId="5F37682D" w14:textId="77777777">
      <w:pPr>
        <w:spacing w:after="0" w:line="240" w:lineRule="auto"/>
        <w:textAlignment w:val="baseline"/>
        <w:rPr>
          <w:rFonts w:ascii="Georgia" w:hAnsi="Georgia" w:eastAsia="Georgia" w:cs="Georgia"/>
          <w:sz w:val="20"/>
          <w:szCs w:val="20"/>
          <w:lang w:eastAsia="fi-FI"/>
        </w:rPr>
      </w:pPr>
      <w:r w:rsidRPr="6AE9ECCF" w:rsidR="00601A8E">
        <w:rPr>
          <w:rFonts w:ascii="Georgia" w:hAnsi="Georgia" w:eastAsia="Georgia" w:cs="Georgia"/>
          <w:color w:val="00B0F0"/>
          <w:sz w:val="20"/>
          <w:szCs w:val="20"/>
          <w:lang w:eastAsia="fi-FI"/>
        </w:rPr>
        <w:t>•</w:t>
      </w:r>
      <w:r>
        <w:tab/>
      </w:r>
      <w:r w:rsidRPr="6AE9ECCF" w:rsidR="00601A8E">
        <w:rPr>
          <w:rFonts w:ascii="Georgia" w:hAnsi="Georgia" w:eastAsia="Georgia" w:cs="Georgia"/>
          <w:color w:val="00B0F0"/>
          <w:sz w:val="20"/>
          <w:szCs w:val="20"/>
          <w:lang w:eastAsia="fi-FI"/>
        </w:rPr>
        <w:t>koulutus varmistaa opiskelijan asiantuntijuuden kehittymisen. </w:t>
      </w:r>
    </w:p>
    <w:p w:rsidRPr="00601A8E" w:rsidR="00601A8E" w:rsidP="6AE9ECCF" w:rsidRDefault="00601A8E" w14:paraId="6BA47131" w14:textId="77777777">
      <w:pPr>
        <w:spacing w:after="0" w:line="240" w:lineRule="auto"/>
        <w:textAlignment w:val="baseline"/>
        <w:rPr>
          <w:rFonts w:ascii="Georgia" w:hAnsi="Georgia" w:eastAsia="Georgia" w:cs="Georgia"/>
          <w:sz w:val="20"/>
          <w:szCs w:val="20"/>
          <w:lang w:eastAsia="fi-FI"/>
        </w:rPr>
      </w:pPr>
      <w:r w:rsidRPr="6AE9ECCF" w:rsidR="00601A8E">
        <w:rPr>
          <w:rFonts w:ascii="Georgia" w:hAnsi="Georgia" w:eastAsia="Georgia" w:cs="Georgia"/>
          <w:color w:val="00B0F0"/>
          <w:sz w:val="20"/>
          <w:szCs w:val="20"/>
          <w:lang w:eastAsia="fi-FI"/>
        </w:rPr>
        <w:t>Opiskelija </w:t>
      </w:r>
    </w:p>
    <w:p w:rsidRPr="00601A8E" w:rsidR="00601A8E" w:rsidP="6AE9ECCF" w:rsidRDefault="00601A8E" w14:paraId="1E9765C1" w14:textId="0E65788F">
      <w:pPr>
        <w:spacing w:after="0" w:line="240" w:lineRule="auto"/>
        <w:ind w:left="720" w:hanging="720"/>
        <w:textAlignment w:val="baseline"/>
        <w:rPr>
          <w:rFonts w:ascii="Georgia" w:hAnsi="Georgia" w:eastAsia="Georgia" w:cs="Georgia"/>
          <w:sz w:val="20"/>
          <w:szCs w:val="20"/>
          <w:lang w:eastAsia="fi-FI"/>
        </w:rPr>
      </w:pPr>
      <w:r w:rsidRPr="6AE9ECCF" w:rsidR="00601A8E">
        <w:rPr>
          <w:rFonts w:ascii="Georgia" w:hAnsi="Georgia" w:eastAsia="Georgia" w:cs="Georgia"/>
          <w:color w:val="00B0F0"/>
          <w:sz w:val="20"/>
          <w:szCs w:val="20"/>
          <w:lang w:eastAsia="fi-FI"/>
        </w:rPr>
        <w:t>•</w:t>
      </w:r>
      <w:r>
        <w:tab/>
      </w:r>
      <w:r w:rsidRPr="6AE9ECCF" w:rsidR="00601A8E">
        <w:rPr>
          <w:rFonts w:ascii="Georgia" w:hAnsi="Georgia" w:eastAsia="Georgia" w:cs="Georgia"/>
          <w:color w:val="00B0F0"/>
          <w:sz w:val="20"/>
          <w:szCs w:val="20"/>
          <w:lang w:eastAsia="fi-FI"/>
        </w:rPr>
        <w:t>laatii opiskelunsa tueksi henkilökohtaisen opiskelu-</w:t>
      </w:r>
      <w:r w:rsidRPr="6AE9ECCF" w:rsidR="00601A8E">
        <w:rPr>
          <w:rFonts w:ascii="Georgia" w:hAnsi="Georgia" w:eastAsia="Georgia" w:cs="Georgia"/>
          <w:color w:val="00B0F0"/>
          <w:sz w:val="20"/>
          <w:szCs w:val="20"/>
          <w:lang w:eastAsia="fi-FI"/>
        </w:rPr>
        <w:t xml:space="preserve"> </w:t>
      </w:r>
      <w:r w:rsidRPr="6AE9ECCF" w:rsidR="00601A8E">
        <w:rPr>
          <w:rFonts w:ascii="Georgia" w:hAnsi="Georgia" w:eastAsia="Georgia" w:cs="Georgia"/>
          <w:color w:val="00B0F0"/>
          <w:sz w:val="20"/>
          <w:szCs w:val="20"/>
          <w:lang w:eastAsia="fi-FI"/>
        </w:rPr>
        <w:t>ja urasuunnitelman, jossa aiemmin hankittu osaaminen tunnistetaan </w:t>
      </w:r>
    </w:p>
    <w:p w:rsidRPr="00601A8E" w:rsidR="00601A8E" w:rsidP="6AE9ECCF" w:rsidRDefault="00601A8E" w14:paraId="312767D1" w14:textId="77777777">
      <w:pPr>
        <w:spacing w:after="0" w:line="240" w:lineRule="auto"/>
        <w:textAlignment w:val="baseline"/>
        <w:rPr>
          <w:rFonts w:ascii="Georgia" w:hAnsi="Georgia" w:eastAsia="Georgia" w:cs="Georgia"/>
          <w:sz w:val="20"/>
          <w:szCs w:val="20"/>
          <w:lang w:eastAsia="fi-FI"/>
        </w:rPr>
      </w:pPr>
      <w:r w:rsidRPr="6AE9ECCF" w:rsidR="00601A8E">
        <w:rPr>
          <w:rFonts w:ascii="Georgia" w:hAnsi="Georgia" w:eastAsia="Georgia" w:cs="Georgia"/>
          <w:color w:val="00B0F0"/>
          <w:sz w:val="20"/>
          <w:szCs w:val="20"/>
          <w:lang w:eastAsia="fi-FI"/>
        </w:rPr>
        <w:t>•</w:t>
      </w:r>
      <w:r>
        <w:tab/>
      </w:r>
      <w:r w:rsidRPr="6AE9ECCF" w:rsidR="00601A8E">
        <w:rPr>
          <w:rFonts w:ascii="Georgia" w:hAnsi="Georgia" w:eastAsia="Georgia" w:cs="Georgia"/>
          <w:color w:val="00B0F0"/>
          <w:sz w:val="20"/>
          <w:szCs w:val="20"/>
          <w:lang w:eastAsia="fi-FI"/>
        </w:rPr>
        <w:t>vastaa opintojensa etenemisestä. </w:t>
      </w:r>
    </w:p>
    <w:p w:rsidR="00601A8E" w:rsidP="6AE9ECCF" w:rsidRDefault="00601A8E" w14:paraId="4FC69A70" w14:textId="77777777">
      <w:pPr>
        <w:spacing w:after="0" w:line="240" w:lineRule="auto"/>
        <w:textAlignment w:val="baseline"/>
        <w:rPr>
          <w:rFonts w:ascii="Georgia" w:hAnsi="Georgia" w:eastAsia="Georgia" w:cs="Georgia"/>
          <w:color w:val="00B0F0"/>
          <w:sz w:val="20"/>
          <w:szCs w:val="20"/>
          <w:lang w:eastAsia="fi-FI"/>
        </w:rPr>
      </w:pPr>
      <w:r w:rsidRPr="6AE9ECCF" w:rsidR="00601A8E">
        <w:rPr>
          <w:rFonts w:ascii="Georgia" w:hAnsi="Georgia" w:eastAsia="Georgia" w:cs="Georgia"/>
          <w:color w:val="00B0F0"/>
          <w:sz w:val="20"/>
          <w:szCs w:val="20"/>
          <w:lang w:eastAsia="fi-FI"/>
        </w:rPr>
        <w:t>Savonian opettajat ja muu henkilöstö ohjaavat ja tukevat henkilökohtaisten tavoitteiden määrit-</w:t>
      </w:r>
      <w:r w:rsidRPr="6AE9ECCF" w:rsidR="00601A8E">
        <w:rPr>
          <w:rFonts w:ascii="Georgia" w:hAnsi="Georgia" w:eastAsia="Georgia" w:cs="Georgia"/>
          <w:color w:val="00B0F0"/>
          <w:sz w:val="20"/>
          <w:szCs w:val="20"/>
          <w:lang w:eastAsia="fi-FI"/>
        </w:rPr>
        <w:t>telemisessä</w:t>
      </w:r>
      <w:r w:rsidRPr="6AE9ECCF" w:rsidR="00601A8E">
        <w:rPr>
          <w:rFonts w:ascii="Georgia" w:hAnsi="Georgia" w:eastAsia="Georgia" w:cs="Georgia"/>
          <w:color w:val="00B0F0"/>
          <w:sz w:val="20"/>
          <w:szCs w:val="20"/>
          <w:lang w:eastAsia="fi-FI"/>
        </w:rPr>
        <w:t xml:space="preserve"> ja saavuttamisessa. </w:t>
      </w:r>
    </w:p>
    <w:p w:rsidRPr="00601A8E" w:rsidR="00601A8E" w:rsidP="6AE9ECCF" w:rsidRDefault="00601A8E" w14:paraId="5FCE74D8" w14:textId="77777777">
      <w:pPr>
        <w:spacing w:after="0" w:line="240" w:lineRule="auto"/>
        <w:textAlignment w:val="baseline"/>
        <w:rPr>
          <w:rFonts w:ascii="Georgia" w:hAnsi="Georgia" w:eastAsia="Georgia" w:cs="Georgia"/>
          <w:sz w:val="20"/>
          <w:szCs w:val="20"/>
          <w:lang w:eastAsia="fi-FI"/>
        </w:rPr>
      </w:pPr>
    </w:p>
    <w:p w:rsidRPr="00601A8E" w:rsidR="00601A8E" w:rsidP="6AE9ECCF" w:rsidRDefault="00601A8E" w14:paraId="111F888B" w14:textId="77777777">
      <w:pPr>
        <w:spacing w:after="0" w:line="240" w:lineRule="auto"/>
        <w:textAlignment w:val="baseline"/>
        <w:rPr>
          <w:rFonts w:ascii="Georgia" w:hAnsi="Georgia" w:eastAsia="Georgia" w:cs="Georgia"/>
          <w:sz w:val="20"/>
          <w:szCs w:val="20"/>
          <w:lang w:eastAsia="fi-FI"/>
        </w:rPr>
      </w:pPr>
      <w:r w:rsidRPr="6AE9ECCF" w:rsidR="00601A8E">
        <w:rPr>
          <w:rFonts w:ascii="Georgia" w:hAnsi="Georgia" w:eastAsia="Georgia" w:cs="Georgia"/>
          <w:sz w:val="20"/>
          <w:szCs w:val="20"/>
          <w:lang w:eastAsia="fi-FI"/>
        </w:rPr>
        <w:t>Opintojen vuositeemojen mukainen eteneminen kuvataan opetussuunnitelman liitteessä. </w:t>
      </w:r>
    </w:p>
    <w:p w:rsidRPr="00601A8E" w:rsidR="00601A8E" w:rsidP="00601A8E" w:rsidRDefault="00601A8E" w14:paraId="01C5E569" w14:textId="77777777">
      <w:pPr>
        <w:spacing w:after="0" w:line="240" w:lineRule="auto"/>
        <w:textAlignment w:val="baseline"/>
        <w:rPr>
          <w:rFonts w:ascii="Segoe UI" w:hAnsi="Segoe UI" w:eastAsia="Times New Roman" w:cs="Segoe UI"/>
          <w:b/>
          <w:bCs/>
          <w:sz w:val="18"/>
          <w:szCs w:val="18"/>
          <w:lang w:eastAsia="fi-FI"/>
        </w:rPr>
      </w:pPr>
      <w:r w:rsidRPr="00601A8E">
        <w:rPr>
          <w:rFonts w:ascii="Tahoma" w:hAnsi="Tahoma" w:eastAsia="Times New Roman" w:cs="Tahoma"/>
          <w:b/>
          <w:bCs/>
          <w:sz w:val="28"/>
          <w:szCs w:val="28"/>
          <w:lang w:eastAsia="fi-FI"/>
        </w:rPr>
        <w:t>2.3 Toteutus </w:t>
      </w:r>
    </w:p>
    <w:p w:rsidRPr="00601A8E" w:rsidR="00601A8E" w:rsidP="00601A8E" w:rsidRDefault="00601A8E" w14:paraId="1FFEA75E"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color w:val="00B0F0"/>
          <w:sz w:val="20"/>
          <w:szCs w:val="20"/>
          <w:lang w:eastAsia="fi-FI"/>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rsidRPr="00601A8E" w:rsidR="00601A8E" w:rsidP="00601A8E" w:rsidRDefault="00601A8E" w14:paraId="076779CD"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color w:val="00B0F0"/>
          <w:sz w:val="20"/>
          <w:szCs w:val="20"/>
          <w:lang w:eastAsia="fi-FI"/>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 </w:t>
      </w:r>
    </w:p>
    <w:p w:rsidRPr="00601A8E" w:rsidR="00601A8E" w:rsidP="00601A8E" w:rsidRDefault="00601A8E" w14:paraId="27B85DE1"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color w:val="00B0F0"/>
          <w:sz w:val="20"/>
          <w:szCs w:val="20"/>
          <w:lang w:eastAsia="fi-FI"/>
        </w:rPr>
        <w:t xml:space="preserve">Savoniassa hyödynnetään laajasti aikaisemman osaamisen tunnistamista ja tunnustamista sekä työn </w:t>
      </w:r>
      <w:proofErr w:type="spellStart"/>
      <w:r w:rsidRPr="00601A8E">
        <w:rPr>
          <w:rFonts w:ascii="Georgia" w:hAnsi="Georgia" w:eastAsia="Times New Roman" w:cs="Segoe UI"/>
          <w:color w:val="00B0F0"/>
          <w:sz w:val="20"/>
          <w:szCs w:val="20"/>
          <w:lang w:eastAsia="fi-FI"/>
        </w:rPr>
        <w:t>opinnollistamista</w:t>
      </w:r>
      <w:proofErr w:type="spellEnd"/>
      <w:r w:rsidRPr="00601A8E">
        <w:rPr>
          <w:rFonts w:ascii="Georgia" w:hAnsi="Georgia" w:eastAsia="Times New Roman" w:cs="Segoe UI"/>
          <w:color w:val="00B0F0"/>
          <w:sz w:val="20"/>
          <w:szCs w:val="20"/>
          <w:lang w:eastAsia="fi-FI"/>
        </w:rPr>
        <w:t xml:space="preserve"> osana opiskelijan henkilökohtaista opiskelusuunnitelmaa. Opiskelija voi syventää tai laajentaa osaamistaan hyödyntämällä Savonian kansallisten ja kansainvälisten korkeakoulukumppaneiden tarjontaa.  </w:t>
      </w:r>
    </w:p>
    <w:p w:rsidRPr="00601A8E" w:rsidR="00601A8E" w:rsidP="00601A8E" w:rsidRDefault="00601A8E" w14:paraId="6D952008" w14:textId="6F7A66A1">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color w:val="00B0F0"/>
          <w:sz w:val="20"/>
          <w:szCs w:val="20"/>
          <w:lang w:eastAsia="fi-FI"/>
        </w:rPr>
        <w:t>Vuositeemojen ja opintojaksojen sisällöissä sekä toteutustavoissa huomioidaan vastuullisuus, kestävä kehitys ja globaalit inhimillisen turvallisuuden haasteet.  </w:t>
      </w:r>
      <w:r w:rsidRPr="00601A8E">
        <w:rPr>
          <w:rFonts w:ascii="Georgia" w:hAnsi="Georgia" w:eastAsia="Times New Roman" w:cs="Segoe UI"/>
          <w:sz w:val="20"/>
          <w:szCs w:val="20"/>
          <w:lang w:eastAsia="fi-FI"/>
        </w:rPr>
        <w:t> </w:t>
      </w:r>
    </w:p>
    <w:p w:rsidRPr="0021683D" w:rsidR="00601A8E" w:rsidP="6AE9ECCF" w:rsidRDefault="00601A8E" w14:paraId="0A0972F5" w14:textId="25F6E236">
      <w:pPr>
        <w:spacing w:after="0" w:line="240" w:lineRule="auto"/>
        <w:textAlignment w:val="baseline"/>
        <w:rPr>
          <w:rFonts w:ascii="Georgia" w:hAnsi="Georgia" w:eastAsia="Georgia" w:cs="Georgia"/>
          <w:color w:val="auto"/>
          <w:sz w:val="20"/>
          <w:szCs w:val="20"/>
          <w:lang w:eastAsia="fi-FI"/>
        </w:rPr>
      </w:pPr>
      <w:r w:rsidRPr="00601A8E" w:rsidR="00601A8E">
        <w:rPr>
          <w:rFonts w:ascii="Georgia" w:hAnsi="Georgia" w:eastAsia="Times New Roman" w:cs="Segoe UI"/>
          <w:sz w:val="20"/>
          <w:szCs w:val="20"/>
          <w:lang w:eastAsia="fi-FI"/>
        </w:rPr>
        <w:t> </w:t>
      </w:r>
      <w:r w:rsidRPr="0021683D" w:rsidR="0021683D">
        <w:rPr>
          <w:color w:val="FF0000"/>
        </w:rPr>
        <w:br/>
      </w:r>
      <w:r w:rsidRPr="6AE9ECCF" w:rsidR="0021683D">
        <w:rPr>
          <w:rStyle w:val="normaltextrun"/>
          <w:rFonts w:ascii="Georgia" w:hAnsi="Georgia" w:eastAsia="Georgia" w:cs="Georgia"/>
          <w:color w:val="auto"/>
          <w:sz w:val="20"/>
          <w:szCs w:val="20"/>
          <w:shd w:val="clear" w:color="auto" w:fill="FFFFFF"/>
        </w:rPr>
        <w:t>Opiskelu</w:t>
      </w:r>
      <w:r w:rsidRPr="6AE9ECCF" w:rsidR="0021683D">
        <w:rPr>
          <w:rStyle w:val="normaltextrun"/>
          <w:rFonts w:ascii="Georgia" w:hAnsi="Georgia" w:eastAsia="Georgia" w:cs="Georgia"/>
          <w:color w:val="auto"/>
          <w:sz w:val="20"/>
          <w:szCs w:val="20"/>
          <w:shd w:val="clear" w:color="auto" w:fill="FFFFFF"/>
        </w:rPr>
        <w:t xml:space="preserve"> toteutetaan pääasiallisesti </w:t>
      </w:r>
      <w:r w:rsidRPr="6AE9ECCF" w:rsidR="13CEA399">
        <w:rPr>
          <w:rStyle w:val="normaltextrun"/>
          <w:rFonts w:ascii="Georgia" w:hAnsi="Georgia" w:eastAsia="Georgia" w:cs="Georgia"/>
          <w:color w:val="auto"/>
          <w:sz w:val="20"/>
          <w:szCs w:val="20"/>
          <w:shd w:val="clear" w:color="auto" w:fill="FFFFFF"/>
        </w:rPr>
        <w:t xml:space="preserve">ryhmäopetuksena</w:t>
      </w:r>
      <w:r w:rsidRPr="6AE9ECCF" w:rsidR="0021683D">
        <w:rPr>
          <w:rStyle w:val="normaltextrun"/>
          <w:rFonts w:ascii="Georgia" w:hAnsi="Georgia" w:eastAsia="Georgia" w:cs="Georgia"/>
          <w:color w:val="auto"/>
          <w:sz w:val="20"/>
          <w:szCs w:val="20"/>
          <w:shd w:val="clear" w:color="auto" w:fill="FFFFFF"/>
        </w:rPr>
        <w:t xml:space="preserve">,</w:t>
      </w:r>
      <w:r w:rsidRPr="6AE9ECCF" w:rsidR="0021683D">
        <w:rPr>
          <w:rStyle w:val="normaltextrun"/>
          <w:rFonts w:ascii="Georgia" w:hAnsi="Georgia" w:eastAsia="Georgia" w:cs="Georgia"/>
          <w:color w:val="auto"/>
          <w:sz w:val="20"/>
          <w:szCs w:val="20"/>
          <w:shd w:val="clear" w:color="auto" w:fill="FFFFFF"/>
        </w:rPr>
        <w:t xml:space="preserve"> </w:t>
      </w:r>
      <w:r w:rsidRPr="6AE9ECCF" w:rsidR="0021683D">
        <w:rPr>
          <w:rStyle w:val="normaltextrun"/>
          <w:rFonts w:ascii="Georgia" w:hAnsi="Georgia" w:eastAsia="Georgia" w:cs="Georgia"/>
          <w:color w:val="auto"/>
          <w:sz w:val="20"/>
          <w:szCs w:val="20"/>
          <w:shd w:val="clear" w:color="auto" w:fill="FFFFFF"/>
        </w:rPr>
        <w:t xml:space="preserve">joka edellyttää </w:t>
      </w:r>
      <w:r w:rsidRPr="6AE9ECCF" w:rsidR="0021683D">
        <w:rPr>
          <w:rStyle w:val="normaltextrun"/>
          <w:rFonts w:ascii="Georgia" w:hAnsi="Georgia" w:eastAsia="Georgia" w:cs="Georgia"/>
          <w:color w:val="auto"/>
          <w:sz w:val="20"/>
          <w:szCs w:val="20"/>
          <w:shd w:val="clear" w:color="auto" w:fill="FFFFFF"/>
        </w:rPr>
        <w:t>aktiivista läsnäoloa</w:t>
      </w:r>
      <w:r w:rsidRPr="6AE9ECCF" w:rsidR="0021683D">
        <w:rPr>
          <w:rStyle w:val="normaltextrun"/>
          <w:rFonts w:ascii="Georgia" w:hAnsi="Georgia" w:eastAsia="Georgia" w:cs="Georgia"/>
          <w:color w:val="auto"/>
          <w:sz w:val="20"/>
          <w:szCs w:val="20"/>
          <w:shd w:val="clear" w:color="auto" w:fill="FFFFFF"/>
        </w:rPr>
        <w:t xml:space="preserve">.</w:t>
      </w:r>
      <w:r w:rsidRPr="6AE9ECCF" w:rsidR="0021683D">
        <w:rPr>
          <w:rStyle w:val="normaltextrun"/>
          <w:rFonts w:ascii="Georgia" w:hAnsi="Georgia" w:eastAsia="Georgia" w:cs="Georgia"/>
          <w:color w:val="auto"/>
          <w:sz w:val="20"/>
          <w:szCs w:val="20"/>
          <w:shd w:val="clear" w:color="auto" w:fill="FFFFFF"/>
        </w:rPr>
        <w:t xml:space="preserve"> </w:t>
      </w:r>
      <w:r w:rsidRPr="6AE9ECCF" w:rsidR="0021683D">
        <w:rPr>
          <w:rFonts w:ascii="Georgia" w:hAnsi="Georgia" w:eastAsia="Georgia" w:cs="Georgia"/>
          <w:color w:val="auto"/>
          <w:sz w:val="20"/>
          <w:szCs w:val="20"/>
        </w:rPr>
        <w:t xml:space="preserve">Savonian koulutusten työelämälähtöisyys toteutuu monimuotoisen verkostoitumisen kautta. Opiskelijaa kannustetaan aktiiviseen verkostoitumiseen ja työelämäyhteyksien luomiseen. Opiskelijalla on mahdollisuus </w:t>
      </w:r>
      <w:r w:rsidRPr="6AE9ECCF" w:rsidR="0021683D">
        <w:rPr>
          <w:rFonts w:ascii="Georgia" w:hAnsi="Georgia" w:eastAsia="Georgia" w:cs="Georgia"/>
          <w:color w:val="auto"/>
          <w:sz w:val="20"/>
          <w:szCs w:val="20"/>
        </w:rPr>
        <w:t>o</w:t>
      </w:r>
      <w:r w:rsidRPr="6AE9ECCF" w:rsidR="0021683D">
        <w:rPr>
          <w:rFonts w:ascii="Georgia" w:hAnsi="Georgia" w:eastAsia="Georgia" w:cs="Georgia"/>
          <w:color w:val="auto"/>
          <w:sz w:val="20"/>
          <w:szCs w:val="20"/>
        </w:rPr>
        <w:t>pinnollistaa</w:t>
      </w:r>
      <w:r w:rsidRPr="6AE9ECCF" w:rsidR="0021683D">
        <w:rPr>
          <w:rFonts w:ascii="Georgia" w:hAnsi="Georgia" w:eastAsia="Georgia" w:cs="Georgia"/>
          <w:color w:val="auto"/>
          <w:sz w:val="20"/>
          <w:szCs w:val="20"/>
        </w:rPr>
        <w:t xml:space="preserve"> </w:t>
      </w:r>
      <w:r w:rsidRPr="6AE9ECCF" w:rsidR="0021683D">
        <w:rPr>
          <w:rFonts w:ascii="Georgia" w:hAnsi="Georgia" w:eastAsia="Georgia" w:cs="Georgia"/>
          <w:color w:val="auto"/>
          <w:sz w:val="20"/>
          <w:szCs w:val="20"/>
        </w:rPr>
        <w:t xml:space="preserve">työskentelyään taiteen ja kulttuurin kentällä silloin, kun se tukee opiskelijan ammatillista kasvua ja kehitystä. Tästä sovitaan opinto-ohjaajan sekä opintojen vastuuopettajien kanssa ja laaditaan HOPS. Verkostot varmistavat myös substanssiasiantuntijuuden jatkuvan kehittymisen. Henkilöstö luo monipuolisia oppimistilanteita ja tukee opiskelijan oppimista. Opiskelijapalvelut, kirjasto- ja tietopalvelut, kansainvälisyyspalvelut ja muut tukipalvelut auttavat opiskelussa. Koulutuksessa noudatetaan esteettömyyden</w:t>
      </w:r>
      <w:r w:rsidRPr="6AE9ECCF" w:rsidR="11EE6C59">
        <w:rPr>
          <w:rFonts w:ascii="Georgia" w:hAnsi="Georgia" w:eastAsia="Georgia" w:cs="Georgia"/>
          <w:color w:val="auto"/>
          <w:sz w:val="20"/>
          <w:szCs w:val="20"/>
        </w:rPr>
        <w:t xml:space="preserve">, turvallisemman tilan</w:t>
      </w:r>
      <w:r w:rsidRPr="6AE9ECCF" w:rsidR="0021683D">
        <w:rPr>
          <w:rFonts w:ascii="Georgia" w:hAnsi="Georgia" w:eastAsia="Georgia" w:cs="Georgia"/>
          <w:color w:val="auto"/>
          <w:sz w:val="20"/>
          <w:szCs w:val="20"/>
        </w:rPr>
        <w:t xml:space="preserve"> sekä kestävän kehityksen periaatteita. </w:t>
      </w:r>
      <w:r w:rsidRPr="0021683D" w:rsidR="0021683D">
        <w:rPr>
          <w:color w:val="FF0000"/>
        </w:rPr>
        <w:br/>
      </w:r>
      <w:r w:rsidRPr="0021683D" w:rsidR="0021683D">
        <w:rPr>
          <w:color w:val="FF0000"/>
        </w:rPr>
        <w:br/>
      </w:r>
      <w:r w:rsidRPr="6AE9ECCF" w:rsidR="0021683D">
        <w:rPr>
          <w:rFonts w:ascii="Georgia" w:hAnsi="Georgia" w:eastAsia="Georgia" w:cs="Georgia"/>
          <w:color w:val="auto"/>
          <w:sz w:val="20"/>
          <w:szCs w:val="20"/>
        </w:rPr>
        <w:t xml:space="preserve">Opetus nähdään oppimisprosessiperustaisena ohjauksena, jossa opiskelijan oppimisprosessi etenee ajallisesti asteittain sekä ennalta suunniteltuna että tavoitteellisena. Opettajat tukevat oppimisprosessia soveltaen erilaisia pedagogisia malleja ja käytänteitä, kuten tutkivaa oppimista, dialogista oppimista, verkko-oppimista, projektioppimista ja yhteistoiminnallista oppimista. Opiskelijan lähtötaso huomioidaan henkilökohtaisessa opiskelusuunnitelmassa (HOPS) tarjoamalla vaihtoehtoisia tapoja suorittaa opintojaksoja sekä eriyttämällä tehtäviä. Ammatillista kasvua tuetaan systemaattisella, opiskelijalähtöisellä ohjauksella koko koulutuksen ajan. Ammatillisen kasvun ohjaus on mallinnettu osaksi opetussuunnitelman toteuttamista. </w:t>
      </w:r>
      <w:r w:rsidRPr="0021683D" w:rsidR="0021683D">
        <w:rPr>
          <w:color w:val="FF0000"/>
        </w:rPr>
        <w:br/>
      </w:r>
      <w:r w:rsidRPr="0021683D" w:rsidR="0021683D">
        <w:rPr>
          <w:color w:val="FF0000"/>
        </w:rPr>
        <w:br/>
      </w:r>
      <w:r w:rsidRPr="6AE9ECCF" w:rsidR="0021683D">
        <w:rPr>
          <w:rFonts w:ascii="Georgia" w:hAnsi="Georgia" w:eastAsia="Georgia" w:cs="Georgia"/>
          <w:color w:val="auto"/>
          <w:sz w:val="20"/>
          <w:szCs w:val="20"/>
        </w:rPr>
        <w:t xml:space="preserve">Opetuksessa korostetaan tanssinopettajan (AMK) ammatin edellyttämää yhteistoiminnallisuutta ja itseohjautuvuutta. Opiskelu edellyttää aktiivista läsnäoloa. Osa opinnoista </w:t>
      </w:r>
      <w:r w:rsidRPr="6AE9ECCF" w:rsidR="0021683D">
        <w:rPr>
          <w:rFonts w:ascii="Georgia" w:hAnsi="Georgia" w:eastAsia="Georgia" w:cs="Georgia"/>
          <w:color w:val="auto"/>
          <w:sz w:val="20"/>
          <w:szCs w:val="20"/>
        </w:rPr>
        <w:t>toteutetaan</w:t>
      </w:r>
      <w:r w:rsidRPr="6AE9ECCF" w:rsidR="0021683D">
        <w:rPr>
          <w:rFonts w:ascii="Georgia" w:hAnsi="Georgia" w:eastAsia="Georgia" w:cs="Georgia"/>
          <w:color w:val="auto"/>
          <w:sz w:val="20"/>
          <w:szCs w:val="20"/>
        </w:rPr>
        <w:t xml:space="preserve"> monialaisissa projekteissa muiden Savonian opiskelijoiden kanssa</w:t>
      </w:r>
      <w:r w:rsidRPr="6AE9ECCF" w:rsidR="64CE96CC">
        <w:rPr>
          <w:rFonts w:ascii="Georgia" w:hAnsi="Georgia" w:eastAsia="Georgia" w:cs="Georgia"/>
          <w:color w:val="auto"/>
          <w:sz w:val="20"/>
          <w:szCs w:val="20"/>
        </w:rPr>
        <w:t xml:space="preserve"> sekä työelämäyhteistyössä</w:t>
      </w:r>
      <w:r w:rsidRPr="6AE9ECCF" w:rsidR="0021683D">
        <w:rPr>
          <w:rFonts w:ascii="Georgia" w:hAnsi="Georgia" w:eastAsia="Georgia" w:cs="Georgia"/>
          <w:color w:val="auto"/>
          <w:sz w:val="20"/>
          <w:szCs w:val="20"/>
        </w:rPr>
        <w:t xml:space="preserve">. Opiskeluryhmässä harjoitellaan yhteistyötaitoja sekä työyhteisössä tarvittavia ammatillisia valmiuksia. Henkilökohtaista opiskelusuunnitelmaa tehtäessä otetaan huomioon tanssialan </w:t>
      </w:r>
      <w:r w:rsidRPr="6AE9ECCF" w:rsidR="0021683D">
        <w:rPr>
          <w:rFonts w:ascii="Georgia" w:hAnsi="Georgia" w:eastAsia="Georgia" w:cs="Georgia"/>
          <w:color w:val="auto"/>
          <w:sz w:val="20"/>
          <w:szCs w:val="20"/>
        </w:rPr>
        <w:t>työssä tarvittavan kansainvälisyysosaamisen kehittyminen. Tätä voi syventää kansainvälisessä vaihdossa.</w:t>
      </w:r>
    </w:p>
    <w:p w:rsidRPr="00601A8E" w:rsidR="0021683D" w:rsidP="33E6B94D" w:rsidRDefault="0021683D" w14:paraId="6E0490F4" w14:textId="77777777">
      <w:pPr>
        <w:spacing w:after="0" w:line="240" w:lineRule="auto"/>
        <w:textAlignment w:val="baseline"/>
        <w:rPr>
          <w:rFonts w:ascii="Segoe UI" w:hAnsi="Segoe UI" w:eastAsia="Times New Roman" w:cs="Segoe UI"/>
          <w:color w:val="auto"/>
          <w:sz w:val="18"/>
          <w:szCs w:val="18"/>
          <w:lang w:eastAsia="fi-FI"/>
        </w:rPr>
      </w:pPr>
    </w:p>
    <w:p w:rsidRPr="00601A8E" w:rsidR="00601A8E" w:rsidP="00601A8E" w:rsidRDefault="00601A8E" w14:paraId="278BE963"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3D854046" w14:textId="77777777">
      <w:pPr>
        <w:spacing w:after="0" w:line="240" w:lineRule="auto"/>
        <w:textAlignment w:val="baseline"/>
        <w:rPr>
          <w:rFonts w:ascii="Segoe UI" w:hAnsi="Segoe UI" w:eastAsia="Times New Roman" w:cs="Segoe UI"/>
          <w:b/>
          <w:bCs/>
          <w:sz w:val="18"/>
          <w:szCs w:val="18"/>
          <w:lang w:eastAsia="fi-FI"/>
        </w:rPr>
      </w:pPr>
      <w:r w:rsidRPr="00601A8E">
        <w:rPr>
          <w:rFonts w:ascii="Tahoma" w:hAnsi="Tahoma" w:eastAsia="Times New Roman" w:cs="Tahoma"/>
          <w:b/>
          <w:bCs/>
          <w:sz w:val="36"/>
          <w:szCs w:val="36"/>
          <w:lang w:eastAsia="fi-FI"/>
        </w:rPr>
        <w:t>3. Opetussuunnitelman liitteet </w:t>
      </w:r>
    </w:p>
    <w:p w:rsidRPr="00601A8E" w:rsidR="00601A8E" w:rsidP="00601A8E" w:rsidRDefault="00601A8E" w14:paraId="3BFF97F2"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Amk-tutkintoihin johtaviin opetussuunnitelmiin liitetään seuraavat PDF-muotoiset liitteet: </w:t>
      </w:r>
    </w:p>
    <w:p w:rsidRPr="00601A8E" w:rsidR="00601A8E" w:rsidP="00601A8E" w:rsidRDefault="00601A8E" w14:paraId="5774E293" w14:textId="77777777">
      <w:pPr>
        <w:numPr>
          <w:ilvl w:val="0"/>
          <w:numId w:val="1"/>
        </w:numPr>
        <w:spacing w:after="0" w:line="240" w:lineRule="auto"/>
        <w:ind w:left="1080" w:firstLine="0"/>
        <w:textAlignment w:val="baseline"/>
        <w:rPr>
          <w:rFonts w:ascii="Georgia" w:hAnsi="Georgia" w:eastAsia="Times New Roman" w:cs="Segoe UI"/>
          <w:lang w:eastAsia="fi-FI"/>
        </w:rPr>
      </w:pPr>
      <w:r w:rsidRPr="00601A8E">
        <w:rPr>
          <w:rFonts w:ascii="Georgia" w:hAnsi="Georgia" w:eastAsia="Times New Roman" w:cs="Segoe UI"/>
          <w:sz w:val="20"/>
          <w:szCs w:val="20"/>
          <w:lang w:eastAsia="fi-FI"/>
        </w:rPr>
        <w:t>Opintojen rakenne </w:t>
      </w:r>
    </w:p>
    <w:p w:rsidRPr="00601A8E" w:rsidR="00601A8E" w:rsidP="00601A8E" w:rsidRDefault="00601A8E" w14:paraId="3A24FC11" w14:textId="77777777">
      <w:pPr>
        <w:numPr>
          <w:ilvl w:val="0"/>
          <w:numId w:val="2"/>
        </w:numPr>
        <w:spacing w:after="0" w:line="240" w:lineRule="auto"/>
        <w:ind w:left="1080" w:firstLine="0"/>
        <w:textAlignment w:val="baseline"/>
        <w:rPr>
          <w:rFonts w:ascii="Georgia" w:hAnsi="Georgia" w:eastAsia="Times New Roman" w:cs="Segoe UI"/>
          <w:lang w:eastAsia="fi-FI"/>
        </w:rPr>
      </w:pPr>
      <w:r w:rsidRPr="00601A8E">
        <w:rPr>
          <w:rFonts w:ascii="Georgia" w:hAnsi="Georgia" w:eastAsia="Times New Roman" w:cs="Segoe UI"/>
          <w:sz w:val="20"/>
          <w:szCs w:val="20"/>
          <w:lang w:eastAsia="fi-FI"/>
        </w:rPr>
        <w:t>Osaamistavoitteet </w:t>
      </w:r>
    </w:p>
    <w:p w:rsidRPr="00601A8E" w:rsidR="00601A8E" w:rsidP="00601A8E" w:rsidRDefault="00601A8E" w14:paraId="37E6E9C6" w14:textId="77777777">
      <w:pPr>
        <w:numPr>
          <w:ilvl w:val="0"/>
          <w:numId w:val="3"/>
        </w:numPr>
        <w:spacing w:after="0" w:line="240" w:lineRule="auto"/>
        <w:ind w:left="1080" w:firstLine="0"/>
        <w:textAlignment w:val="baseline"/>
        <w:rPr>
          <w:rFonts w:ascii="Georgia" w:hAnsi="Georgia" w:eastAsia="Times New Roman" w:cs="Segoe UI"/>
          <w:lang w:eastAsia="fi-FI"/>
        </w:rPr>
      </w:pPr>
      <w:r w:rsidRPr="00601A8E">
        <w:rPr>
          <w:rFonts w:ascii="Georgia" w:hAnsi="Georgia" w:eastAsia="Times New Roman" w:cs="Segoe UI"/>
          <w:sz w:val="20"/>
          <w:szCs w:val="20"/>
          <w:lang w:eastAsia="fi-FI"/>
        </w:rPr>
        <w:t>Vuositeemat </w:t>
      </w:r>
    </w:p>
    <w:p w:rsidR="00601A8E" w:rsidP="00601A8E" w:rsidRDefault="00601A8E" w14:paraId="30A3235A" w14:textId="77777777">
      <w:pPr>
        <w:spacing w:after="0" w:line="240" w:lineRule="auto"/>
        <w:textAlignment w:val="baseline"/>
        <w:rPr>
          <w:rFonts w:ascii="Georgia" w:hAnsi="Georgia" w:eastAsia="Times New Roman" w:cs="Segoe UI"/>
          <w:sz w:val="20"/>
          <w:szCs w:val="20"/>
          <w:lang w:eastAsia="fi-FI"/>
        </w:rPr>
      </w:pPr>
      <w:r w:rsidRPr="00601A8E">
        <w:rPr>
          <w:rFonts w:ascii="Georgia" w:hAnsi="Georgia" w:eastAsia="Times New Roman" w:cs="Segoe UI"/>
          <w:sz w:val="20"/>
          <w:szCs w:val="20"/>
          <w:lang w:eastAsia="fi-FI"/>
        </w:rPr>
        <w:t xml:space="preserve">Liitteet toimitetaan sähköisinä koulutusasiantuntijalle. Käytettävä fontti </w:t>
      </w:r>
      <w:proofErr w:type="spellStart"/>
      <w:r w:rsidRPr="00601A8E">
        <w:rPr>
          <w:rFonts w:ascii="Georgia" w:hAnsi="Georgia" w:eastAsia="Times New Roman" w:cs="Segoe UI"/>
          <w:sz w:val="20"/>
          <w:szCs w:val="20"/>
          <w:lang w:eastAsia="fi-FI"/>
        </w:rPr>
        <w:t>tahoma</w:t>
      </w:r>
      <w:proofErr w:type="spellEnd"/>
      <w:r w:rsidRPr="00601A8E">
        <w:rPr>
          <w:rFonts w:ascii="Georgia" w:hAnsi="Georgia" w:eastAsia="Times New Roman" w:cs="Segoe UI"/>
          <w:sz w:val="20"/>
          <w:szCs w:val="20"/>
          <w:lang w:eastAsia="fi-FI"/>
        </w:rPr>
        <w:t>, pistekoko 10. </w:t>
      </w:r>
    </w:p>
    <w:p w:rsidR="0021683D" w:rsidP="00601A8E" w:rsidRDefault="0021683D" w14:paraId="157B380C" w14:textId="77777777">
      <w:pPr>
        <w:spacing w:after="0" w:line="240" w:lineRule="auto"/>
        <w:textAlignment w:val="baseline"/>
        <w:rPr>
          <w:rFonts w:ascii="Georgia" w:hAnsi="Georgia" w:eastAsia="Times New Roman" w:cs="Segoe UI"/>
          <w:sz w:val="20"/>
          <w:szCs w:val="20"/>
          <w:lang w:eastAsia="fi-FI"/>
        </w:rPr>
      </w:pPr>
    </w:p>
    <w:p w:rsidR="0021683D" w:rsidP="00601A8E" w:rsidRDefault="0021683D" w14:paraId="3502F72C" w14:textId="77777777">
      <w:pPr>
        <w:spacing w:after="0" w:line="240" w:lineRule="auto"/>
        <w:textAlignment w:val="baseline"/>
        <w:rPr>
          <w:rFonts w:ascii="Georgia" w:hAnsi="Georgia" w:eastAsia="Times New Roman" w:cs="Segoe UI"/>
          <w:sz w:val="20"/>
          <w:szCs w:val="20"/>
          <w:lang w:eastAsia="fi-FI"/>
        </w:rPr>
      </w:pPr>
    </w:p>
    <w:p w:rsidRPr="00601A8E" w:rsidR="0021683D" w:rsidP="00601A8E" w:rsidRDefault="0021683D" w14:paraId="6C892E22" w14:textId="77777777">
      <w:pPr>
        <w:spacing w:after="0" w:line="240" w:lineRule="auto"/>
        <w:textAlignment w:val="baseline"/>
        <w:rPr>
          <w:rFonts w:ascii="Segoe UI" w:hAnsi="Segoe UI" w:eastAsia="Times New Roman" w:cs="Segoe UI"/>
          <w:sz w:val="18"/>
          <w:szCs w:val="18"/>
          <w:lang w:eastAsia="fi-FI"/>
        </w:rPr>
      </w:pPr>
    </w:p>
    <w:p w:rsidR="00601A8E" w:rsidP="00601A8E" w:rsidRDefault="00601A8E" w14:paraId="7D90060A" w14:textId="77777777">
      <w:pPr>
        <w:spacing w:after="0" w:line="240" w:lineRule="auto"/>
        <w:textAlignment w:val="baseline"/>
        <w:rPr>
          <w:rFonts w:ascii="Georgia" w:hAnsi="Georgia" w:eastAsia="Times New Roman" w:cs="Segoe UI"/>
          <w:sz w:val="28"/>
          <w:szCs w:val="28"/>
          <w:lang w:eastAsia="fi-FI"/>
        </w:rPr>
      </w:pPr>
      <w:r w:rsidRPr="00601A8E">
        <w:rPr>
          <w:rFonts w:ascii="Tahoma" w:hAnsi="Tahoma" w:eastAsia="Times New Roman" w:cs="Tahoma"/>
          <w:b/>
          <w:bCs/>
          <w:sz w:val="28"/>
          <w:szCs w:val="28"/>
          <w:lang w:eastAsia="fi-FI"/>
        </w:rPr>
        <w:t>3.1 Opintojen rakenne (Liite 1</w:t>
      </w:r>
      <w:r w:rsidRPr="00601A8E">
        <w:rPr>
          <w:rFonts w:ascii="Georgia" w:hAnsi="Georgia" w:eastAsia="Times New Roman" w:cs="Segoe UI"/>
          <w:b/>
          <w:bCs/>
          <w:sz w:val="28"/>
          <w:szCs w:val="28"/>
          <w:lang w:eastAsia="fi-FI"/>
        </w:rPr>
        <w:t>)</w:t>
      </w:r>
      <w:r w:rsidRPr="00601A8E">
        <w:rPr>
          <w:rFonts w:ascii="Georgia" w:hAnsi="Georgia" w:eastAsia="Times New Roman" w:cs="Segoe UI"/>
          <w:sz w:val="28"/>
          <w:szCs w:val="28"/>
          <w:lang w:eastAsia="fi-FI"/>
        </w:rPr>
        <w:t> </w:t>
      </w:r>
    </w:p>
    <w:p w:rsidRPr="00601A8E" w:rsidR="00601A8E" w:rsidP="00601A8E" w:rsidRDefault="00601A8E" w14:paraId="48334AAE" w14:textId="77777777">
      <w:pPr>
        <w:spacing w:after="0" w:line="240" w:lineRule="auto"/>
        <w:textAlignment w:val="baseline"/>
        <w:rPr>
          <w:rFonts w:ascii="Segoe UI" w:hAnsi="Segoe UI" w:eastAsia="Times New Roman" w:cs="Segoe UI"/>
          <w:sz w:val="18"/>
          <w:szCs w:val="18"/>
          <w:lang w:eastAsia="fi-FI"/>
        </w:rPr>
      </w:pPr>
    </w:p>
    <w:p w:rsidR="00601A8E" w:rsidP="00601A8E" w:rsidRDefault="00601A8E" w14:paraId="78A2F585" w14:textId="30A06C8A">
      <w:pPr>
        <w:spacing w:after="0" w:line="240" w:lineRule="auto"/>
        <w:textAlignment w:val="baseline"/>
        <w:rPr>
          <w:rFonts w:ascii="Georgia" w:hAnsi="Georgia" w:eastAsia="Times New Roman" w:cs="Segoe UI"/>
          <w:sz w:val="20"/>
          <w:szCs w:val="20"/>
          <w:lang w:eastAsia="fi-FI"/>
        </w:rPr>
      </w:pPr>
      <w:r w:rsidRPr="27934289" w:rsidR="00601A8E">
        <w:rPr>
          <w:rFonts w:ascii="Georgia" w:hAnsi="Georgia" w:eastAsia="Times New Roman" w:cs="Segoe UI"/>
          <w:sz w:val="20"/>
          <w:szCs w:val="20"/>
          <w:lang w:eastAsia="fi-FI"/>
        </w:rPr>
        <w:t>Tanssinopettajan</w:t>
      </w:r>
      <w:r w:rsidRPr="27934289" w:rsidR="00601A8E">
        <w:rPr>
          <w:rFonts w:ascii="Georgia" w:hAnsi="Georgia" w:eastAsia="Times New Roman" w:cs="Segoe UI"/>
          <w:sz w:val="20"/>
          <w:szCs w:val="20"/>
          <w:lang w:eastAsia="fi-FI"/>
        </w:rPr>
        <w:t xml:space="preserve"> </w:t>
      </w:r>
      <w:r w:rsidRPr="27934289" w:rsidR="00601A8E">
        <w:rPr>
          <w:rFonts w:ascii="Georgia" w:hAnsi="Georgia" w:eastAsia="Times New Roman" w:cs="Segoe UI"/>
          <w:color w:val="00B0F0"/>
          <w:sz w:val="20"/>
          <w:szCs w:val="20"/>
          <w:lang w:eastAsia="fi-FI"/>
        </w:rPr>
        <w:t>opinnot ovat 2</w:t>
      </w:r>
      <w:r w:rsidRPr="27934289" w:rsidR="00601A8E">
        <w:rPr>
          <w:rFonts w:ascii="Georgia" w:hAnsi="Georgia" w:eastAsia="Times New Roman" w:cs="Segoe UI"/>
          <w:color w:val="00B0F0"/>
          <w:sz w:val="20"/>
          <w:szCs w:val="20"/>
          <w:lang w:eastAsia="fi-FI"/>
        </w:rPr>
        <w:t>4</w:t>
      </w:r>
      <w:r w:rsidRPr="27934289" w:rsidR="00601A8E">
        <w:rPr>
          <w:rFonts w:ascii="Georgia" w:hAnsi="Georgia" w:eastAsia="Times New Roman" w:cs="Segoe UI"/>
          <w:color w:val="00B0F0"/>
          <w:sz w:val="20"/>
          <w:szCs w:val="20"/>
          <w:lang w:eastAsia="fi-FI"/>
        </w:rPr>
        <w:t>0 opintopistettä. 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r w:rsidRPr="27934289" w:rsidR="00601A8E">
        <w:rPr>
          <w:rFonts w:ascii="Georgia" w:hAnsi="Georgia" w:eastAsia="Times New Roman" w:cs="Segoe UI"/>
          <w:sz w:val="20"/>
          <w:szCs w:val="20"/>
          <w:lang w:eastAsia="fi-FI"/>
        </w:rPr>
        <w:t>. </w:t>
      </w:r>
    </w:p>
    <w:p w:rsidR="27934289" w:rsidP="27934289" w:rsidRDefault="27934289" w14:paraId="77B45F9D" w14:textId="1A614D14">
      <w:pPr>
        <w:spacing w:after="0" w:line="240" w:lineRule="auto"/>
        <w:rPr>
          <w:rFonts w:ascii="Georgia" w:hAnsi="Georgia" w:eastAsia="Times New Roman" w:cs="Segoe UI"/>
          <w:sz w:val="20"/>
          <w:szCs w:val="20"/>
          <w:lang w:eastAsia="fi-FI"/>
        </w:rPr>
      </w:pPr>
    </w:p>
    <w:p w:rsidR="40909EC2" w:rsidP="27934289" w:rsidRDefault="40909EC2" w14:paraId="778431AD" w14:textId="2610938F">
      <w:pPr>
        <w:spacing w:after="0" w:line="240" w:lineRule="auto"/>
        <w:rPr>
          <w:rFonts w:ascii="Georgia" w:hAnsi="Georgia" w:eastAsia="Times New Roman" w:cs="Segoe UI"/>
          <w:color w:val="FF0000"/>
          <w:sz w:val="20"/>
          <w:szCs w:val="20"/>
          <w:lang w:eastAsia="fi-FI"/>
        </w:rPr>
      </w:pPr>
      <w:r w:rsidRPr="27934289" w:rsidR="40909EC2">
        <w:rPr>
          <w:rFonts w:ascii="Georgia" w:hAnsi="Georgia" w:eastAsia="Times New Roman" w:cs="Segoe UI"/>
          <w:color w:val="FF0000"/>
          <w:sz w:val="20"/>
          <w:szCs w:val="20"/>
          <w:lang w:eastAsia="fi-FI"/>
        </w:rPr>
        <w:t>Erillinen liite</w:t>
      </w:r>
    </w:p>
    <w:p w:rsidRPr="00601A8E" w:rsidR="00601A8E" w:rsidP="00601A8E" w:rsidRDefault="00601A8E" w14:paraId="1D696F31" w14:textId="77777777">
      <w:pPr>
        <w:spacing w:after="0" w:line="240" w:lineRule="auto"/>
        <w:textAlignment w:val="baseline"/>
        <w:rPr>
          <w:rFonts w:ascii="Segoe UI" w:hAnsi="Segoe UI" w:eastAsia="Times New Roman" w:cs="Segoe UI"/>
          <w:sz w:val="18"/>
          <w:szCs w:val="18"/>
          <w:lang w:eastAsia="fi-FI"/>
        </w:rPr>
      </w:pPr>
    </w:p>
    <w:p w:rsidRPr="00601A8E" w:rsidR="00601A8E" w:rsidP="00601A8E" w:rsidRDefault="00601A8E" w14:paraId="281410E1" w14:textId="77777777">
      <w:pPr>
        <w:spacing w:after="0" w:line="240" w:lineRule="auto"/>
        <w:textAlignment w:val="baseline"/>
        <w:rPr>
          <w:rFonts w:ascii="Segoe UI" w:hAnsi="Segoe UI" w:eastAsia="Times New Roman" w:cs="Segoe UI"/>
          <w:b/>
          <w:bCs/>
          <w:sz w:val="18"/>
          <w:szCs w:val="18"/>
          <w:lang w:eastAsia="fi-FI"/>
        </w:rPr>
      </w:pPr>
      <w:r w:rsidRPr="00601A8E">
        <w:rPr>
          <w:rFonts w:ascii="Georgia" w:hAnsi="Georgia" w:eastAsia="Times New Roman" w:cs="Segoe UI"/>
          <w:b/>
          <w:bCs/>
          <w:sz w:val="20"/>
          <w:szCs w:val="20"/>
          <w:lang w:eastAsia="fi-FI"/>
        </w:rPr>
        <w:t> </w:t>
      </w:r>
    </w:p>
    <w:p w:rsidRPr="00601A8E" w:rsidR="00601A8E" w:rsidP="00601A8E" w:rsidRDefault="00601A8E" w14:paraId="24D841BC"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7720EA5C" w14:textId="0872823D">
      <w:pPr>
        <w:spacing w:after="0" w:line="240" w:lineRule="auto"/>
        <w:textAlignment w:val="baseline"/>
        <w:rPr>
          <w:rFonts w:ascii="Segoe UI" w:hAnsi="Segoe UI" w:eastAsia="Times New Roman" w:cs="Segoe UI"/>
          <w:sz w:val="18"/>
          <w:szCs w:val="18"/>
          <w:lang w:eastAsia="fi-FI"/>
        </w:rPr>
      </w:pPr>
    </w:p>
    <w:p w:rsidRPr="00601A8E" w:rsidR="00601A8E" w:rsidP="00601A8E" w:rsidRDefault="00601A8E" w14:paraId="44CBB55F"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55F9D15B"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00601A8E" w:rsidP="00601A8E" w:rsidRDefault="00601A8E" w14:paraId="6BE173B6" w14:textId="77777777">
      <w:pPr>
        <w:spacing w:after="0" w:line="240" w:lineRule="auto"/>
        <w:textAlignment w:val="baseline"/>
        <w:rPr>
          <w:rFonts w:ascii="Tahoma" w:hAnsi="Tahoma" w:eastAsia="Times New Roman" w:cs="Tahoma"/>
          <w:b/>
          <w:bCs/>
          <w:sz w:val="28"/>
          <w:szCs w:val="28"/>
          <w:lang w:eastAsia="fi-FI"/>
        </w:rPr>
      </w:pPr>
      <w:r w:rsidRPr="00601A8E">
        <w:rPr>
          <w:rFonts w:ascii="Tahoma" w:hAnsi="Tahoma" w:eastAsia="Times New Roman" w:cs="Tahoma"/>
          <w:b/>
          <w:bCs/>
          <w:sz w:val="28"/>
          <w:szCs w:val="28"/>
          <w:lang w:eastAsia="fi-FI"/>
        </w:rPr>
        <w:t>3.2 Osaamistavoitteet (Liite 2) </w:t>
      </w:r>
    </w:p>
    <w:p w:rsidRPr="00601A8E" w:rsidR="00601A8E" w:rsidP="00601A8E" w:rsidRDefault="00601A8E" w14:paraId="1F2B5F7C" w14:textId="77777777">
      <w:pPr>
        <w:spacing w:after="0" w:line="240" w:lineRule="auto"/>
        <w:textAlignment w:val="baseline"/>
        <w:rPr>
          <w:rFonts w:ascii="Segoe UI" w:hAnsi="Segoe UI" w:eastAsia="Times New Roman" w:cs="Segoe UI"/>
          <w:b/>
          <w:bCs/>
          <w:sz w:val="18"/>
          <w:szCs w:val="18"/>
          <w:lang w:eastAsia="fi-FI"/>
        </w:rPr>
      </w:pPr>
    </w:p>
    <w:p w:rsidRPr="00601A8E" w:rsidR="00601A8E" w:rsidP="00601A8E" w:rsidRDefault="00601A8E" w14:paraId="774BECB3" w14:textId="5EDF78FF">
      <w:pPr>
        <w:spacing w:after="0" w:line="240" w:lineRule="auto"/>
        <w:textAlignment w:val="baseline"/>
        <w:rPr>
          <w:rFonts w:ascii="Segoe UI" w:hAnsi="Segoe UI" w:eastAsia="Times New Roman" w:cs="Segoe UI"/>
          <w:sz w:val="18"/>
          <w:szCs w:val="18"/>
          <w:lang w:eastAsia="fi-FI"/>
        </w:rPr>
      </w:pPr>
      <w:r>
        <w:rPr>
          <w:rFonts w:ascii="Georgia" w:hAnsi="Georgia" w:eastAsia="Times New Roman" w:cs="Segoe UI"/>
          <w:sz w:val="20"/>
          <w:szCs w:val="20"/>
          <w:lang w:eastAsia="fi-FI"/>
        </w:rPr>
        <w:t>Tanssinopettajan</w:t>
      </w:r>
      <w:r w:rsidRPr="00601A8E">
        <w:rPr>
          <w:rFonts w:ascii="Georgia" w:hAnsi="Georgia" w:eastAsia="Times New Roman" w:cs="Segoe UI"/>
          <w:sz w:val="20"/>
          <w:szCs w:val="20"/>
          <w:lang w:eastAsia="fi-FI"/>
        </w:rPr>
        <w:t xml:space="preserve"> </w:t>
      </w:r>
      <w:r w:rsidRPr="00601A8E">
        <w:rPr>
          <w:rFonts w:ascii="Georgia" w:hAnsi="Georgia" w:eastAsia="Times New Roman" w:cs="Segoe UI"/>
          <w:color w:val="00B0F0"/>
          <w:sz w:val="20"/>
          <w:szCs w:val="20"/>
          <w:lang w:eastAsia="fi-FI"/>
        </w:rPr>
        <w:t xml:space="preserve">koulutus on eurooppalaista ja suomalaista tasoa </w:t>
      </w:r>
      <w:r w:rsidRPr="00601A8E">
        <w:rPr>
          <w:rFonts w:ascii="Georgia" w:hAnsi="Georgia" w:eastAsia="Times New Roman" w:cs="Segoe UI"/>
          <w:sz w:val="20"/>
          <w:szCs w:val="20"/>
          <w:lang w:eastAsia="fi-FI"/>
        </w:rPr>
        <w:t xml:space="preserve">6 ( </w:t>
      </w:r>
      <w:hyperlink w:tgtFrame="_blank" w:history="1" r:id="rId9">
        <w:r w:rsidRPr="00601A8E">
          <w:rPr>
            <w:rFonts w:ascii="Georgia" w:hAnsi="Georgia" w:eastAsia="Times New Roman" w:cs="Segoe UI"/>
            <w:color w:val="EC008C"/>
            <w:sz w:val="20"/>
            <w:szCs w:val="20"/>
            <w:u w:val="single"/>
            <w:lang w:eastAsia="fi-FI"/>
          </w:rPr>
          <w:t>Kansallinen viitekehys</w:t>
        </w:r>
      </w:hyperlink>
      <w:r w:rsidRPr="00601A8E">
        <w:rPr>
          <w:rFonts w:ascii="Georgia" w:hAnsi="Georgia" w:eastAsia="Times New Roman" w:cs="Segoe UI"/>
          <w:sz w:val="20"/>
          <w:szCs w:val="20"/>
          <w:lang w:eastAsia="fi-FI"/>
        </w:rPr>
        <w:t>) </w:t>
      </w:r>
      <w:r w:rsidRPr="00601A8E">
        <w:rPr>
          <w:rFonts w:ascii="Georgia" w:hAnsi="Georgia" w:eastAsia="Times New Roman" w:cs="Segoe UI"/>
          <w:sz w:val="20"/>
          <w:szCs w:val="20"/>
          <w:lang w:eastAsia="fi-FI"/>
        </w:rPr>
        <w:br/>
      </w:r>
      <w:r w:rsidRPr="00601A8E">
        <w:rPr>
          <w:rFonts w:ascii="Georgia" w:hAnsi="Georgia" w:eastAsia="Times New Roman" w:cs="Segoe UI"/>
          <w:sz w:val="20"/>
          <w:szCs w:val="20"/>
          <w:lang w:eastAsia="fi-FI"/>
        </w:rPr>
        <w:t> </w:t>
      </w:r>
      <w:r w:rsidRPr="00601A8E">
        <w:rPr>
          <w:rFonts w:ascii="Georgia" w:hAnsi="Georgia" w:eastAsia="Times New Roman" w:cs="Segoe UI"/>
          <w:sz w:val="20"/>
          <w:szCs w:val="20"/>
          <w:lang w:eastAsia="fi-FI"/>
        </w:rPr>
        <w:br/>
      </w:r>
      <w:r w:rsidRPr="00601A8E">
        <w:rPr>
          <w:rFonts w:ascii="Georgia" w:hAnsi="Georgia" w:eastAsia="Times New Roman" w:cs="Segoe UI"/>
          <w:sz w:val="20"/>
          <w:szCs w:val="20"/>
          <w:lang w:eastAsia="fi-FI"/>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0"/>
        <w:gridCol w:w="6500"/>
      </w:tblGrid>
      <w:tr w:rsidRPr="00601A8E" w:rsidR="00601A8E" w:rsidTr="00601A8E" w14:paraId="3D8D56D9" w14:textId="77777777">
        <w:trPr>
          <w:trHeight w:val="765"/>
        </w:trPr>
        <w:tc>
          <w:tcPr>
            <w:tcW w:w="2565" w:type="dxa"/>
            <w:tcBorders>
              <w:top w:val="single" w:color="000000" w:sz="6" w:space="0"/>
              <w:left w:val="single" w:color="000000" w:sz="6" w:space="0"/>
              <w:bottom w:val="single" w:color="000000" w:sz="6" w:space="0"/>
              <w:right w:val="single" w:color="000000" w:sz="6" w:space="0"/>
            </w:tcBorders>
            <w:shd w:val="clear" w:color="auto" w:fill="31A3B5"/>
            <w:hideMark/>
          </w:tcPr>
          <w:p w:rsidRPr="00601A8E" w:rsidR="00601A8E" w:rsidP="00601A8E" w:rsidRDefault="00601A8E" w14:paraId="36C473E2"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Osaamisen osa-alue</w:t>
            </w:r>
            <w:r w:rsidRPr="00601A8E">
              <w:rPr>
                <w:rFonts w:ascii="Georgia" w:hAnsi="Georgia" w:eastAsia="Times New Roman" w:cs="Times New Roman"/>
                <w:sz w:val="20"/>
                <w:szCs w:val="20"/>
                <w:lang w:eastAsia="fi-FI"/>
              </w:rPr>
              <w:t> </w:t>
            </w:r>
          </w:p>
        </w:tc>
        <w:tc>
          <w:tcPr>
            <w:tcW w:w="6795" w:type="dxa"/>
            <w:tcBorders>
              <w:top w:val="single" w:color="000000" w:sz="6" w:space="0"/>
              <w:left w:val="single" w:color="000000" w:sz="6" w:space="0"/>
              <w:bottom w:val="single" w:color="000000" w:sz="6" w:space="0"/>
              <w:right w:val="single" w:color="000000" w:sz="6" w:space="0"/>
            </w:tcBorders>
            <w:shd w:val="clear" w:color="auto" w:fill="31A3B5"/>
            <w:hideMark/>
          </w:tcPr>
          <w:p w:rsidRPr="00601A8E" w:rsidR="00601A8E" w:rsidP="00601A8E" w:rsidRDefault="00601A8E" w14:paraId="299E6B76"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Osaaminen tasolla 6</w:t>
            </w:r>
            <w:r w:rsidRPr="00601A8E">
              <w:rPr>
                <w:rFonts w:ascii="Georgia" w:hAnsi="Georgia" w:eastAsia="Times New Roman" w:cs="Times New Roman"/>
                <w:sz w:val="20"/>
                <w:szCs w:val="20"/>
                <w:lang w:eastAsia="fi-FI"/>
              </w:rPr>
              <w:t> </w:t>
            </w:r>
          </w:p>
        </w:tc>
      </w:tr>
      <w:tr w:rsidRPr="00601A8E" w:rsidR="00601A8E" w:rsidTr="00601A8E" w14:paraId="13122C84" w14:textId="77777777">
        <w:trPr>
          <w:trHeight w:val="1350"/>
        </w:trPr>
        <w:tc>
          <w:tcPr>
            <w:tcW w:w="256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72499985"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Tieto</w:t>
            </w:r>
            <w:r w:rsidRPr="00601A8E">
              <w:rPr>
                <w:rFonts w:ascii="Georgia" w:hAnsi="Georgia" w:eastAsia="Times New Roman" w:cs="Times New Roman"/>
                <w:sz w:val="20"/>
                <w:szCs w:val="20"/>
                <w:lang w:eastAsia="fi-FI"/>
              </w:rPr>
              <w:t> </w:t>
            </w:r>
          </w:p>
        </w:tc>
        <w:tc>
          <w:tcPr>
            <w:tcW w:w="67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0C938997"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Hallitsee laaja-alaiset ja edistyneet oman alansa tiedot, joihin liittyy teorioiden, keskeisten käsitteiden, menetelmien ja periaatteiden kriittinen ymmärtäminen ja arvioiminen. Ymmärtää ammatillisten tehtäväalueiden ja/tai tieteenalojen kattavuuden ja rajat. </w:t>
            </w:r>
          </w:p>
        </w:tc>
      </w:tr>
      <w:tr w:rsidRPr="00601A8E" w:rsidR="00601A8E" w:rsidTr="00601A8E" w14:paraId="02B1562C" w14:textId="77777777">
        <w:trPr>
          <w:trHeight w:val="1305"/>
        </w:trPr>
        <w:tc>
          <w:tcPr>
            <w:tcW w:w="256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3B428272"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 xml:space="preserve">Työskentelytapa ja </w:t>
            </w:r>
            <w:r w:rsidRPr="00601A8E">
              <w:rPr>
                <w:rFonts w:ascii="Georgia" w:hAnsi="Georgia" w:eastAsia="Times New Roman" w:cs="Times New Roman"/>
                <w:sz w:val="20"/>
                <w:szCs w:val="20"/>
                <w:lang w:eastAsia="fi-FI"/>
              </w:rPr>
              <w:t> </w:t>
            </w:r>
            <w:r w:rsidRPr="00601A8E">
              <w:rPr>
                <w:rFonts w:ascii="Georgia" w:hAnsi="Georgia" w:eastAsia="Times New Roman" w:cs="Times New Roman"/>
                <w:sz w:val="20"/>
                <w:szCs w:val="20"/>
                <w:lang w:eastAsia="fi-FI"/>
              </w:rPr>
              <w:br/>
            </w:r>
            <w:r w:rsidRPr="00601A8E">
              <w:rPr>
                <w:rFonts w:ascii="Georgia" w:hAnsi="Georgia" w:eastAsia="Times New Roman" w:cs="Times New Roman"/>
                <w:b/>
                <w:bCs/>
                <w:sz w:val="20"/>
                <w:szCs w:val="20"/>
                <w:lang w:eastAsia="fi-FI"/>
              </w:rPr>
              <w:t>soveltaminen (taito)</w:t>
            </w:r>
            <w:r w:rsidRPr="00601A8E">
              <w:rPr>
                <w:rFonts w:ascii="Georgia" w:hAnsi="Georgia" w:eastAsia="Times New Roman" w:cs="Times New Roman"/>
                <w:sz w:val="20"/>
                <w:szCs w:val="20"/>
                <w:lang w:eastAsia="fi-FI"/>
              </w:rPr>
              <w:t> </w:t>
            </w:r>
          </w:p>
        </w:tc>
        <w:tc>
          <w:tcPr>
            <w:tcW w:w="67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019315A0"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 </w:t>
            </w:r>
          </w:p>
        </w:tc>
      </w:tr>
      <w:tr w:rsidRPr="00601A8E" w:rsidR="00601A8E" w:rsidTr="00601A8E" w14:paraId="38CEDE45" w14:textId="77777777">
        <w:trPr>
          <w:trHeight w:val="1605"/>
        </w:trPr>
        <w:tc>
          <w:tcPr>
            <w:tcW w:w="256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68438E8E"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 xml:space="preserve">Vastuu, johtaminen, </w:t>
            </w:r>
            <w:r w:rsidRPr="00601A8E">
              <w:rPr>
                <w:rFonts w:ascii="Georgia" w:hAnsi="Georgia" w:eastAsia="Times New Roman" w:cs="Times New Roman"/>
                <w:sz w:val="20"/>
                <w:szCs w:val="20"/>
                <w:lang w:eastAsia="fi-FI"/>
              </w:rPr>
              <w:t> </w:t>
            </w:r>
            <w:r w:rsidRPr="00601A8E">
              <w:rPr>
                <w:rFonts w:ascii="Georgia" w:hAnsi="Georgia" w:eastAsia="Times New Roman" w:cs="Times New Roman"/>
                <w:sz w:val="20"/>
                <w:szCs w:val="20"/>
                <w:lang w:eastAsia="fi-FI"/>
              </w:rPr>
              <w:br/>
            </w:r>
            <w:r w:rsidRPr="00601A8E">
              <w:rPr>
                <w:rFonts w:ascii="Georgia" w:hAnsi="Georgia" w:eastAsia="Times New Roman" w:cs="Times New Roman"/>
                <w:b/>
                <w:bCs/>
                <w:sz w:val="20"/>
                <w:szCs w:val="20"/>
                <w:lang w:eastAsia="fi-FI"/>
              </w:rPr>
              <w:t>yrittäjyys</w:t>
            </w:r>
            <w:r w:rsidRPr="00601A8E">
              <w:rPr>
                <w:rFonts w:ascii="Georgia" w:hAnsi="Georgia" w:eastAsia="Times New Roman" w:cs="Times New Roman"/>
                <w:sz w:val="20"/>
                <w:szCs w:val="20"/>
                <w:lang w:eastAsia="fi-FI"/>
              </w:rPr>
              <w:t> </w:t>
            </w:r>
          </w:p>
        </w:tc>
        <w:tc>
          <w:tcPr>
            <w:tcW w:w="67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02C0C840"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Työskentelee itsenäisesti alan asiantuntijatehtävissä ja kansainvälisessä yhteistyössä tai toimii yrittäjänä. Johtaa monimutkaisia ammatillisia toimia tai hankkeita. Kykenee päätöksentekoon ennakoimattomissa toimintaympäristöissä. </w:t>
            </w:r>
          </w:p>
        </w:tc>
      </w:tr>
      <w:tr w:rsidRPr="00601A8E" w:rsidR="00601A8E" w:rsidTr="00601A8E" w14:paraId="66383A3F" w14:textId="77777777">
        <w:trPr>
          <w:trHeight w:val="1020"/>
        </w:trPr>
        <w:tc>
          <w:tcPr>
            <w:tcW w:w="256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7331DE8C"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Arviointi</w:t>
            </w:r>
            <w:r w:rsidRPr="00601A8E">
              <w:rPr>
                <w:rFonts w:ascii="Georgia" w:hAnsi="Georgia" w:eastAsia="Times New Roman" w:cs="Times New Roman"/>
                <w:sz w:val="20"/>
                <w:szCs w:val="20"/>
                <w:lang w:eastAsia="fi-FI"/>
              </w:rPr>
              <w:t> </w:t>
            </w:r>
          </w:p>
        </w:tc>
        <w:tc>
          <w:tcPr>
            <w:tcW w:w="67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5B339DC3"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Vastaa oman osaamisensa arvioinnin ja kehittämisen lisäksi yksittäisten henkilöiden ja ryhmien kehityksestä. </w:t>
            </w:r>
          </w:p>
        </w:tc>
      </w:tr>
      <w:tr w:rsidRPr="00601A8E" w:rsidR="00601A8E" w:rsidTr="00601A8E" w14:paraId="64EF88BA" w14:textId="77777777">
        <w:trPr>
          <w:trHeight w:val="1605"/>
        </w:trPr>
        <w:tc>
          <w:tcPr>
            <w:tcW w:w="256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161F7F1F"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 xml:space="preserve">Elinikäisen oppimisen </w:t>
            </w:r>
            <w:r w:rsidRPr="00601A8E">
              <w:rPr>
                <w:rFonts w:ascii="Georgia" w:hAnsi="Georgia" w:eastAsia="Times New Roman" w:cs="Times New Roman"/>
                <w:sz w:val="20"/>
                <w:szCs w:val="20"/>
                <w:lang w:eastAsia="fi-FI"/>
              </w:rPr>
              <w:t> </w:t>
            </w:r>
            <w:r w:rsidRPr="00601A8E">
              <w:rPr>
                <w:rFonts w:ascii="Georgia" w:hAnsi="Georgia" w:eastAsia="Times New Roman" w:cs="Times New Roman"/>
                <w:sz w:val="20"/>
                <w:szCs w:val="20"/>
                <w:lang w:eastAsia="fi-FI"/>
              </w:rPr>
              <w:br/>
            </w:r>
            <w:r w:rsidRPr="00601A8E">
              <w:rPr>
                <w:rFonts w:ascii="Georgia" w:hAnsi="Georgia" w:eastAsia="Times New Roman" w:cs="Times New Roman"/>
                <w:b/>
                <w:bCs/>
                <w:sz w:val="20"/>
                <w:szCs w:val="20"/>
                <w:lang w:eastAsia="fi-FI"/>
              </w:rPr>
              <w:t>avaintaidot</w:t>
            </w:r>
            <w:r w:rsidRPr="00601A8E">
              <w:rPr>
                <w:rFonts w:ascii="Georgia" w:hAnsi="Georgia" w:eastAsia="Times New Roman" w:cs="Times New Roman"/>
                <w:sz w:val="20"/>
                <w:szCs w:val="20"/>
                <w:lang w:eastAsia="fi-FI"/>
              </w:rPr>
              <w:t> </w:t>
            </w:r>
          </w:p>
        </w:tc>
        <w:tc>
          <w:tcPr>
            <w:tcW w:w="67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01A8E" w:rsidR="00601A8E" w:rsidP="00601A8E" w:rsidRDefault="00601A8E" w14:paraId="515C81E1"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 </w:t>
            </w:r>
          </w:p>
        </w:tc>
      </w:tr>
    </w:tbl>
    <w:p w:rsidRPr="00601A8E" w:rsidR="00601A8E" w:rsidP="00601A8E" w:rsidRDefault="00601A8E" w14:paraId="545D284D"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14DFFEEC"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00601A8E" w:rsidP="00601A8E" w:rsidRDefault="00601A8E" w14:paraId="70435B41" w14:textId="77777777">
      <w:pPr>
        <w:spacing w:after="0" w:line="240" w:lineRule="auto"/>
        <w:textAlignment w:val="baseline"/>
        <w:rPr>
          <w:rFonts w:ascii="Georgia" w:hAnsi="Georgia" w:eastAsia="Times New Roman" w:cs="Segoe UI"/>
          <w:sz w:val="20"/>
          <w:szCs w:val="20"/>
          <w:lang w:eastAsia="fi-FI"/>
        </w:rPr>
      </w:pPr>
      <w:r w:rsidRPr="00601A8E">
        <w:rPr>
          <w:rFonts w:ascii="Georgia" w:hAnsi="Georgia" w:eastAsia="Times New Roman" w:cs="Segoe UI"/>
          <w:b/>
          <w:bCs/>
          <w:sz w:val="20"/>
          <w:szCs w:val="20"/>
          <w:lang w:eastAsia="fi-FI"/>
        </w:rPr>
        <w:t>Kompetenssit</w:t>
      </w:r>
      <w:r w:rsidRPr="00601A8E">
        <w:rPr>
          <w:rFonts w:ascii="Georgia" w:hAnsi="Georgia" w:eastAsia="Times New Roman" w:cs="Segoe UI"/>
          <w:sz w:val="20"/>
          <w:szCs w:val="20"/>
          <w:lang w:eastAsia="fi-FI"/>
        </w:rPr>
        <w:t> </w:t>
      </w:r>
    </w:p>
    <w:p w:rsidRPr="00601A8E" w:rsidR="00601A8E" w:rsidP="00601A8E" w:rsidRDefault="00601A8E" w14:paraId="15635C1A" w14:textId="77777777">
      <w:pPr>
        <w:spacing w:after="0" w:line="240" w:lineRule="auto"/>
        <w:textAlignment w:val="baseline"/>
        <w:rPr>
          <w:rFonts w:ascii="Segoe UI" w:hAnsi="Segoe UI" w:eastAsia="Times New Roman" w:cs="Segoe UI"/>
          <w:sz w:val="18"/>
          <w:szCs w:val="18"/>
          <w:lang w:eastAsia="fi-FI"/>
        </w:rPr>
      </w:pPr>
    </w:p>
    <w:p w:rsidR="00601A8E" w:rsidP="00601A8E" w:rsidRDefault="00601A8E" w14:paraId="6310BD4E" w14:textId="690CC631">
      <w:pPr>
        <w:spacing w:after="0" w:line="240" w:lineRule="auto"/>
        <w:textAlignment w:val="baseline"/>
        <w:rPr>
          <w:rFonts w:ascii="Georgia" w:hAnsi="Georgia" w:eastAsia="Times New Roman" w:cs="Segoe UI"/>
          <w:color w:val="00B0F0"/>
          <w:sz w:val="20"/>
          <w:szCs w:val="20"/>
          <w:lang w:eastAsia="fi-FI"/>
        </w:rPr>
      </w:pPr>
      <w:r>
        <w:rPr>
          <w:rFonts w:ascii="Georgia" w:hAnsi="Georgia" w:eastAsia="Times New Roman" w:cs="Segoe UI"/>
          <w:sz w:val="20"/>
          <w:szCs w:val="20"/>
          <w:lang w:eastAsia="fi-FI"/>
        </w:rPr>
        <w:t>Tanssinopettajan</w:t>
      </w:r>
      <w:r w:rsidRPr="00601A8E">
        <w:rPr>
          <w:rFonts w:ascii="Georgia" w:hAnsi="Georgia" w:eastAsia="Times New Roman" w:cs="Segoe UI"/>
          <w:sz w:val="20"/>
          <w:szCs w:val="20"/>
          <w:lang w:eastAsia="fi-FI"/>
        </w:rPr>
        <w:t xml:space="preserve"> </w:t>
      </w:r>
      <w:r w:rsidRPr="00601A8E">
        <w:rPr>
          <w:rFonts w:ascii="Georgia" w:hAnsi="Georgia" w:eastAsia="Times New Roman" w:cs="Segoe UI"/>
          <w:color w:val="00B0F0"/>
          <w:sz w:val="20"/>
          <w:szCs w:val="20"/>
          <w:lang w:eastAsia="fi-FI"/>
        </w:rPr>
        <w:t xml:space="preserve">osaamisprofiili muodostuu yleisistä ja tutkinto-ohjelmakohtaisista kompetensseista. Yleisten kompetenssien osalta Savonia-ammattikorkeakoulu noudattaa </w:t>
      </w:r>
      <w:proofErr w:type="spellStart"/>
      <w:r w:rsidRPr="00601A8E">
        <w:rPr>
          <w:rFonts w:ascii="Georgia" w:hAnsi="Georgia" w:eastAsia="Times New Roman" w:cs="Segoe UI"/>
          <w:color w:val="00B0F0"/>
          <w:sz w:val="20"/>
          <w:szCs w:val="20"/>
          <w:lang w:eastAsia="fi-FI"/>
        </w:rPr>
        <w:t>Arenen</w:t>
      </w:r>
      <w:proofErr w:type="spellEnd"/>
      <w:r w:rsidRPr="00601A8E">
        <w:rPr>
          <w:rFonts w:ascii="Georgia" w:hAnsi="Georgia" w:eastAsia="Times New Roman" w:cs="Segoe UI"/>
          <w:color w:val="00B0F0"/>
          <w:sz w:val="20"/>
          <w:szCs w:val="20"/>
          <w:lang w:eastAsia="fi-FI"/>
        </w:rPr>
        <w:t xml:space="preserve"> (Ammattikorkeakoulujen rehtorineuvosto) suositusta. </w:t>
      </w:r>
    </w:p>
    <w:p w:rsidRPr="00601A8E" w:rsidR="00601A8E" w:rsidP="00601A8E" w:rsidRDefault="00601A8E" w14:paraId="19C7A543" w14:textId="77777777">
      <w:pPr>
        <w:spacing w:after="0" w:line="240" w:lineRule="auto"/>
        <w:textAlignment w:val="baseline"/>
        <w:rPr>
          <w:rFonts w:ascii="Segoe UI" w:hAnsi="Segoe UI" w:eastAsia="Times New Roman" w:cs="Segoe UI"/>
          <w:sz w:val="18"/>
          <w:szCs w:val="18"/>
          <w:lang w:eastAsia="fi-FI"/>
        </w:rPr>
      </w:pP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4"/>
        <w:gridCol w:w="6081"/>
      </w:tblGrid>
      <w:tr w:rsidRPr="00601A8E" w:rsidR="00601A8E" w:rsidTr="00601A8E" w14:paraId="5712A9B5" w14:textId="77777777">
        <w:trPr>
          <w:trHeight w:val="975"/>
        </w:trPr>
        <w:tc>
          <w:tcPr>
            <w:tcW w:w="2925" w:type="dxa"/>
            <w:tcBorders>
              <w:top w:val="single" w:color="auto" w:sz="6" w:space="0"/>
              <w:left w:val="single" w:color="auto" w:sz="6" w:space="0"/>
              <w:bottom w:val="single" w:color="auto" w:sz="6" w:space="0"/>
              <w:right w:val="single" w:color="auto" w:sz="6" w:space="0"/>
            </w:tcBorders>
            <w:shd w:val="clear" w:color="auto" w:fill="31A3BF"/>
            <w:hideMark/>
          </w:tcPr>
          <w:p w:rsidRPr="00601A8E" w:rsidR="00601A8E" w:rsidP="00601A8E" w:rsidRDefault="00601A8E" w14:paraId="143B3A5F"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 </w:t>
            </w:r>
            <w:r w:rsidRPr="00601A8E">
              <w:rPr>
                <w:rFonts w:ascii="Georgia" w:hAnsi="Georgia" w:eastAsia="Times New Roman" w:cs="Times New Roman"/>
                <w:sz w:val="20"/>
                <w:szCs w:val="20"/>
                <w:lang w:eastAsia="fi-FI"/>
              </w:rPr>
              <w:br/>
            </w:r>
            <w:r w:rsidRPr="00601A8E">
              <w:rPr>
                <w:rFonts w:ascii="Georgia" w:hAnsi="Georgia" w:eastAsia="Times New Roman" w:cs="Times New Roman"/>
                <w:b/>
                <w:bCs/>
                <w:sz w:val="20"/>
                <w:szCs w:val="20"/>
                <w:lang w:eastAsia="fi-FI"/>
              </w:rPr>
              <w:t>Yleiset kompetenssit</w:t>
            </w:r>
            <w:r w:rsidRPr="00601A8E">
              <w:rPr>
                <w:rFonts w:ascii="Georgia" w:hAnsi="Georgia" w:eastAsia="Times New Roman" w:cs="Times New Roman"/>
                <w:sz w:val="20"/>
                <w:szCs w:val="20"/>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31A3B5"/>
            <w:hideMark/>
          </w:tcPr>
          <w:p w:rsidRPr="00601A8E" w:rsidR="00601A8E" w:rsidP="00601A8E" w:rsidRDefault="00601A8E" w14:paraId="3F3B0A9B"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 </w:t>
            </w:r>
            <w:r w:rsidRPr="00601A8E">
              <w:rPr>
                <w:rFonts w:ascii="Georgia" w:hAnsi="Georgia" w:eastAsia="Times New Roman" w:cs="Times New Roman"/>
                <w:sz w:val="20"/>
                <w:szCs w:val="20"/>
                <w:lang w:eastAsia="fi-FI"/>
              </w:rPr>
              <w:br/>
            </w:r>
            <w:r w:rsidRPr="00601A8E">
              <w:rPr>
                <w:rFonts w:ascii="Georgia" w:hAnsi="Georgia" w:eastAsia="Times New Roman" w:cs="Times New Roman"/>
                <w:b/>
                <w:bCs/>
                <w:sz w:val="20"/>
                <w:szCs w:val="20"/>
                <w:lang w:eastAsia="fi-FI"/>
              </w:rPr>
              <w:t>Osaamisen kuvaus </w:t>
            </w:r>
            <w:r w:rsidRPr="00601A8E">
              <w:rPr>
                <w:rFonts w:ascii="Georgia" w:hAnsi="Georgia" w:eastAsia="Times New Roman" w:cs="Times New Roman"/>
                <w:sz w:val="20"/>
                <w:szCs w:val="20"/>
                <w:lang w:eastAsia="fi-FI"/>
              </w:rPr>
              <w:t> </w:t>
            </w:r>
          </w:p>
        </w:tc>
      </w:tr>
      <w:tr w:rsidRPr="00601A8E" w:rsidR="00601A8E" w:rsidTr="00601A8E" w14:paraId="0E5AA62B" w14:textId="77777777">
        <w:trPr>
          <w:trHeight w:val="300"/>
        </w:trPr>
        <w:tc>
          <w:tcPr>
            <w:tcW w:w="2925"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020576F3"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Oppimaan oppiminen</w:t>
            </w:r>
            <w:r w:rsidRPr="00601A8E">
              <w:rPr>
                <w:rFonts w:ascii="Georgia" w:hAnsi="Georgia" w:eastAsia="Times New Roman" w:cs="Times New Roman"/>
                <w:sz w:val="20"/>
                <w:szCs w:val="20"/>
                <w:lang w:eastAsia="fi-FI"/>
              </w:rPr>
              <w:t> </w:t>
            </w:r>
          </w:p>
          <w:p w:rsidRPr="00601A8E" w:rsidR="00601A8E" w:rsidP="00601A8E" w:rsidRDefault="00601A8E" w14:paraId="26B0F4DD"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 </w:t>
            </w:r>
          </w:p>
          <w:p w:rsidRPr="00601A8E" w:rsidR="00601A8E" w:rsidP="00601A8E" w:rsidRDefault="00601A8E" w14:paraId="6DAE78AF"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 </w:t>
            </w:r>
            <w:r w:rsidRPr="00601A8E">
              <w:rPr>
                <w:rFonts w:ascii="Georgia" w:hAnsi="Georgia" w:eastAsia="Times New Roman" w:cs="Times New Roman"/>
                <w:sz w:val="20"/>
                <w:szCs w:val="20"/>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5958BD78"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Valmistuva opiskelija tunnistaa osaamisensa ja oppimistapojensa vahvuuksia ja kehityskohteita sekä hyödyntää oppimisessaan yhteisöllisyyden ja digitalisaation mahdollisuuksia. </w:t>
            </w:r>
          </w:p>
          <w:p w:rsidRPr="00601A8E" w:rsidR="00601A8E" w:rsidP="00601A8E" w:rsidRDefault="00601A8E" w14:paraId="3C699403" w14:textId="77777777">
            <w:pPr>
              <w:numPr>
                <w:ilvl w:val="0"/>
                <w:numId w:val="8"/>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arvioi ja kehittää osaamistaan ja oppimistapojaan erilaisissa oppimisympäristöissä. </w:t>
            </w:r>
          </w:p>
          <w:p w:rsidRPr="00601A8E" w:rsidR="00601A8E" w:rsidP="00601A8E" w:rsidRDefault="00601A8E" w14:paraId="396014C0" w14:textId="77777777">
            <w:pPr>
              <w:numPr>
                <w:ilvl w:val="0"/>
                <w:numId w:val="9"/>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osaa hankkia, kriittisesti arvioida sekä tarkoituksenmukaisesti soveltaa oman alansa kansallista ja kansainvälistä tietoperustaa ja käytäntöjä.  </w:t>
            </w:r>
          </w:p>
          <w:p w:rsidRPr="00601A8E" w:rsidR="00601A8E" w:rsidP="00601A8E" w:rsidRDefault="00601A8E" w14:paraId="3608E58A" w14:textId="77777777">
            <w:pPr>
              <w:numPr>
                <w:ilvl w:val="0"/>
                <w:numId w:val="10"/>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ottaa vastuuta myös ryhmän oppimisesta ja opitun jakamisesta.  </w:t>
            </w:r>
          </w:p>
        </w:tc>
      </w:tr>
      <w:tr w:rsidRPr="00601A8E" w:rsidR="00601A8E" w:rsidTr="00601A8E" w14:paraId="13A6E1C5" w14:textId="77777777">
        <w:trPr>
          <w:trHeight w:val="300"/>
        </w:trPr>
        <w:tc>
          <w:tcPr>
            <w:tcW w:w="2925"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46A57A97"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Työelämässä toimiminen </w:t>
            </w:r>
            <w:r w:rsidRPr="00601A8E">
              <w:rPr>
                <w:rFonts w:ascii="Georgia" w:hAnsi="Georgia" w:eastAsia="Times New Roman" w:cs="Times New Roman"/>
                <w:sz w:val="20"/>
                <w:szCs w:val="20"/>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555CCAD2"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Valmistuva opiskelija omaa monipuoliset työelämävalmiudet ja osaa toimia alansa työyhteisöissä </w:t>
            </w:r>
          </w:p>
          <w:p w:rsidRPr="00601A8E" w:rsidR="00601A8E" w:rsidP="00601A8E" w:rsidRDefault="00601A8E" w14:paraId="63DDBD91" w14:textId="77777777">
            <w:pPr>
              <w:numPr>
                <w:ilvl w:val="0"/>
                <w:numId w:val="11"/>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osaa toimia rakentavasti työyhteisössä ja edistää omaa ja työyhteisön hyvinvointia. </w:t>
            </w:r>
          </w:p>
          <w:p w:rsidRPr="00601A8E" w:rsidR="00601A8E" w:rsidP="00601A8E" w:rsidRDefault="00601A8E" w14:paraId="4CBE575D" w14:textId="77777777">
            <w:pPr>
              <w:numPr>
                <w:ilvl w:val="0"/>
                <w:numId w:val="12"/>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osaa toimia ammatillisesti työelämän viestintä- ja vuorovaikutustilanteissa. </w:t>
            </w:r>
          </w:p>
          <w:p w:rsidRPr="00601A8E" w:rsidR="00601A8E" w:rsidP="00601A8E" w:rsidRDefault="00601A8E" w14:paraId="3D2A7602" w14:textId="77777777">
            <w:pPr>
              <w:numPr>
                <w:ilvl w:val="0"/>
                <w:numId w:val="13"/>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hyödyntää teknologian ja digitalisaation tuomia mahdollisuuksia omassa työssään. </w:t>
            </w:r>
          </w:p>
          <w:p w:rsidRPr="00601A8E" w:rsidR="00601A8E" w:rsidP="00601A8E" w:rsidRDefault="00601A8E" w14:paraId="20FE01CC" w14:textId="77777777">
            <w:pPr>
              <w:numPr>
                <w:ilvl w:val="0"/>
                <w:numId w:val="14"/>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 xml:space="preserve">ymmärtää muuttuvan työelämän kompleksisuuden ja omaa </w:t>
            </w:r>
            <w:proofErr w:type="spellStart"/>
            <w:r w:rsidRPr="00601A8E">
              <w:rPr>
                <w:rFonts w:ascii="Georgia" w:hAnsi="Georgia" w:eastAsia="Times New Roman" w:cs="Times New Roman"/>
                <w:sz w:val="20"/>
                <w:szCs w:val="20"/>
                <w:lang w:eastAsia="fi-FI"/>
              </w:rPr>
              <w:t>resilienssiä</w:t>
            </w:r>
            <w:proofErr w:type="spellEnd"/>
            <w:r w:rsidRPr="00601A8E">
              <w:rPr>
                <w:rFonts w:ascii="Georgia" w:hAnsi="Georgia" w:eastAsia="Times New Roman" w:cs="Times New Roman"/>
                <w:sz w:val="20"/>
                <w:szCs w:val="20"/>
                <w:lang w:eastAsia="fi-FI"/>
              </w:rPr>
              <w:t xml:space="preserve"> muuttuvissa työelämän tilanteissa. </w:t>
            </w:r>
          </w:p>
          <w:p w:rsidRPr="00601A8E" w:rsidR="00601A8E" w:rsidP="00601A8E" w:rsidRDefault="00601A8E" w14:paraId="4B97A522" w14:textId="77777777">
            <w:pPr>
              <w:numPr>
                <w:ilvl w:val="0"/>
                <w:numId w:val="15"/>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omaa valmiudet yrittäjämäiseen toimintatapaan. </w:t>
            </w:r>
          </w:p>
        </w:tc>
      </w:tr>
      <w:tr w:rsidRPr="00601A8E" w:rsidR="00601A8E" w:rsidTr="00601A8E" w14:paraId="35D4F015" w14:textId="77777777">
        <w:trPr>
          <w:trHeight w:val="1785"/>
        </w:trPr>
        <w:tc>
          <w:tcPr>
            <w:tcW w:w="2925"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043002EF"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Eettisyys</w:t>
            </w:r>
            <w:r w:rsidRPr="00601A8E">
              <w:rPr>
                <w:rFonts w:ascii="Georgia" w:hAnsi="Georgia" w:eastAsia="Times New Roman" w:cs="Times New Roman"/>
                <w:sz w:val="20"/>
                <w:szCs w:val="20"/>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40ED3F6D"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Valmistuva opiskelija toimii ammattialan eettisten periaatteiden ja arvojen mukaisesti huomioiden tasa-arvon ja yhdenvertaisuuden periaatteet. </w:t>
            </w:r>
          </w:p>
          <w:p w:rsidRPr="00601A8E" w:rsidR="00601A8E" w:rsidP="00601A8E" w:rsidRDefault="00601A8E" w14:paraId="68A6FFB4" w14:textId="77777777">
            <w:pPr>
              <w:numPr>
                <w:ilvl w:val="0"/>
                <w:numId w:val="16"/>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kykenee vastaamaan omasta toiminnastaan ja sen seurauksista ja reflektoimaan niitä alansa ammattieettisten periaatteiden ja arvojen mukaisesti. </w:t>
            </w:r>
          </w:p>
          <w:p w:rsidRPr="00601A8E" w:rsidR="00601A8E" w:rsidP="00601A8E" w:rsidRDefault="00601A8E" w14:paraId="69AC84B0" w14:textId="77777777">
            <w:pPr>
              <w:numPr>
                <w:ilvl w:val="0"/>
                <w:numId w:val="17"/>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ottaa toiset huomioon ja edistää tasa</w:t>
            </w:r>
            <w:r w:rsidRPr="00601A8E">
              <w:rPr>
                <w:rFonts w:ascii="Times New Roman" w:hAnsi="Times New Roman" w:eastAsia="Times New Roman" w:cs="Times New Roman"/>
                <w:sz w:val="20"/>
                <w:szCs w:val="20"/>
                <w:lang w:eastAsia="fi-FI"/>
              </w:rPr>
              <w:t>‐</w:t>
            </w:r>
            <w:r w:rsidRPr="00601A8E">
              <w:rPr>
                <w:rFonts w:ascii="Georgia" w:hAnsi="Georgia" w:eastAsia="Times New Roman" w:cs="Times New Roman"/>
                <w:sz w:val="20"/>
                <w:szCs w:val="20"/>
                <w:lang w:eastAsia="fi-FI"/>
              </w:rPr>
              <w:t>arvoisuutta ja yhdenvertaisuutta. </w:t>
            </w:r>
          </w:p>
          <w:p w:rsidRPr="00601A8E" w:rsidR="00601A8E" w:rsidP="00601A8E" w:rsidRDefault="00601A8E" w14:paraId="1A6B4E26" w14:textId="77777777">
            <w:pPr>
              <w:numPr>
                <w:ilvl w:val="0"/>
                <w:numId w:val="18"/>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huomioi toiminnassaan moninaisuuden ja saavutettavuuden toteutumista. </w:t>
            </w:r>
          </w:p>
          <w:p w:rsidRPr="00601A8E" w:rsidR="00601A8E" w:rsidP="00601A8E" w:rsidRDefault="00601A8E" w14:paraId="21A1C519" w14:textId="77777777">
            <w:pPr>
              <w:numPr>
                <w:ilvl w:val="0"/>
                <w:numId w:val="19"/>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ymmärtää hyvän tieteellisen käytännön periaatteet ja toimii niiden mukaisesti. </w:t>
            </w:r>
          </w:p>
          <w:p w:rsidRPr="00601A8E" w:rsidR="00601A8E" w:rsidP="00601A8E" w:rsidRDefault="00601A8E" w14:paraId="561319E3" w14:textId="77777777">
            <w:pPr>
              <w:numPr>
                <w:ilvl w:val="0"/>
                <w:numId w:val="20"/>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kykenee eettisiin arvoihin perustuvaan yhteiskunnalliseen vaikuttamiseen. </w:t>
            </w:r>
          </w:p>
        </w:tc>
      </w:tr>
      <w:tr w:rsidRPr="00601A8E" w:rsidR="00601A8E" w:rsidTr="00601A8E" w14:paraId="1A053F3E" w14:textId="77777777">
        <w:trPr>
          <w:trHeight w:val="345"/>
        </w:trPr>
        <w:tc>
          <w:tcPr>
            <w:tcW w:w="2925"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450B2E92"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b/>
                <w:bCs/>
                <w:sz w:val="20"/>
                <w:szCs w:val="20"/>
                <w:lang w:eastAsia="fi-FI"/>
              </w:rPr>
              <w:t>Kestävä kehitys</w:t>
            </w:r>
            <w:r w:rsidRPr="00601A8E">
              <w:rPr>
                <w:rFonts w:ascii="Georgia" w:hAnsi="Georgia" w:eastAsia="Times New Roman" w:cs="Times New Roman"/>
                <w:sz w:val="20"/>
                <w:szCs w:val="20"/>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590661D1"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Valmistuva opiskelija tuntee kestävän kehityksen periaatteet, edistää niiden toteutumista sekä toimii vastuullisesti ammattilaisena ja yhteiskunnan jäsenenä. </w:t>
            </w:r>
          </w:p>
          <w:p w:rsidRPr="00601A8E" w:rsidR="00601A8E" w:rsidP="00601A8E" w:rsidRDefault="00601A8E" w14:paraId="64E37367" w14:textId="77777777">
            <w:pPr>
              <w:numPr>
                <w:ilvl w:val="0"/>
                <w:numId w:val="21"/>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osaa käyttää omaan alaansa liittyvää tietoa kestävien ratkaisujen ja toimintamallien etsimiseen, käyttöönottamiseen ja vakiinnuttamiseen. </w:t>
            </w:r>
          </w:p>
          <w:p w:rsidRPr="00601A8E" w:rsidR="00601A8E" w:rsidP="00601A8E" w:rsidRDefault="00601A8E" w14:paraId="04CF2684" w14:textId="77777777">
            <w:pPr>
              <w:numPr>
                <w:ilvl w:val="0"/>
                <w:numId w:val="22"/>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ymmärtää kestävyyshaasteita, niiden keskinäisiä riippuvuuksia sekä asioiden ja ongelmien monia näkökulmia.  </w:t>
            </w:r>
          </w:p>
        </w:tc>
      </w:tr>
      <w:tr w:rsidRPr="00601A8E" w:rsidR="00601A8E" w:rsidTr="00601A8E" w14:paraId="12B447E4" w14:textId="77777777">
        <w:trPr>
          <w:trHeight w:val="300"/>
        </w:trPr>
        <w:tc>
          <w:tcPr>
            <w:tcW w:w="2925"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5657E438" w14:textId="77777777">
            <w:pPr>
              <w:spacing w:after="0" w:line="240" w:lineRule="auto"/>
              <w:textAlignment w:val="baseline"/>
              <w:rPr>
                <w:rFonts w:ascii="Times New Roman" w:hAnsi="Times New Roman" w:eastAsia="Times New Roman" w:cs="Times New Roman"/>
                <w:sz w:val="24"/>
                <w:szCs w:val="24"/>
                <w:lang w:eastAsia="fi-FI"/>
              </w:rPr>
            </w:pPr>
            <w:proofErr w:type="spellStart"/>
            <w:r w:rsidRPr="00601A8E">
              <w:rPr>
                <w:rFonts w:ascii="Georgia" w:hAnsi="Georgia" w:eastAsia="Times New Roman" w:cs="Times New Roman"/>
                <w:b/>
                <w:bCs/>
                <w:sz w:val="20"/>
                <w:szCs w:val="20"/>
                <w:lang w:val="en-GB" w:eastAsia="fi-FI"/>
              </w:rPr>
              <w:t>Kansainvälisyys</w:t>
            </w:r>
            <w:proofErr w:type="spellEnd"/>
            <w:r w:rsidRPr="00601A8E">
              <w:rPr>
                <w:rFonts w:ascii="Georgia" w:hAnsi="Georgia" w:eastAsia="Times New Roman" w:cs="Times New Roman"/>
                <w:b/>
                <w:bCs/>
                <w:sz w:val="20"/>
                <w:szCs w:val="20"/>
                <w:lang w:val="en-GB" w:eastAsia="fi-FI"/>
              </w:rPr>
              <w:t xml:space="preserve"> </w:t>
            </w:r>
            <w:proofErr w:type="spellStart"/>
            <w:r w:rsidRPr="00601A8E">
              <w:rPr>
                <w:rFonts w:ascii="Georgia" w:hAnsi="Georgia" w:eastAsia="Times New Roman" w:cs="Times New Roman"/>
                <w:b/>
                <w:bCs/>
                <w:sz w:val="20"/>
                <w:szCs w:val="20"/>
                <w:lang w:val="en-GB" w:eastAsia="fi-FI"/>
              </w:rPr>
              <w:t>ja</w:t>
            </w:r>
            <w:proofErr w:type="spellEnd"/>
            <w:r w:rsidRPr="00601A8E">
              <w:rPr>
                <w:rFonts w:ascii="Georgia" w:hAnsi="Georgia" w:eastAsia="Times New Roman" w:cs="Times New Roman"/>
                <w:b/>
                <w:bCs/>
                <w:sz w:val="20"/>
                <w:szCs w:val="20"/>
                <w:lang w:val="en-GB" w:eastAsia="fi-FI"/>
              </w:rPr>
              <w:t xml:space="preserve"> </w:t>
            </w:r>
            <w:proofErr w:type="spellStart"/>
            <w:r w:rsidRPr="00601A8E">
              <w:rPr>
                <w:rFonts w:ascii="Georgia" w:hAnsi="Georgia" w:eastAsia="Times New Roman" w:cs="Times New Roman"/>
                <w:b/>
                <w:bCs/>
                <w:sz w:val="20"/>
                <w:szCs w:val="20"/>
                <w:lang w:val="en-GB" w:eastAsia="fi-FI"/>
              </w:rPr>
              <w:t>monikulttuurisuus</w:t>
            </w:r>
            <w:proofErr w:type="spellEnd"/>
            <w:r w:rsidRPr="00601A8E">
              <w:rPr>
                <w:rFonts w:ascii="Georgia" w:hAnsi="Georgia" w:eastAsia="Times New Roman" w:cs="Times New Roman"/>
                <w:sz w:val="20"/>
                <w:szCs w:val="20"/>
                <w:lang w:eastAsia="fi-FI"/>
              </w:rPr>
              <w:t> </w:t>
            </w:r>
          </w:p>
          <w:p w:rsidRPr="00601A8E" w:rsidR="00601A8E" w:rsidP="00601A8E" w:rsidRDefault="00601A8E" w14:paraId="04DB291D"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66C4FF2C"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Valmistuva opiskelija osaa toimia monikulttuurisissa ja kansainvälisissä toimintaympäristöissä ja verkostoissa. </w:t>
            </w:r>
          </w:p>
          <w:p w:rsidRPr="00601A8E" w:rsidR="00601A8E" w:rsidP="00601A8E" w:rsidRDefault="00601A8E" w14:paraId="2E7E1952" w14:textId="77777777">
            <w:pPr>
              <w:numPr>
                <w:ilvl w:val="0"/>
                <w:numId w:val="23"/>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tuntee oman kulttuuritaustansa vaikutuksia toimintaansa ja osaa kehittää monikulttuurisuutta huomioivia toimintatapoja työyhteisössään. </w:t>
            </w:r>
          </w:p>
          <w:p w:rsidRPr="00601A8E" w:rsidR="00601A8E" w:rsidP="00601A8E" w:rsidRDefault="00601A8E" w14:paraId="369E2C91" w14:textId="77777777">
            <w:pPr>
              <w:numPr>
                <w:ilvl w:val="0"/>
                <w:numId w:val="24"/>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osaa seurata ja hyödyntää oman alansa kansainvälistä kehitystä työssään. </w:t>
            </w:r>
          </w:p>
          <w:p w:rsidRPr="00601A8E" w:rsidR="00601A8E" w:rsidP="00601A8E" w:rsidRDefault="00601A8E" w14:paraId="6D207EFB" w14:textId="77777777">
            <w:pPr>
              <w:numPr>
                <w:ilvl w:val="0"/>
                <w:numId w:val="25"/>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kykenee kansainväliseen viestintään työtehtävissään.  </w:t>
            </w:r>
          </w:p>
        </w:tc>
      </w:tr>
      <w:tr w:rsidRPr="00601A8E" w:rsidR="00601A8E" w:rsidTr="00601A8E" w14:paraId="7E6EFABF" w14:textId="77777777">
        <w:trPr>
          <w:trHeight w:val="300"/>
        </w:trPr>
        <w:tc>
          <w:tcPr>
            <w:tcW w:w="2925"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2936AE1A" w14:textId="77777777">
            <w:pPr>
              <w:spacing w:after="0" w:line="240" w:lineRule="auto"/>
              <w:textAlignment w:val="baseline"/>
              <w:rPr>
                <w:rFonts w:ascii="Times New Roman" w:hAnsi="Times New Roman" w:eastAsia="Times New Roman" w:cs="Times New Roman"/>
                <w:sz w:val="24"/>
                <w:szCs w:val="24"/>
                <w:lang w:eastAsia="fi-FI"/>
              </w:rPr>
            </w:pPr>
            <w:proofErr w:type="spellStart"/>
            <w:r w:rsidRPr="00601A8E">
              <w:rPr>
                <w:rFonts w:ascii="Georgia" w:hAnsi="Georgia" w:eastAsia="Times New Roman" w:cs="Times New Roman"/>
                <w:b/>
                <w:bCs/>
                <w:sz w:val="20"/>
                <w:szCs w:val="20"/>
                <w:lang w:val="en-GB" w:eastAsia="fi-FI"/>
              </w:rPr>
              <w:t>Ennakoiva</w:t>
            </w:r>
            <w:proofErr w:type="spellEnd"/>
            <w:r w:rsidRPr="00601A8E">
              <w:rPr>
                <w:rFonts w:ascii="Georgia" w:hAnsi="Georgia" w:eastAsia="Times New Roman" w:cs="Times New Roman"/>
                <w:b/>
                <w:bCs/>
                <w:sz w:val="20"/>
                <w:szCs w:val="20"/>
                <w:lang w:val="en-GB" w:eastAsia="fi-FI"/>
              </w:rPr>
              <w:t xml:space="preserve"> </w:t>
            </w:r>
            <w:proofErr w:type="spellStart"/>
            <w:r w:rsidRPr="00601A8E">
              <w:rPr>
                <w:rFonts w:ascii="Georgia" w:hAnsi="Georgia" w:eastAsia="Times New Roman" w:cs="Times New Roman"/>
                <w:b/>
                <w:bCs/>
                <w:sz w:val="20"/>
                <w:szCs w:val="20"/>
                <w:lang w:val="en-GB" w:eastAsia="fi-FI"/>
              </w:rPr>
              <w:t>kehittäminen</w:t>
            </w:r>
            <w:proofErr w:type="spellEnd"/>
            <w:r w:rsidRPr="00601A8E">
              <w:rPr>
                <w:rFonts w:ascii="Georgia" w:hAnsi="Georgia" w:eastAsia="Times New Roman" w:cs="Times New Roman"/>
                <w:sz w:val="20"/>
                <w:szCs w:val="20"/>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601A8E" w:rsidR="00601A8E" w:rsidP="00601A8E" w:rsidRDefault="00601A8E" w14:paraId="31C1DEBB" w14:textId="77777777">
            <w:pPr>
              <w:spacing w:after="0" w:line="240" w:lineRule="auto"/>
              <w:textAlignment w:val="baseline"/>
              <w:rPr>
                <w:rFonts w:ascii="Times New Roman" w:hAnsi="Times New Roman" w:eastAsia="Times New Roman" w:cs="Times New Roman"/>
                <w:sz w:val="24"/>
                <w:szCs w:val="24"/>
                <w:lang w:eastAsia="fi-FI"/>
              </w:rPr>
            </w:pPr>
            <w:r w:rsidRPr="00601A8E">
              <w:rPr>
                <w:rFonts w:ascii="Georgia" w:hAnsi="Georgia" w:eastAsia="Times New Roman" w:cs="Times New Roman"/>
                <w:sz w:val="20"/>
                <w:szCs w:val="20"/>
                <w:lang w:eastAsia="fi-FI"/>
              </w:rPr>
              <w:t>Valmistuva opiskelija osaa kehittää oman alan tulevaisuutta ennakoivia ratkaisuja soveltaen olemassa olevaa tietoa sekä tutkimus- ja kehittämismenetelmiä. </w:t>
            </w:r>
          </w:p>
          <w:p w:rsidRPr="00601A8E" w:rsidR="00601A8E" w:rsidP="00601A8E" w:rsidRDefault="00601A8E" w14:paraId="758A8A1E" w14:textId="77777777">
            <w:pPr>
              <w:numPr>
                <w:ilvl w:val="0"/>
                <w:numId w:val="26"/>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ratkaisee ongelmatilanteita luovasti ja uudistaa toimintatapoja yhdessä muiden kanssa. </w:t>
            </w:r>
          </w:p>
          <w:p w:rsidRPr="00601A8E" w:rsidR="00601A8E" w:rsidP="00601A8E" w:rsidRDefault="00601A8E" w14:paraId="5EE18719" w14:textId="77777777">
            <w:pPr>
              <w:numPr>
                <w:ilvl w:val="0"/>
                <w:numId w:val="27"/>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osaa työskennellä projekteissa yhteistyössä eri alojen toimijoiden kanssa. </w:t>
            </w:r>
          </w:p>
          <w:p w:rsidRPr="00601A8E" w:rsidR="00601A8E" w:rsidP="00601A8E" w:rsidRDefault="00601A8E" w14:paraId="0D08C0FF" w14:textId="77777777">
            <w:pPr>
              <w:numPr>
                <w:ilvl w:val="0"/>
                <w:numId w:val="28"/>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osaa soveltaa kehittämisessä alan olemassa olevaa tietoa ja hyödyntää tutkimus- ja kehittämismenetelmiä. </w:t>
            </w:r>
          </w:p>
          <w:p w:rsidRPr="00601A8E" w:rsidR="00601A8E" w:rsidP="00601A8E" w:rsidRDefault="00601A8E" w14:paraId="23E0B43B" w14:textId="77777777">
            <w:pPr>
              <w:numPr>
                <w:ilvl w:val="0"/>
                <w:numId w:val="29"/>
              </w:numPr>
              <w:spacing w:after="0" w:line="240" w:lineRule="auto"/>
              <w:ind w:left="1080" w:firstLine="0"/>
              <w:textAlignment w:val="baseline"/>
              <w:rPr>
                <w:rFonts w:ascii="Georgia" w:hAnsi="Georgia" w:eastAsia="Times New Roman" w:cs="Times New Roman"/>
                <w:lang w:eastAsia="fi-FI"/>
              </w:rPr>
            </w:pPr>
            <w:r w:rsidRPr="00601A8E">
              <w:rPr>
                <w:rFonts w:ascii="Georgia" w:hAnsi="Georgia" w:eastAsia="Times New Roman" w:cs="Times New Roman"/>
                <w:sz w:val="20"/>
                <w:szCs w:val="20"/>
                <w:lang w:eastAsia="fi-FI"/>
              </w:rPr>
              <w:t>osaa etsiä asiakaslähtöisiä, kestäviä ja taloudellisesti kannattavia ratkaisuja oman alansa tulevaisuutta ennakoiden. </w:t>
            </w:r>
          </w:p>
        </w:tc>
      </w:tr>
    </w:tbl>
    <w:p w:rsidRPr="00601A8E" w:rsidR="00601A8E" w:rsidP="00601A8E" w:rsidRDefault="00601A8E" w14:paraId="02965DE3"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4ED36DAD"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7E05B113" w14:textId="77777777">
      <w:pPr>
        <w:spacing w:after="0" w:line="240" w:lineRule="auto"/>
        <w:textAlignment w:val="baseline"/>
        <w:rPr>
          <w:rFonts w:ascii="Segoe UI" w:hAnsi="Segoe UI" w:eastAsia="Times New Roman" w:cs="Segoe UI"/>
          <w:sz w:val="18"/>
          <w:szCs w:val="18"/>
          <w:lang w:eastAsia="fi-FI"/>
        </w:rPr>
      </w:pPr>
      <w:r w:rsidRPr="27934289" w:rsidR="00601A8E">
        <w:rPr>
          <w:rFonts w:ascii="Georgia" w:hAnsi="Georgia" w:eastAsia="Times New Roman" w:cs="Segoe UI"/>
          <w:sz w:val="20"/>
          <w:szCs w:val="20"/>
          <w:lang w:eastAsia="fi-FI"/>
        </w:rPr>
        <w:t> </w:t>
      </w:r>
    </w:p>
    <w:p w:rsidRPr="00601A8E" w:rsidR="00601A8E" w:rsidP="00601A8E" w:rsidRDefault="00601A8E" w14:paraId="010BEDA3"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8"/>
          <w:szCs w:val="28"/>
          <w:lang w:eastAsia="fi-FI"/>
        </w:rPr>
        <w:t> </w:t>
      </w:r>
    </w:p>
    <w:p w:rsidRPr="00601A8E" w:rsidR="00601A8E" w:rsidP="27934289" w:rsidRDefault="00601A8E" w14:paraId="41A84647" w14:textId="6EB41F1C">
      <w:pPr>
        <w:spacing w:after="0" w:line="240" w:lineRule="auto"/>
        <w:textAlignment w:val="baseline"/>
        <w:rPr>
          <w:rFonts w:ascii="Segoe UI" w:hAnsi="Segoe UI" w:eastAsia="Times New Roman" w:cs="Segoe UI"/>
          <w:color w:val="FF0000"/>
          <w:sz w:val="18"/>
          <w:szCs w:val="18"/>
          <w:lang w:eastAsia="fi-FI"/>
        </w:rPr>
      </w:pPr>
      <w:r w:rsidRPr="27934289" w:rsidR="00601A8E">
        <w:rPr>
          <w:rFonts w:ascii="Georgia" w:hAnsi="Georgia" w:eastAsia="Times New Roman" w:cs="Segoe UI"/>
          <w:color w:val="FF0000"/>
          <w:sz w:val="28"/>
          <w:szCs w:val="28"/>
          <w:lang w:eastAsia="fi-FI"/>
        </w:rPr>
        <w:t> </w:t>
      </w:r>
      <w:r w:rsidRPr="27934289" w:rsidR="31F19027">
        <w:rPr>
          <w:rFonts w:ascii="Georgia" w:hAnsi="Georgia" w:eastAsia="Times New Roman" w:cs="Segoe UI"/>
          <w:color w:val="FF0000"/>
          <w:sz w:val="28"/>
          <w:szCs w:val="28"/>
          <w:lang w:eastAsia="fi-FI"/>
        </w:rPr>
        <w:t>Tanssin kompetenssit erillinen liite</w:t>
      </w:r>
    </w:p>
    <w:p w:rsidRPr="00601A8E" w:rsidR="00601A8E" w:rsidP="00601A8E" w:rsidRDefault="00601A8E" w14:paraId="6F9CF73F"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8"/>
          <w:szCs w:val="28"/>
          <w:lang w:eastAsia="fi-FI"/>
        </w:rPr>
        <w:t> </w:t>
      </w:r>
    </w:p>
    <w:p w:rsidRPr="00601A8E" w:rsidR="00601A8E" w:rsidP="00601A8E" w:rsidRDefault="00601A8E" w14:paraId="73C60EF0"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8"/>
          <w:szCs w:val="28"/>
          <w:lang w:eastAsia="fi-FI"/>
        </w:rPr>
        <w:t> </w:t>
      </w:r>
    </w:p>
    <w:p w:rsidRPr="00601A8E" w:rsidR="00601A8E" w:rsidP="00601A8E" w:rsidRDefault="00601A8E" w14:paraId="1038127D"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8"/>
          <w:szCs w:val="28"/>
          <w:lang w:eastAsia="fi-FI"/>
        </w:rPr>
        <w:t> </w:t>
      </w:r>
    </w:p>
    <w:p w:rsidRPr="00601A8E" w:rsidR="00601A8E" w:rsidP="00601A8E" w:rsidRDefault="00601A8E" w14:paraId="5229FE48" w14:textId="77777777">
      <w:pPr>
        <w:spacing w:after="0" w:line="240" w:lineRule="auto"/>
        <w:textAlignment w:val="baseline"/>
        <w:rPr>
          <w:rFonts w:ascii="Segoe UI" w:hAnsi="Segoe UI" w:eastAsia="Times New Roman" w:cs="Segoe UI"/>
          <w:sz w:val="18"/>
          <w:szCs w:val="18"/>
          <w:lang w:eastAsia="fi-FI"/>
        </w:rPr>
      </w:pPr>
      <w:r w:rsidRPr="6AE9ECCF" w:rsidR="00601A8E">
        <w:rPr>
          <w:rFonts w:ascii="Georgia" w:hAnsi="Georgia" w:eastAsia="Times New Roman" w:cs="Segoe UI"/>
          <w:sz w:val="28"/>
          <w:szCs w:val="28"/>
          <w:lang w:eastAsia="fi-FI"/>
        </w:rPr>
        <w:t> </w:t>
      </w:r>
    </w:p>
    <w:p w:rsidR="6AE9ECCF" w:rsidP="6AE9ECCF" w:rsidRDefault="6AE9ECCF" w14:paraId="7ACC17AF" w14:textId="2F6029DB">
      <w:pPr>
        <w:spacing w:after="0" w:line="240" w:lineRule="auto"/>
        <w:rPr>
          <w:rFonts w:ascii="Georgia" w:hAnsi="Georgia" w:eastAsia="Times New Roman" w:cs="Segoe UI"/>
          <w:sz w:val="28"/>
          <w:szCs w:val="28"/>
          <w:lang w:eastAsia="fi-FI"/>
        </w:rPr>
      </w:pPr>
    </w:p>
    <w:p w:rsidR="6AE9ECCF" w:rsidP="6AE9ECCF" w:rsidRDefault="6AE9ECCF" w14:paraId="36F9DFA2" w14:textId="459612BF">
      <w:pPr>
        <w:spacing w:after="0" w:line="240" w:lineRule="auto"/>
        <w:rPr>
          <w:rFonts w:ascii="Georgia" w:hAnsi="Georgia" w:eastAsia="Times New Roman" w:cs="Segoe UI"/>
          <w:sz w:val="28"/>
          <w:szCs w:val="28"/>
          <w:lang w:eastAsia="fi-FI"/>
        </w:rPr>
      </w:pPr>
    </w:p>
    <w:p w:rsidRPr="00601A8E" w:rsidR="00601A8E" w:rsidP="00601A8E" w:rsidRDefault="00601A8E" w14:paraId="300CE4D4"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8"/>
          <w:szCs w:val="28"/>
          <w:lang w:eastAsia="fi-FI"/>
        </w:rPr>
        <w:t> </w:t>
      </w:r>
    </w:p>
    <w:p w:rsidRPr="00601A8E" w:rsidR="00601A8E" w:rsidP="00601A8E" w:rsidRDefault="00601A8E" w14:paraId="79B3563B" w14:textId="77777777">
      <w:pPr>
        <w:spacing w:after="0" w:line="240" w:lineRule="auto"/>
        <w:textAlignment w:val="baseline"/>
        <w:rPr>
          <w:rFonts w:ascii="Segoe UI" w:hAnsi="Segoe UI" w:eastAsia="Times New Roman" w:cs="Segoe UI"/>
          <w:b/>
          <w:bCs/>
          <w:sz w:val="18"/>
          <w:szCs w:val="18"/>
          <w:lang w:eastAsia="fi-FI"/>
        </w:rPr>
      </w:pPr>
      <w:r w:rsidRPr="27934289" w:rsidR="00601A8E">
        <w:rPr>
          <w:rFonts w:ascii="Tahoma" w:hAnsi="Tahoma" w:eastAsia="Times New Roman" w:cs="Tahoma"/>
          <w:b w:val="1"/>
          <w:bCs w:val="1"/>
          <w:sz w:val="28"/>
          <w:szCs w:val="28"/>
          <w:lang w:eastAsia="fi-FI"/>
        </w:rPr>
        <w:t>3.3 Vuositeemat (Liite 3) </w:t>
      </w:r>
    </w:p>
    <w:p w:rsidRPr="00601A8E" w:rsidR="00601A8E" w:rsidP="27934289" w:rsidRDefault="00601A8E" w14:paraId="6B0AE47E" w14:textId="0DCA7FB0">
      <w:pPr>
        <w:spacing w:after="0" w:line="240" w:lineRule="auto"/>
        <w:textAlignment w:val="baseline"/>
        <w:rPr>
          <w:rFonts w:ascii="Tahoma" w:hAnsi="Tahoma" w:eastAsia="Times New Roman" w:cs="Tahoma"/>
          <w:b w:val="1"/>
          <w:bCs w:val="1"/>
          <w:color w:val="FF0000"/>
          <w:lang w:eastAsia="fi-FI"/>
        </w:rPr>
      </w:pPr>
      <w:r w:rsidRPr="27934289" w:rsidR="045EF9DC">
        <w:rPr>
          <w:rFonts w:ascii="Tahoma" w:hAnsi="Tahoma" w:eastAsia="Times New Roman" w:cs="Tahoma"/>
          <w:b w:val="1"/>
          <w:bCs w:val="1"/>
          <w:color w:val="FF0000"/>
          <w:lang w:eastAsia="fi-FI"/>
        </w:rPr>
        <w:t>Erillinen liite</w:t>
      </w:r>
      <w:r w:rsidRPr="27934289" w:rsidR="00601A8E">
        <w:rPr>
          <w:rFonts w:ascii="Tahoma" w:hAnsi="Tahoma" w:eastAsia="Times New Roman" w:cs="Tahoma"/>
          <w:b w:val="1"/>
          <w:bCs w:val="1"/>
          <w:color w:val="FF0000"/>
          <w:lang w:eastAsia="fi-FI"/>
        </w:rPr>
        <w:t> </w:t>
      </w:r>
    </w:p>
    <w:p w:rsidRPr="00601A8E" w:rsidR="00601A8E" w:rsidP="00601A8E" w:rsidRDefault="00601A8E" w14:paraId="1BECB168"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625EB187"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65CD8492"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1863D0E6"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4851C4B2"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03F3C2E6"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3988AA0D"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4AF08CEA"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095ABED5"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7957B257"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34619FF4"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2042204B"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23DDB01E"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0ABA44B2"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26EA1351"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7CF3DC2B"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32526458"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Pr="00601A8E" w:rsidR="00601A8E" w:rsidP="00601A8E" w:rsidRDefault="00601A8E" w14:paraId="1DE04E3A" w14:textId="77777777">
      <w:pPr>
        <w:spacing w:after="0" w:line="240" w:lineRule="auto"/>
        <w:textAlignment w:val="baseline"/>
        <w:rPr>
          <w:rFonts w:ascii="Segoe UI" w:hAnsi="Segoe UI" w:eastAsia="Times New Roman" w:cs="Segoe UI"/>
          <w:sz w:val="18"/>
          <w:szCs w:val="18"/>
          <w:lang w:eastAsia="fi-FI"/>
        </w:rPr>
      </w:pPr>
      <w:r w:rsidRPr="00601A8E">
        <w:rPr>
          <w:rFonts w:ascii="Georgia" w:hAnsi="Georgia" w:eastAsia="Times New Roman" w:cs="Segoe UI"/>
          <w:sz w:val="20"/>
          <w:szCs w:val="20"/>
          <w:lang w:eastAsia="fi-FI"/>
        </w:rPr>
        <w:t> </w:t>
      </w:r>
    </w:p>
    <w:p w:rsidR="00595D72" w:rsidRDefault="00595D72" w14:paraId="7A3C9C40" w14:textId="77777777"/>
    <w:sectPr w:rsidR="00595D7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8">
    <w:nsid w:val="53a15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611f3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572e6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7d551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D778F6"/>
    <w:multiLevelType w:val="multilevel"/>
    <w:tmpl w:val="9042C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2D189F"/>
    <w:multiLevelType w:val="multilevel"/>
    <w:tmpl w:val="9A0AE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A807FE"/>
    <w:multiLevelType w:val="multilevel"/>
    <w:tmpl w:val="9AD8C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353AC9"/>
    <w:multiLevelType w:val="multilevel"/>
    <w:tmpl w:val="E7343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3ED4B3E"/>
    <w:multiLevelType w:val="multilevel"/>
    <w:tmpl w:val="A4444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7201172"/>
    <w:multiLevelType w:val="multilevel"/>
    <w:tmpl w:val="D2D02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73E061D"/>
    <w:multiLevelType w:val="multilevel"/>
    <w:tmpl w:val="4F42E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8B81FFD"/>
    <w:multiLevelType w:val="multilevel"/>
    <w:tmpl w:val="BBF06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8BE0C64"/>
    <w:multiLevelType w:val="multilevel"/>
    <w:tmpl w:val="093A4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9413790"/>
    <w:multiLevelType w:val="multilevel"/>
    <w:tmpl w:val="B3E60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A116A8D"/>
    <w:multiLevelType w:val="multilevel"/>
    <w:tmpl w:val="F12E1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A4F2E2A"/>
    <w:multiLevelType w:val="multilevel"/>
    <w:tmpl w:val="6598F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17A2C08"/>
    <w:multiLevelType w:val="multilevel"/>
    <w:tmpl w:val="BF047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1CF7255"/>
    <w:multiLevelType w:val="multilevel"/>
    <w:tmpl w:val="E97AA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2D81F68"/>
    <w:multiLevelType w:val="multilevel"/>
    <w:tmpl w:val="1CE61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60043D3"/>
    <w:multiLevelType w:val="multilevel"/>
    <w:tmpl w:val="89982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7775943"/>
    <w:multiLevelType w:val="multilevel"/>
    <w:tmpl w:val="3F5AF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A9F0476"/>
    <w:multiLevelType w:val="multilevel"/>
    <w:tmpl w:val="9A982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041B8C"/>
    <w:multiLevelType w:val="multilevel"/>
    <w:tmpl w:val="F42CF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CC30A7B"/>
    <w:multiLevelType w:val="multilevel"/>
    <w:tmpl w:val="66C87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CE230C0"/>
    <w:multiLevelType w:val="multilevel"/>
    <w:tmpl w:val="EEBC4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20136EC"/>
    <w:multiLevelType w:val="multilevel"/>
    <w:tmpl w:val="585E8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298524C"/>
    <w:multiLevelType w:val="multilevel"/>
    <w:tmpl w:val="FF9A5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3BA4581"/>
    <w:multiLevelType w:val="multilevel"/>
    <w:tmpl w:val="6A387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5207797"/>
    <w:multiLevelType w:val="multilevel"/>
    <w:tmpl w:val="4F445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5B07D10"/>
    <w:multiLevelType w:val="multilevel"/>
    <w:tmpl w:val="2BB8A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66A6F67"/>
    <w:multiLevelType w:val="multilevel"/>
    <w:tmpl w:val="14508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6E4241D"/>
    <w:multiLevelType w:val="multilevel"/>
    <w:tmpl w:val="649A0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80D37C2"/>
    <w:multiLevelType w:val="multilevel"/>
    <w:tmpl w:val="BCCA0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8661691"/>
    <w:multiLevelType w:val="multilevel"/>
    <w:tmpl w:val="D08AC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AAD5F35"/>
    <w:multiLevelType w:val="multilevel"/>
    <w:tmpl w:val="63288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B286710"/>
    <w:multiLevelType w:val="multilevel"/>
    <w:tmpl w:val="49C21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BAC125B"/>
    <w:multiLevelType w:val="multilevel"/>
    <w:tmpl w:val="B81CB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E8325D6"/>
    <w:multiLevelType w:val="multilevel"/>
    <w:tmpl w:val="6FEAE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3C67BCB"/>
    <w:multiLevelType w:val="multilevel"/>
    <w:tmpl w:val="C728F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5E01266"/>
    <w:multiLevelType w:val="multilevel"/>
    <w:tmpl w:val="16B2F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6DE1483"/>
    <w:multiLevelType w:val="multilevel"/>
    <w:tmpl w:val="0F4E7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7E047AE"/>
    <w:multiLevelType w:val="multilevel"/>
    <w:tmpl w:val="303E2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8D75289"/>
    <w:multiLevelType w:val="multilevel"/>
    <w:tmpl w:val="4D701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8E4365F"/>
    <w:multiLevelType w:val="multilevel"/>
    <w:tmpl w:val="571AF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97B6580"/>
    <w:multiLevelType w:val="multilevel"/>
    <w:tmpl w:val="4350A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1A6389B"/>
    <w:multiLevelType w:val="multilevel"/>
    <w:tmpl w:val="9E28C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2F7494E"/>
    <w:multiLevelType w:val="multilevel"/>
    <w:tmpl w:val="0D9A1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2FD2A78"/>
    <w:multiLevelType w:val="multilevel"/>
    <w:tmpl w:val="EA3A6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31F38BD"/>
    <w:multiLevelType w:val="multilevel"/>
    <w:tmpl w:val="EA7C2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3820B11"/>
    <w:multiLevelType w:val="multilevel"/>
    <w:tmpl w:val="99FA8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4083806"/>
    <w:multiLevelType w:val="multilevel"/>
    <w:tmpl w:val="FC0CF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4B4764E"/>
    <w:multiLevelType w:val="multilevel"/>
    <w:tmpl w:val="9FF2B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649188D"/>
    <w:multiLevelType w:val="multilevel"/>
    <w:tmpl w:val="15C2F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729210F"/>
    <w:multiLevelType w:val="multilevel"/>
    <w:tmpl w:val="F4842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E6C3B05"/>
    <w:multiLevelType w:val="multilevel"/>
    <w:tmpl w:val="C7C6B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ED8025A"/>
    <w:multiLevelType w:val="multilevel"/>
    <w:tmpl w:val="AA806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FD01638"/>
    <w:multiLevelType w:val="multilevel"/>
    <w:tmpl w:val="54084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2525C6F"/>
    <w:multiLevelType w:val="multilevel"/>
    <w:tmpl w:val="AD345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2606392"/>
    <w:multiLevelType w:val="multilevel"/>
    <w:tmpl w:val="2DF21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294372A"/>
    <w:multiLevelType w:val="multilevel"/>
    <w:tmpl w:val="28C8C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35642BC"/>
    <w:multiLevelType w:val="multilevel"/>
    <w:tmpl w:val="BDB20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5155D57"/>
    <w:multiLevelType w:val="multilevel"/>
    <w:tmpl w:val="4F221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7D019DF"/>
    <w:multiLevelType w:val="multilevel"/>
    <w:tmpl w:val="585AF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8C2470F"/>
    <w:multiLevelType w:val="multilevel"/>
    <w:tmpl w:val="AB28B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9FB4BF3"/>
    <w:multiLevelType w:val="multilevel"/>
    <w:tmpl w:val="C504A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A315E0B"/>
    <w:multiLevelType w:val="multilevel"/>
    <w:tmpl w:val="4C060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F435884"/>
    <w:multiLevelType w:val="multilevel"/>
    <w:tmpl w:val="26584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08109D6"/>
    <w:multiLevelType w:val="multilevel"/>
    <w:tmpl w:val="00D67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1BD54F6"/>
    <w:multiLevelType w:val="multilevel"/>
    <w:tmpl w:val="42D07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49743C6"/>
    <w:multiLevelType w:val="multilevel"/>
    <w:tmpl w:val="73227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51356C3"/>
    <w:multiLevelType w:val="multilevel"/>
    <w:tmpl w:val="5CA0F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5523496"/>
    <w:multiLevelType w:val="multilevel"/>
    <w:tmpl w:val="1C3A6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889297B"/>
    <w:multiLevelType w:val="multilevel"/>
    <w:tmpl w:val="FDF68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8BC3679"/>
    <w:multiLevelType w:val="multilevel"/>
    <w:tmpl w:val="E4C04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9C27896"/>
    <w:multiLevelType w:val="multilevel"/>
    <w:tmpl w:val="A76C4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9D6761F"/>
    <w:multiLevelType w:val="multilevel"/>
    <w:tmpl w:val="8530F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A5B7394"/>
    <w:multiLevelType w:val="multilevel"/>
    <w:tmpl w:val="676E7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B601E3A"/>
    <w:multiLevelType w:val="multilevel"/>
    <w:tmpl w:val="8A067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DE94501"/>
    <w:multiLevelType w:val="multilevel"/>
    <w:tmpl w:val="016AA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1201AF7"/>
    <w:multiLevelType w:val="multilevel"/>
    <w:tmpl w:val="7C66F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1D128AD"/>
    <w:multiLevelType w:val="multilevel"/>
    <w:tmpl w:val="41B08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2AD1CB3"/>
    <w:multiLevelType w:val="multilevel"/>
    <w:tmpl w:val="5276D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3183292"/>
    <w:multiLevelType w:val="multilevel"/>
    <w:tmpl w:val="A5F2D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34E4A27"/>
    <w:multiLevelType w:val="multilevel"/>
    <w:tmpl w:val="FFF28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3F962C9"/>
    <w:multiLevelType w:val="multilevel"/>
    <w:tmpl w:val="00089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8DB4BE3"/>
    <w:multiLevelType w:val="multilevel"/>
    <w:tmpl w:val="FA206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CB911E0"/>
    <w:multiLevelType w:val="multilevel"/>
    <w:tmpl w:val="D5BE6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D9E5FC0"/>
    <w:multiLevelType w:val="multilevel"/>
    <w:tmpl w:val="19787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E001D65"/>
    <w:multiLevelType w:val="multilevel"/>
    <w:tmpl w:val="C8EEE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89">
    <w:abstractNumId w:val="88"/>
  </w:num>
  <w:num w:numId="88">
    <w:abstractNumId w:val="87"/>
  </w:num>
  <w:num w:numId="87">
    <w:abstractNumId w:val="86"/>
  </w:num>
  <w:num w:numId="86">
    <w:abstractNumId w:val="85"/>
  </w:num>
  <w:num w:numId="1" w16cid:durableId="560025093">
    <w:abstractNumId w:val="77"/>
  </w:num>
  <w:num w:numId="2" w16cid:durableId="581064439">
    <w:abstractNumId w:val="13"/>
  </w:num>
  <w:num w:numId="3" w16cid:durableId="972100166">
    <w:abstractNumId w:val="69"/>
  </w:num>
  <w:num w:numId="4" w16cid:durableId="783816038">
    <w:abstractNumId w:val="39"/>
  </w:num>
  <w:num w:numId="5" w16cid:durableId="472869366">
    <w:abstractNumId w:val="76"/>
  </w:num>
  <w:num w:numId="6" w16cid:durableId="1623343600">
    <w:abstractNumId w:val="10"/>
  </w:num>
  <w:num w:numId="7" w16cid:durableId="1212571762">
    <w:abstractNumId w:val="61"/>
  </w:num>
  <w:num w:numId="8" w16cid:durableId="1394349315">
    <w:abstractNumId w:val="66"/>
  </w:num>
  <w:num w:numId="9" w16cid:durableId="6517162">
    <w:abstractNumId w:val="50"/>
  </w:num>
  <w:num w:numId="10" w16cid:durableId="1245988557">
    <w:abstractNumId w:val="74"/>
  </w:num>
  <w:num w:numId="11" w16cid:durableId="822547434">
    <w:abstractNumId w:val="6"/>
  </w:num>
  <w:num w:numId="12" w16cid:durableId="72314331">
    <w:abstractNumId w:val="36"/>
  </w:num>
  <w:num w:numId="13" w16cid:durableId="1237932121">
    <w:abstractNumId w:val="63"/>
  </w:num>
  <w:num w:numId="14" w16cid:durableId="1670671806">
    <w:abstractNumId w:val="34"/>
  </w:num>
  <w:num w:numId="15" w16cid:durableId="260795892">
    <w:abstractNumId w:val="20"/>
  </w:num>
  <w:num w:numId="16" w16cid:durableId="1870678259">
    <w:abstractNumId w:val="55"/>
  </w:num>
  <w:num w:numId="17" w16cid:durableId="1611820670">
    <w:abstractNumId w:val="41"/>
  </w:num>
  <w:num w:numId="18" w16cid:durableId="842279322">
    <w:abstractNumId w:val="23"/>
  </w:num>
  <w:num w:numId="19" w16cid:durableId="2079211116">
    <w:abstractNumId w:val="26"/>
  </w:num>
  <w:num w:numId="20" w16cid:durableId="579758804">
    <w:abstractNumId w:val="15"/>
  </w:num>
  <w:num w:numId="21" w16cid:durableId="1099716859">
    <w:abstractNumId w:val="56"/>
  </w:num>
  <w:num w:numId="22" w16cid:durableId="580524193">
    <w:abstractNumId w:val="80"/>
  </w:num>
  <w:num w:numId="23" w16cid:durableId="987511511">
    <w:abstractNumId w:val="52"/>
  </w:num>
  <w:num w:numId="24" w16cid:durableId="97678553">
    <w:abstractNumId w:val="42"/>
  </w:num>
  <w:num w:numId="25" w16cid:durableId="938677637">
    <w:abstractNumId w:val="17"/>
  </w:num>
  <w:num w:numId="26" w16cid:durableId="859704000">
    <w:abstractNumId w:val="35"/>
  </w:num>
  <w:num w:numId="27" w16cid:durableId="1434664971">
    <w:abstractNumId w:val="73"/>
  </w:num>
  <w:num w:numId="28" w16cid:durableId="2048947420">
    <w:abstractNumId w:val="59"/>
  </w:num>
  <w:num w:numId="29" w16cid:durableId="490413258">
    <w:abstractNumId w:val="54"/>
  </w:num>
  <w:num w:numId="30" w16cid:durableId="737292006">
    <w:abstractNumId w:val="67"/>
  </w:num>
  <w:num w:numId="31" w16cid:durableId="1847942409">
    <w:abstractNumId w:val="47"/>
  </w:num>
  <w:num w:numId="32" w16cid:durableId="34040283">
    <w:abstractNumId w:val="62"/>
  </w:num>
  <w:num w:numId="33" w16cid:durableId="1866215116">
    <w:abstractNumId w:val="14"/>
  </w:num>
  <w:num w:numId="34" w16cid:durableId="904726140">
    <w:abstractNumId w:val="78"/>
  </w:num>
  <w:num w:numId="35" w16cid:durableId="151334839">
    <w:abstractNumId w:val="3"/>
  </w:num>
  <w:num w:numId="36" w16cid:durableId="1091925566">
    <w:abstractNumId w:val="7"/>
  </w:num>
  <w:num w:numId="37" w16cid:durableId="144468620">
    <w:abstractNumId w:val="31"/>
  </w:num>
  <w:num w:numId="38" w16cid:durableId="864438042">
    <w:abstractNumId w:val="2"/>
  </w:num>
  <w:num w:numId="39" w16cid:durableId="138545752">
    <w:abstractNumId w:val="84"/>
  </w:num>
  <w:num w:numId="40" w16cid:durableId="994915199">
    <w:abstractNumId w:val="51"/>
  </w:num>
  <w:num w:numId="41" w16cid:durableId="661465483">
    <w:abstractNumId w:val="29"/>
  </w:num>
  <w:num w:numId="42" w16cid:durableId="1679310440">
    <w:abstractNumId w:val="9"/>
  </w:num>
  <w:num w:numId="43" w16cid:durableId="604461033">
    <w:abstractNumId w:val="5"/>
  </w:num>
  <w:num w:numId="44" w16cid:durableId="366759079">
    <w:abstractNumId w:val="79"/>
  </w:num>
  <w:num w:numId="45" w16cid:durableId="2013485268">
    <w:abstractNumId w:val="37"/>
  </w:num>
  <w:num w:numId="46" w16cid:durableId="1279869338">
    <w:abstractNumId w:val="72"/>
  </w:num>
  <w:num w:numId="47" w16cid:durableId="2016877747">
    <w:abstractNumId w:val="83"/>
  </w:num>
  <w:num w:numId="48" w16cid:durableId="710299584">
    <w:abstractNumId w:val="27"/>
  </w:num>
  <w:num w:numId="49" w16cid:durableId="278073697">
    <w:abstractNumId w:val="8"/>
  </w:num>
  <w:num w:numId="50" w16cid:durableId="1322660676">
    <w:abstractNumId w:val="30"/>
  </w:num>
  <w:num w:numId="51" w16cid:durableId="841744704">
    <w:abstractNumId w:val="21"/>
  </w:num>
  <w:num w:numId="52" w16cid:durableId="644775432">
    <w:abstractNumId w:val="44"/>
  </w:num>
  <w:num w:numId="53" w16cid:durableId="33776633">
    <w:abstractNumId w:val="40"/>
  </w:num>
  <w:num w:numId="54" w16cid:durableId="1668244689">
    <w:abstractNumId w:val="81"/>
  </w:num>
  <w:num w:numId="55" w16cid:durableId="1651670575">
    <w:abstractNumId w:val="70"/>
  </w:num>
  <w:num w:numId="56" w16cid:durableId="698511129">
    <w:abstractNumId w:val="22"/>
  </w:num>
  <w:num w:numId="57" w16cid:durableId="525483439">
    <w:abstractNumId w:val="57"/>
  </w:num>
  <w:num w:numId="58" w16cid:durableId="1452240418">
    <w:abstractNumId w:val="49"/>
  </w:num>
  <w:num w:numId="59" w16cid:durableId="1182008236">
    <w:abstractNumId w:val="46"/>
  </w:num>
  <w:num w:numId="60" w16cid:durableId="1347748861">
    <w:abstractNumId w:val="75"/>
  </w:num>
  <w:num w:numId="61" w16cid:durableId="1728215886">
    <w:abstractNumId w:val="65"/>
  </w:num>
  <w:num w:numId="62" w16cid:durableId="1409620072">
    <w:abstractNumId w:val="25"/>
  </w:num>
  <w:num w:numId="63" w16cid:durableId="864756715">
    <w:abstractNumId w:val="19"/>
  </w:num>
  <w:num w:numId="64" w16cid:durableId="421145559">
    <w:abstractNumId w:val="18"/>
  </w:num>
  <w:num w:numId="65" w16cid:durableId="1875464881">
    <w:abstractNumId w:val="60"/>
  </w:num>
  <w:num w:numId="66" w16cid:durableId="352388610">
    <w:abstractNumId w:val="53"/>
  </w:num>
  <w:num w:numId="67" w16cid:durableId="1406075492">
    <w:abstractNumId w:val="4"/>
  </w:num>
  <w:num w:numId="68" w16cid:durableId="211696502">
    <w:abstractNumId w:val="48"/>
  </w:num>
  <w:num w:numId="69" w16cid:durableId="831719279">
    <w:abstractNumId w:val="33"/>
  </w:num>
  <w:num w:numId="70" w16cid:durableId="1779906177">
    <w:abstractNumId w:val="71"/>
  </w:num>
  <w:num w:numId="71" w16cid:durableId="872504036">
    <w:abstractNumId w:val="58"/>
  </w:num>
  <w:num w:numId="72" w16cid:durableId="921136211">
    <w:abstractNumId w:val="12"/>
  </w:num>
  <w:num w:numId="73" w16cid:durableId="1953825884">
    <w:abstractNumId w:val="24"/>
  </w:num>
  <w:num w:numId="74" w16cid:durableId="2016303372">
    <w:abstractNumId w:val="28"/>
  </w:num>
  <w:num w:numId="75" w16cid:durableId="903222211">
    <w:abstractNumId w:val="32"/>
  </w:num>
  <w:num w:numId="76" w16cid:durableId="1859460760">
    <w:abstractNumId w:val="64"/>
  </w:num>
  <w:num w:numId="77" w16cid:durableId="1008631363">
    <w:abstractNumId w:val="68"/>
  </w:num>
  <w:num w:numId="78" w16cid:durableId="644117365">
    <w:abstractNumId w:val="45"/>
  </w:num>
  <w:num w:numId="79" w16cid:durableId="856044189">
    <w:abstractNumId w:val="43"/>
  </w:num>
  <w:num w:numId="80" w16cid:durableId="1403521542">
    <w:abstractNumId w:val="16"/>
  </w:num>
  <w:num w:numId="81" w16cid:durableId="1277563802">
    <w:abstractNumId w:val="11"/>
  </w:num>
  <w:num w:numId="82" w16cid:durableId="24867317">
    <w:abstractNumId w:val="82"/>
  </w:num>
  <w:num w:numId="83" w16cid:durableId="824127597">
    <w:abstractNumId w:val="38"/>
  </w:num>
  <w:num w:numId="84" w16cid:durableId="905650774">
    <w:abstractNumId w:val="1"/>
  </w:num>
  <w:num w:numId="85" w16cid:durableId="204887030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8E"/>
    <w:rsid w:val="0021683D"/>
    <w:rsid w:val="00595D72"/>
    <w:rsid w:val="00601A8E"/>
    <w:rsid w:val="00671B19"/>
    <w:rsid w:val="00B61114"/>
    <w:rsid w:val="045EF9DC"/>
    <w:rsid w:val="0491FDBF"/>
    <w:rsid w:val="04A2F043"/>
    <w:rsid w:val="0625D2B0"/>
    <w:rsid w:val="07C85387"/>
    <w:rsid w:val="096F62F4"/>
    <w:rsid w:val="0B690232"/>
    <w:rsid w:val="0D37B4BB"/>
    <w:rsid w:val="0E358D04"/>
    <w:rsid w:val="0E374422"/>
    <w:rsid w:val="0F29C232"/>
    <w:rsid w:val="0FA77D68"/>
    <w:rsid w:val="10680E32"/>
    <w:rsid w:val="11EE6C59"/>
    <w:rsid w:val="1287C4A1"/>
    <w:rsid w:val="13926B19"/>
    <w:rsid w:val="13A0DE15"/>
    <w:rsid w:val="13CEA399"/>
    <w:rsid w:val="17D98038"/>
    <w:rsid w:val="232A66CC"/>
    <w:rsid w:val="23AB98C0"/>
    <w:rsid w:val="2535824B"/>
    <w:rsid w:val="2686B0A9"/>
    <w:rsid w:val="27934289"/>
    <w:rsid w:val="2F613A2E"/>
    <w:rsid w:val="302BDCD5"/>
    <w:rsid w:val="30F4D304"/>
    <w:rsid w:val="31F19027"/>
    <w:rsid w:val="33E6B94D"/>
    <w:rsid w:val="34EB1EE4"/>
    <w:rsid w:val="362426BF"/>
    <w:rsid w:val="36EE7996"/>
    <w:rsid w:val="3A517FEA"/>
    <w:rsid w:val="3F608EF7"/>
    <w:rsid w:val="40909EC2"/>
    <w:rsid w:val="41570391"/>
    <w:rsid w:val="416504B6"/>
    <w:rsid w:val="4272A5D7"/>
    <w:rsid w:val="42D4471A"/>
    <w:rsid w:val="436D5C26"/>
    <w:rsid w:val="437A537B"/>
    <w:rsid w:val="437BACBA"/>
    <w:rsid w:val="4438922C"/>
    <w:rsid w:val="481CE8F4"/>
    <w:rsid w:val="48DF1707"/>
    <w:rsid w:val="499068D0"/>
    <w:rsid w:val="4D0D046D"/>
    <w:rsid w:val="4DB344EF"/>
    <w:rsid w:val="4DE8DF88"/>
    <w:rsid w:val="509C4639"/>
    <w:rsid w:val="50CF2CCB"/>
    <w:rsid w:val="5215F635"/>
    <w:rsid w:val="53F7EAFB"/>
    <w:rsid w:val="558ADF7A"/>
    <w:rsid w:val="564FF18A"/>
    <w:rsid w:val="58008936"/>
    <w:rsid w:val="583F277A"/>
    <w:rsid w:val="5B5DB942"/>
    <w:rsid w:val="5CAE7CB8"/>
    <w:rsid w:val="5CB74B3B"/>
    <w:rsid w:val="5D32F3BD"/>
    <w:rsid w:val="607D3417"/>
    <w:rsid w:val="619E2A79"/>
    <w:rsid w:val="6236278C"/>
    <w:rsid w:val="625D6643"/>
    <w:rsid w:val="62EA33CF"/>
    <w:rsid w:val="64ADF5DF"/>
    <w:rsid w:val="64CE96CC"/>
    <w:rsid w:val="651A0239"/>
    <w:rsid w:val="6646886B"/>
    <w:rsid w:val="66B40C39"/>
    <w:rsid w:val="684F01DC"/>
    <w:rsid w:val="6AE9ECCF"/>
    <w:rsid w:val="6D50F54B"/>
    <w:rsid w:val="6ECAFE8E"/>
    <w:rsid w:val="7043471B"/>
    <w:rsid w:val="74EE98BE"/>
    <w:rsid w:val="75153766"/>
    <w:rsid w:val="777CAAB6"/>
    <w:rsid w:val="77B6FF3D"/>
    <w:rsid w:val="77BB5F03"/>
    <w:rsid w:val="78415ABA"/>
    <w:rsid w:val="7A291C2A"/>
    <w:rsid w:val="7BFC22A0"/>
    <w:rsid w:val="7C27A46F"/>
    <w:rsid w:val="7C417286"/>
    <w:rsid w:val="7D0FFF56"/>
    <w:rsid w:val="7E74370A"/>
    <w:rsid w:val="7EA2354A"/>
    <w:rsid w:val="7EBAE00B"/>
    <w:rsid w:val="7F199211"/>
    <w:rsid w:val="7F46C2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0B82"/>
  <w15:chartTrackingRefBased/>
  <w15:docId w15:val="{AA1B2FC7-7166-4A89-B3B0-88C231B04E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601A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01A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01A8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01A8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01A8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01A8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01A8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01A8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01A8E"/>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601A8E"/>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601A8E"/>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601A8E"/>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601A8E"/>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601A8E"/>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601A8E"/>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601A8E"/>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601A8E"/>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601A8E"/>
    <w:rPr>
      <w:rFonts w:eastAsiaTheme="majorEastAsia" w:cstheme="majorBidi"/>
      <w:color w:val="272727" w:themeColor="text1" w:themeTint="D8"/>
    </w:rPr>
  </w:style>
  <w:style w:type="paragraph" w:styleId="Otsikko">
    <w:name w:val="Title"/>
    <w:basedOn w:val="Normaali"/>
    <w:next w:val="Normaali"/>
    <w:link w:val="OtsikkoChar"/>
    <w:uiPriority w:val="10"/>
    <w:qFormat/>
    <w:rsid w:val="00601A8E"/>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601A8E"/>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601A8E"/>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601A8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01A8E"/>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601A8E"/>
    <w:rPr>
      <w:i/>
      <w:iCs/>
      <w:color w:val="404040" w:themeColor="text1" w:themeTint="BF"/>
    </w:rPr>
  </w:style>
  <w:style w:type="paragraph" w:styleId="Luettelokappale">
    <w:name w:val="List Paragraph"/>
    <w:basedOn w:val="Normaali"/>
    <w:uiPriority w:val="34"/>
    <w:qFormat/>
    <w:rsid w:val="00601A8E"/>
    <w:pPr>
      <w:ind w:left="720"/>
      <w:contextualSpacing/>
    </w:pPr>
  </w:style>
  <w:style w:type="character" w:styleId="Voimakaskorostus">
    <w:name w:val="Intense Emphasis"/>
    <w:basedOn w:val="Kappaleenoletusfontti"/>
    <w:uiPriority w:val="21"/>
    <w:qFormat/>
    <w:rsid w:val="00601A8E"/>
    <w:rPr>
      <w:i/>
      <w:iCs/>
      <w:color w:val="0F4761" w:themeColor="accent1" w:themeShade="BF"/>
    </w:rPr>
  </w:style>
  <w:style w:type="paragraph" w:styleId="Erottuvalainaus">
    <w:name w:val="Intense Quote"/>
    <w:basedOn w:val="Normaali"/>
    <w:next w:val="Normaali"/>
    <w:link w:val="ErottuvalainausChar"/>
    <w:uiPriority w:val="30"/>
    <w:qFormat/>
    <w:rsid w:val="00601A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601A8E"/>
    <w:rPr>
      <w:i/>
      <w:iCs/>
      <w:color w:val="0F4761" w:themeColor="accent1" w:themeShade="BF"/>
    </w:rPr>
  </w:style>
  <w:style w:type="character" w:styleId="Erottuvaviittaus">
    <w:name w:val="Intense Reference"/>
    <w:basedOn w:val="Kappaleenoletusfontti"/>
    <w:uiPriority w:val="32"/>
    <w:qFormat/>
    <w:rsid w:val="00601A8E"/>
    <w:rPr>
      <w:b/>
      <w:bCs/>
      <w:smallCaps/>
      <w:color w:val="0F4761" w:themeColor="accent1" w:themeShade="BF"/>
      <w:spacing w:val="5"/>
    </w:rPr>
  </w:style>
  <w:style w:type="paragraph" w:styleId="paragraph" w:customStyle="1">
    <w:name w:val="paragraph"/>
    <w:basedOn w:val="Normaali"/>
    <w:rsid w:val="00601A8E"/>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normaltextrun" w:customStyle="1">
    <w:name w:val="normaltextrun"/>
    <w:basedOn w:val="Kappaleenoletusfontti"/>
    <w:rsid w:val="00601A8E"/>
  </w:style>
  <w:style w:type="character" w:styleId="eop" w:customStyle="1">
    <w:name w:val="eop"/>
    <w:basedOn w:val="Kappaleenoletusfontti"/>
    <w:rsid w:val="00601A8E"/>
  </w:style>
  <w:style w:type="character" w:styleId="tabchar" w:customStyle="1">
    <w:name w:val="tabchar"/>
    <w:basedOn w:val="Kappaleenoletusfontti"/>
    <w:rsid w:val="00601A8E"/>
  </w:style>
  <w:style w:type="character" w:styleId="scxw232319599" w:customStyle="1">
    <w:name w:val="scxw232319599"/>
    <w:basedOn w:val="Kappaleenoletusfontti"/>
    <w:rsid w:val="00601A8E"/>
  </w:style>
  <w:style w:type="character" w:styleId="scxw54948653" w:customStyle="1">
    <w:name w:val="scxw54948653"/>
    <w:basedOn w:val="Kappaleenoletusfontti"/>
    <w:rsid w:val="00601A8E"/>
  </w:style>
  <w:style w:type="character" w:styleId="scxw10147559" w:customStyle="1">
    <w:name w:val="scxw10147559"/>
    <w:basedOn w:val="Kappaleenoletusfontti"/>
    <w:rsid w:val="00671B19"/>
  </w:style>
  <w:style w:type="character" w:styleId="Kommentinviite">
    <w:name w:val="annotation reference"/>
    <w:basedOn w:val="Kappaleenoletusfontti"/>
    <w:uiPriority w:val="99"/>
    <w:semiHidden/>
    <w:unhideWhenUsed/>
    <w:rsid w:val="00B61114"/>
    <w:rPr>
      <w:sz w:val="16"/>
      <w:szCs w:val="16"/>
    </w:rPr>
  </w:style>
  <w:style w:type="paragraph" w:styleId="Kommentinteksti">
    <w:name w:val="annotation text"/>
    <w:basedOn w:val="Normaali"/>
    <w:link w:val="KommentintekstiChar"/>
    <w:uiPriority w:val="99"/>
    <w:unhideWhenUsed/>
    <w:rsid w:val="00B61114"/>
    <w:pPr>
      <w:spacing w:line="240" w:lineRule="auto"/>
    </w:pPr>
    <w:rPr>
      <w:sz w:val="20"/>
      <w:szCs w:val="20"/>
    </w:rPr>
  </w:style>
  <w:style w:type="character" w:styleId="KommentintekstiChar" w:customStyle="1">
    <w:name w:val="Kommentin teksti Char"/>
    <w:basedOn w:val="Kappaleenoletusfontti"/>
    <w:link w:val="Kommentinteksti"/>
    <w:uiPriority w:val="99"/>
    <w:rsid w:val="00B61114"/>
    <w:rPr>
      <w:sz w:val="20"/>
      <w:szCs w:val="20"/>
    </w:rPr>
  </w:style>
  <w:style w:type="paragraph" w:styleId="Kommentinotsikko">
    <w:name w:val="annotation subject"/>
    <w:basedOn w:val="Kommentinteksti"/>
    <w:next w:val="Kommentinteksti"/>
    <w:link w:val="KommentinotsikkoChar"/>
    <w:uiPriority w:val="99"/>
    <w:semiHidden/>
    <w:unhideWhenUsed/>
    <w:rsid w:val="00B61114"/>
    <w:rPr>
      <w:b/>
      <w:bCs/>
    </w:rPr>
  </w:style>
  <w:style w:type="character" w:styleId="KommentinotsikkoChar" w:customStyle="1">
    <w:name w:val="Kommentin otsikko Char"/>
    <w:basedOn w:val="KommentintekstiChar"/>
    <w:link w:val="Kommentinotsikko"/>
    <w:uiPriority w:val="99"/>
    <w:semiHidden/>
    <w:rsid w:val="00B611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341971">
      <w:bodyDiv w:val="1"/>
      <w:marLeft w:val="0"/>
      <w:marRight w:val="0"/>
      <w:marTop w:val="0"/>
      <w:marBottom w:val="0"/>
      <w:divBdr>
        <w:top w:val="none" w:sz="0" w:space="0" w:color="auto"/>
        <w:left w:val="none" w:sz="0" w:space="0" w:color="auto"/>
        <w:bottom w:val="none" w:sz="0" w:space="0" w:color="auto"/>
        <w:right w:val="none" w:sz="0" w:space="0" w:color="auto"/>
      </w:divBdr>
      <w:divsChild>
        <w:div w:id="69348912">
          <w:marLeft w:val="0"/>
          <w:marRight w:val="0"/>
          <w:marTop w:val="0"/>
          <w:marBottom w:val="0"/>
          <w:divBdr>
            <w:top w:val="none" w:sz="0" w:space="0" w:color="auto"/>
            <w:left w:val="none" w:sz="0" w:space="0" w:color="auto"/>
            <w:bottom w:val="none" w:sz="0" w:space="0" w:color="auto"/>
            <w:right w:val="none" w:sz="0" w:space="0" w:color="auto"/>
          </w:divBdr>
        </w:div>
        <w:div w:id="2091122821">
          <w:marLeft w:val="0"/>
          <w:marRight w:val="0"/>
          <w:marTop w:val="0"/>
          <w:marBottom w:val="0"/>
          <w:divBdr>
            <w:top w:val="none" w:sz="0" w:space="0" w:color="auto"/>
            <w:left w:val="none" w:sz="0" w:space="0" w:color="auto"/>
            <w:bottom w:val="none" w:sz="0" w:space="0" w:color="auto"/>
            <w:right w:val="none" w:sz="0" w:space="0" w:color="auto"/>
          </w:divBdr>
        </w:div>
        <w:div w:id="98188828">
          <w:marLeft w:val="0"/>
          <w:marRight w:val="0"/>
          <w:marTop w:val="0"/>
          <w:marBottom w:val="0"/>
          <w:divBdr>
            <w:top w:val="none" w:sz="0" w:space="0" w:color="auto"/>
            <w:left w:val="none" w:sz="0" w:space="0" w:color="auto"/>
            <w:bottom w:val="none" w:sz="0" w:space="0" w:color="auto"/>
            <w:right w:val="none" w:sz="0" w:space="0" w:color="auto"/>
          </w:divBdr>
        </w:div>
        <w:div w:id="1080954538">
          <w:marLeft w:val="0"/>
          <w:marRight w:val="0"/>
          <w:marTop w:val="0"/>
          <w:marBottom w:val="0"/>
          <w:divBdr>
            <w:top w:val="none" w:sz="0" w:space="0" w:color="auto"/>
            <w:left w:val="none" w:sz="0" w:space="0" w:color="auto"/>
            <w:bottom w:val="none" w:sz="0" w:space="0" w:color="auto"/>
            <w:right w:val="none" w:sz="0" w:space="0" w:color="auto"/>
          </w:divBdr>
        </w:div>
        <w:div w:id="721640466">
          <w:marLeft w:val="0"/>
          <w:marRight w:val="0"/>
          <w:marTop w:val="0"/>
          <w:marBottom w:val="0"/>
          <w:divBdr>
            <w:top w:val="none" w:sz="0" w:space="0" w:color="auto"/>
            <w:left w:val="none" w:sz="0" w:space="0" w:color="auto"/>
            <w:bottom w:val="none" w:sz="0" w:space="0" w:color="auto"/>
            <w:right w:val="none" w:sz="0" w:space="0" w:color="auto"/>
          </w:divBdr>
        </w:div>
        <w:div w:id="805121414">
          <w:marLeft w:val="0"/>
          <w:marRight w:val="0"/>
          <w:marTop w:val="0"/>
          <w:marBottom w:val="0"/>
          <w:divBdr>
            <w:top w:val="none" w:sz="0" w:space="0" w:color="auto"/>
            <w:left w:val="none" w:sz="0" w:space="0" w:color="auto"/>
            <w:bottom w:val="none" w:sz="0" w:space="0" w:color="auto"/>
            <w:right w:val="none" w:sz="0" w:space="0" w:color="auto"/>
          </w:divBdr>
        </w:div>
        <w:div w:id="75175938">
          <w:marLeft w:val="0"/>
          <w:marRight w:val="0"/>
          <w:marTop w:val="0"/>
          <w:marBottom w:val="0"/>
          <w:divBdr>
            <w:top w:val="none" w:sz="0" w:space="0" w:color="auto"/>
            <w:left w:val="none" w:sz="0" w:space="0" w:color="auto"/>
            <w:bottom w:val="none" w:sz="0" w:space="0" w:color="auto"/>
            <w:right w:val="none" w:sz="0" w:space="0" w:color="auto"/>
          </w:divBdr>
        </w:div>
        <w:div w:id="413211257">
          <w:marLeft w:val="0"/>
          <w:marRight w:val="0"/>
          <w:marTop w:val="0"/>
          <w:marBottom w:val="0"/>
          <w:divBdr>
            <w:top w:val="none" w:sz="0" w:space="0" w:color="auto"/>
            <w:left w:val="none" w:sz="0" w:space="0" w:color="auto"/>
            <w:bottom w:val="none" w:sz="0" w:space="0" w:color="auto"/>
            <w:right w:val="none" w:sz="0" w:space="0" w:color="auto"/>
          </w:divBdr>
        </w:div>
        <w:div w:id="584386646">
          <w:marLeft w:val="0"/>
          <w:marRight w:val="0"/>
          <w:marTop w:val="0"/>
          <w:marBottom w:val="0"/>
          <w:divBdr>
            <w:top w:val="none" w:sz="0" w:space="0" w:color="auto"/>
            <w:left w:val="none" w:sz="0" w:space="0" w:color="auto"/>
            <w:bottom w:val="none" w:sz="0" w:space="0" w:color="auto"/>
            <w:right w:val="none" w:sz="0" w:space="0" w:color="auto"/>
          </w:divBdr>
        </w:div>
        <w:div w:id="1551990483">
          <w:marLeft w:val="0"/>
          <w:marRight w:val="0"/>
          <w:marTop w:val="0"/>
          <w:marBottom w:val="0"/>
          <w:divBdr>
            <w:top w:val="none" w:sz="0" w:space="0" w:color="auto"/>
            <w:left w:val="none" w:sz="0" w:space="0" w:color="auto"/>
            <w:bottom w:val="none" w:sz="0" w:space="0" w:color="auto"/>
            <w:right w:val="none" w:sz="0" w:space="0" w:color="auto"/>
          </w:divBdr>
        </w:div>
        <w:div w:id="82844328">
          <w:marLeft w:val="0"/>
          <w:marRight w:val="0"/>
          <w:marTop w:val="0"/>
          <w:marBottom w:val="0"/>
          <w:divBdr>
            <w:top w:val="none" w:sz="0" w:space="0" w:color="auto"/>
            <w:left w:val="none" w:sz="0" w:space="0" w:color="auto"/>
            <w:bottom w:val="none" w:sz="0" w:space="0" w:color="auto"/>
            <w:right w:val="none" w:sz="0" w:space="0" w:color="auto"/>
          </w:divBdr>
        </w:div>
        <w:div w:id="563105885">
          <w:marLeft w:val="0"/>
          <w:marRight w:val="0"/>
          <w:marTop w:val="0"/>
          <w:marBottom w:val="0"/>
          <w:divBdr>
            <w:top w:val="none" w:sz="0" w:space="0" w:color="auto"/>
            <w:left w:val="none" w:sz="0" w:space="0" w:color="auto"/>
            <w:bottom w:val="none" w:sz="0" w:space="0" w:color="auto"/>
            <w:right w:val="none" w:sz="0" w:space="0" w:color="auto"/>
          </w:divBdr>
        </w:div>
        <w:div w:id="251276445">
          <w:marLeft w:val="0"/>
          <w:marRight w:val="0"/>
          <w:marTop w:val="0"/>
          <w:marBottom w:val="0"/>
          <w:divBdr>
            <w:top w:val="none" w:sz="0" w:space="0" w:color="auto"/>
            <w:left w:val="none" w:sz="0" w:space="0" w:color="auto"/>
            <w:bottom w:val="none" w:sz="0" w:space="0" w:color="auto"/>
            <w:right w:val="none" w:sz="0" w:space="0" w:color="auto"/>
          </w:divBdr>
        </w:div>
        <w:div w:id="437992620">
          <w:marLeft w:val="0"/>
          <w:marRight w:val="0"/>
          <w:marTop w:val="0"/>
          <w:marBottom w:val="0"/>
          <w:divBdr>
            <w:top w:val="none" w:sz="0" w:space="0" w:color="auto"/>
            <w:left w:val="none" w:sz="0" w:space="0" w:color="auto"/>
            <w:bottom w:val="none" w:sz="0" w:space="0" w:color="auto"/>
            <w:right w:val="none" w:sz="0" w:space="0" w:color="auto"/>
          </w:divBdr>
        </w:div>
        <w:div w:id="709768943">
          <w:marLeft w:val="0"/>
          <w:marRight w:val="0"/>
          <w:marTop w:val="0"/>
          <w:marBottom w:val="0"/>
          <w:divBdr>
            <w:top w:val="none" w:sz="0" w:space="0" w:color="auto"/>
            <w:left w:val="none" w:sz="0" w:space="0" w:color="auto"/>
            <w:bottom w:val="none" w:sz="0" w:space="0" w:color="auto"/>
            <w:right w:val="none" w:sz="0" w:space="0" w:color="auto"/>
          </w:divBdr>
        </w:div>
        <w:div w:id="176433010">
          <w:marLeft w:val="0"/>
          <w:marRight w:val="0"/>
          <w:marTop w:val="0"/>
          <w:marBottom w:val="0"/>
          <w:divBdr>
            <w:top w:val="none" w:sz="0" w:space="0" w:color="auto"/>
            <w:left w:val="none" w:sz="0" w:space="0" w:color="auto"/>
            <w:bottom w:val="none" w:sz="0" w:space="0" w:color="auto"/>
            <w:right w:val="none" w:sz="0" w:space="0" w:color="auto"/>
          </w:divBdr>
        </w:div>
        <w:div w:id="1293245582">
          <w:marLeft w:val="0"/>
          <w:marRight w:val="0"/>
          <w:marTop w:val="0"/>
          <w:marBottom w:val="0"/>
          <w:divBdr>
            <w:top w:val="none" w:sz="0" w:space="0" w:color="auto"/>
            <w:left w:val="none" w:sz="0" w:space="0" w:color="auto"/>
            <w:bottom w:val="none" w:sz="0" w:space="0" w:color="auto"/>
            <w:right w:val="none" w:sz="0" w:space="0" w:color="auto"/>
          </w:divBdr>
        </w:div>
        <w:div w:id="1662585576">
          <w:marLeft w:val="0"/>
          <w:marRight w:val="0"/>
          <w:marTop w:val="0"/>
          <w:marBottom w:val="0"/>
          <w:divBdr>
            <w:top w:val="none" w:sz="0" w:space="0" w:color="auto"/>
            <w:left w:val="none" w:sz="0" w:space="0" w:color="auto"/>
            <w:bottom w:val="none" w:sz="0" w:space="0" w:color="auto"/>
            <w:right w:val="none" w:sz="0" w:space="0" w:color="auto"/>
          </w:divBdr>
        </w:div>
        <w:div w:id="1767653858">
          <w:marLeft w:val="0"/>
          <w:marRight w:val="0"/>
          <w:marTop w:val="0"/>
          <w:marBottom w:val="0"/>
          <w:divBdr>
            <w:top w:val="none" w:sz="0" w:space="0" w:color="auto"/>
            <w:left w:val="none" w:sz="0" w:space="0" w:color="auto"/>
            <w:bottom w:val="none" w:sz="0" w:space="0" w:color="auto"/>
            <w:right w:val="none" w:sz="0" w:space="0" w:color="auto"/>
          </w:divBdr>
        </w:div>
        <w:div w:id="618222749">
          <w:marLeft w:val="0"/>
          <w:marRight w:val="0"/>
          <w:marTop w:val="0"/>
          <w:marBottom w:val="0"/>
          <w:divBdr>
            <w:top w:val="none" w:sz="0" w:space="0" w:color="auto"/>
            <w:left w:val="none" w:sz="0" w:space="0" w:color="auto"/>
            <w:bottom w:val="none" w:sz="0" w:space="0" w:color="auto"/>
            <w:right w:val="none" w:sz="0" w:space="0" w:color="auto"/>
          </w:divBdr>
        </w:div>
        <w:div w:id="1006327726">
          <w:marLeft w:val="0"/>
          <w:marRight w:val="0"/>
          <w:marTop w:val="0"/>
          <w:marBottom w:val="0"/>
          <w:divBdr>
            <w:top w:val="none" w:sz="0" w:space="0" w:color="auto"/>
            <w:left w:val="none" w:sz="0" w:space="0" w:color="auto"/>
            <w:bottom w:val="none" w:sz="0" w:space="0" w:color="auto"/>
            <w:right w:val="none" w:sz="0" w:space="0" w:color="auto"/>
          </w:divBdr>
        </w:div>
        <w:div w:id="1618100584">
          <w:marLeft w:val="0"/>
          <w:marRight w:val="0"/>
          <w:marTop w:val="0"/>
          <w:marBottom w:val="0"/>
          <w:divBdr>
            <w:top w:val="none" w:sz="0" w:space="0" w:color="auto"/>
            <w:left w:val="none" w:sz="0" w:space="0" w:color="auto"/>
            <w:bottom w:val="none" w:sz="0" w:space="0" w:color="auto"/>
            <w:right w:val="none" w:sz="0" w:space="0" w:color="auto"/>
          </w:divBdr>
        </w:div>
        <w:div w:id="1147285565">
          <w:marLeft w:val="0"/>
          <w:marRight w:val="0"/>
          <w:marTop w:val="0"/>
          <w:marBottom w:val="0"/>
          <w:divBdr>
            <w:top w:val="none" w:sz="0" w:space="0" w:color="auto"/>
            <w:left w:val="none" w:sz="0" w:space="0" w:color="auto"/>
            <w:bottom w:val="none" w:sz="0" w:space="0" w:color="auto"/>
            <w:right w:val="none" w:sz="0" w:space="0" w:color="auto"/>
          </w:divBdr>
        </w:div>
        <w:div w:id="431438603">
          <w:marLeft w:val="0"/>
          <w:marRight w:val="0"/>
          <w:marTop w:val="0"/>
          <w:marBottom w:val="0"/>
          <w:divBdr>
            <w:top w:val="none" w:sz="0" w:space="0" w:color="auto"/>
            <w:left w:val="none" w:sz="0" w:space="0" w:color="auto"/>
            <w:bottom w:val="none" w:sz="0" w:space="0" w:color="auto"/>
            <w:right w:val="none" w:sz="0" w:space="0" w:color="auto"/>
          </w:divBdr>
        </w:div>
        <w:div w:id="817260429">
          <w:marLeft w:val="0"/>
          <w:marRight w:val="0"/>
          <w:marTop w:val="0"/>
          <w:marBottom w:val="0"/>
          <w:divBdr>
            <w:top w:val="none" w:sz="0" w:space="0" w:color="auto"/>
            <w:left w:val="none" w:sz="0" w:space="0" w:color="auto"/>
            <w:bottom w:val="none" w:sz="0" w:space="0" w:color="auto"/>
            <w:right w:val="none" w:sz="0" w:space="0" w:color="auto"/>
          </w:divBdr>
        </w:div>
        <w:div w:id="1020280905">
          <w:marLeft w:val="0"/>
          <w:marRight w:val="0"/>
          <w:marTop w:val="0"/>
          <w:marBottom w:val="0"/>
          <w:divBdr>
            <w:top w:val="none" w:sz="0" w:space="0" w:color="auto"/>
            <w:left w:val="none" w:sz="0" w:space="0" w:color="auto"/>
            <w:bottom w:val="none" w:sz="0" w:space="0" w:color="auto"/>
            <w:right w:val="none" w:sz="0" w:space="0" w:color="auto"/>
          </w:divBdr>
        </w:div>
        <w:div w:id="974918021">
          <w:marLeft w:val="0"/>
          <w:marRight w:val="0"/>
          <w:marTop w:val="0"/>
          <w:marBottom w:val="0"/>
          <w:divBdr>
            <w:top w:val="none" w:sz="0" w:space="0" w:color="auto"/>
            <w:left w:val="none" w:sz="0" w:space="0" w:color="auto"/>
            <w:bottom w:val="none" w:sz="0" w:space="0" w:color="auto"/>
            <w:right w:val="none" w:sz="0" w:space="0" w:color="auto"/>
          </w:divBdr>
        </w:div>
        <w:div w:id="541479678">
          <w:marLeft w:val="0"/>
          <w:marRight w:val="0"/>
          <w:marTop w:val="0"/>
          <w:marBottom w:val="0"/>
          <w:divBdr>
            <w:top w:val="none" w:sz="0" w:space="0" w:color="auto"/>
            <w:left w:val="none" w:sz="0" w:space="0" w:color="auto"/>
            <w:bottom w:val="none" w:sz="0" w:space="0" w:color="auto"/>
            <w:right w:val="none" w:sz="0" w:space="0" w:color="auto"/>
          </w:divBdr>
        </w:div>
        <w:div w:id="2145002764">
          <w:marLeft w:val="0"/>
          <w:marRight w:val="0"/>
          <w:marTop w:val="0"/>
          <w:marBottom w:val="0"/>
          <w:divBdr>
            <w:top w:val="none" w:sz="0" w:space="0" w:color="auto"/>
            <w:left w:val="none" w:sz="0" w:space="0" w:color="auto"/>
            <w:bottom w:val="none" w:sz="0" w:space="0" w:color="auto"/>
            <w:right w:val="none" w:sz="0" w:space="0" w:color="auto"/>
          </w:divBdr>
        </w:div>
        <w:div w:id="1315915067">
          <w:marLeft w:val="0"/>
          <w:marRight w:val="0"/>
          <w:marTop w:val="0"/>
          <w:marBottom w:val="0"/>
          <w:divBdr>
            <w:top w:val="none" w:sz="0" w:space="0" w:color="auto"/>
            <w:left w:val="none" w:sz="0" w:space="0" w:color="auto"/>
            <w:bottom w:val="none" w:sz="0" w:space="0" w:color="auto"/>
            <w:right w:val="none" w:sz="0" w:space="0" w:color="auto"/>
          </w:divBdr>
        </w:div>
        <w:div w:id="1327249744">
          <w:marLeft w:val="0"/>
          <w:marRight w:val="0"/>
          <w:marTop w:val="0"/>
          <w:marBottom w:val="0"/>
          <w:divBdr>
            <w:top w:val="none" w:sz="0" w:space="0" w:color="auto"/>
            <w:left w:val="none" w:sz="0" w:space="0" w:color="auto"/>
            <w:bottom w:val="none" w:sz="0" w:space="0" w:color="auto"/>
            <w:right w:val="none" w:sz="0" w:space="0" w:color="auto"/>
          </w:divBdr>
          <w:divsChild>
            <w:div w:id="1646078799">
              <w:marLeft w:val="0"/>
              <w:marRight w:val="0"/>
              <w:marTop w:val="0"/>
              <w:marBottom w:val="0"/>
              <w:divBdr>
                <w:top w:val="none" w:sz="0" w:space="0" w:color="auto"/>
                <w:left w:val="none" w:sz="0" w:space="0" w:color="auto"/>
                <w:bottom w:val="none" w:sz="0" w:space="0" w:color="auto"/>
                <w:right w:val="none" w:sz="0" w:space="0" w:color="auto"/>
              </w:divBdr>
            </w:div>
            <w:div w:id="321351957">
              <w:marLeft w:val="0"/>
              <w:marRight w:val="0"/>
              <w:marTop w:val="0"/>
              <w:marBottom w:val="0"/>
              <w:divBdr>
                <w:top w:val="none" w:sz="0" w:space="0" w:color="auto"/>
                <w:left w:val="none" w:sz="0" w:space="0" w:color="auto"/>
                <w:bottom w:val="none" w:sz="0" w:space="0" w:color="auto"/>
                <w:right w:val="none" w:sz="0" w:space="0" w:color="auto"/>
              </w:divBdr>
            </w:div>
            <w:div w:id="957376716">
              <w:marLeft w:val="0"/>
              <w:marRight w:val="0"/>
              <w:marTop w:val="0"/>
              <w:marBottom w:val="0"/>
              <w:divBdr>
                <w:top w:val="none" w:sz="0" w:space="0" w:color="auto"/>
                <w:left w:val="none" w:sz="0" w:space="0" w:color="auto"/>
                <w:bottom w:val="none" w:sz="0" w:space="0" w:color="auto"/>
                <w:right w:val="none" w:sz="0" w:space="0" w:color="auto"/>
              </w:divBdr>
            </w:div>
            <w:div w:id="1864131487">
              <w:marLeft w:val="0"/>
              <w:marRight w:val="0"/>
              <w:marTop w:val="0"/>
              <w:marBottom w:val="0"/>
              <w:divBdr>
                <w:top w:val="none" w:sz="0" w:space="0" w:color="auto"/>
                <w:left w:val="none" w:sz="0" w:space="0" w:color="auto"/>
                <w:bottom w:val="none" w:sz="0" w:space="0" w:color="auto"/>
                <w:right w:val="none" w:sz="0" w:space="0" w:color="auto"/>
              </w:divBdr>
            </w:div>
            <w:div w:id="1963729191">
              <w:marLeft w:val="0"/>
              <w:marRight w:val="0"/>
              <w:marTop w:val="0"/>
              <w:marBottom w:val="0"/>
              <w:divBdr>
                <w:top w:val="none" w:sz="0" w:space="0" w:color="auto"/>
                <w:left w:val="none" w:sz="0" w:space="0" w:color="auto"/>
                <w:bottom w:val="none" w:sz="0" w:space="0" w:color="auto"/>
                <w:right w:val="none" w:sz="0" w:space="0" w:color="auto"/>
              </w:divBdr>
            </w:div>
            <w:div w:id="1675643197">
              <w:marLeft w:val="0"/>
              <w:marRight w:val="0"/>
              <w:marTop w:val="0"/>
              <w:marBottom w:val="0"/>
              <w:divBdr>
                <w:top w:val="none" w:sz="0" w:space="0" w:color="auto"/>
                <w:left w:val="none" w:sz="0" w:space="0" w:color="auto"/>
                <w:bottom w:val="none" w:sz="0" w:space="0" w:color="auto"/>
                <w:right w:val="none" w:sz="0" w:space="0" w:color="auto"/>
              </w:divBdr>
            </w:div>
            <w:div w:id="1502697100">
              <w:marLeft w:val="0"/>
              <w:marRight w:val="0"/>
              <w:marTop w:val="0"/>
              <w:marBottom w:val="0"/>
              <w:divBdr>
                <w:top w:val="none" w:sz="0" w:space="0" w:color="auto"/>
                <w:left w:val="none" w:sz="0" w:space="0" w:color="auto"/>
                <w:bottom w:val="none" w:sz="0" w:space="0" w:color="auto"/>
                <w:right w:val="none" w:sz="0" w:space="0" w:color="auto"/>
              </w:divBdr>
            </w:div>
          </w:divsChild>
        </w:div>
        <w:div w:id="1537739906">
          <w:marLeft w:val="0"/>
          <w:marRight w:val="0"/>
          <w:marTop w:val="0"/>
          <w:marBottom w:val="0"/>
          <w:divBdr>
            <w:top w:val="none" w:sz="0" w:space="0" w:color="auto"/>
            <w:left w:val="none" w:sz="0" w:space="0" w:color="auto"/>
            <w:bottom w:val="none" w:sz="0" w:space="0" w:color="auto"/>
            <w:right w:val="none" w:sz="0" w:space="0" w:color="auto"/>
          </w:divBdr>
          <w:divsChild>
            <w:div w:id="1368405488">
              <w:marLeft w:val="-75"/>
              <w:marRight w:val="0"/>
              <w:marTop w:val="30"/>
              <w:marBottom w:val="30"/>
              <w:divBdr>
                <w:top w:val="none" w:sz="0" w:space="0" w:color="auto"/>
                <w:left w:val="none" w:sz="0" w:space="0" w:color="auto"/>
                <w:bottom w:val="none" w:sz="0" w:space="0" w:color="auto"/>
                <w:right w:val="none" w:sz="0" w:space="0" w:color="auto"/>
              </w:divBdr>
              <w:divsChild>
                <w:div w:id="2059820784">
                  <w:marLeft w:val="0"/>
                  <w:marRight w:val="0"/>
                  <w:marTop w:val="0"/>
                  <w:marBottom w:val="0"/>
                  <w:divBdr>
                    <w:top w:val="none" w:sz="0" w:space="0" w:color="auto"/>
                    <w:left w:val="none" w:sz="0" w:space="0" w:color="auto"/>
                    <w:bottom w:val="none" w:sz="0" w:space="0" w:color="auto"/>
                    <w:right w:val="none" w:sz="0" w:space="0" w:color="auto"/>
                  </w:divBdr>
                  <w:divsChild>
                    <w:div w:id="1481966142">
                      <w:marLeft w:val="0"/>
                      <w:marRight w:val="0"/>
                      <w:marTop w:val="0"/>
                      <w:marBottom w:val="0"/>
                      <w:divBdr>
                        <w:top w:val="none" w:sz="0" w:space="0" w:color="auto"/>
                        <w:left w:val="none" w:sz="0" w:space="0" w:color="auto"/>
                        <w:bottom w:val="none" w:sz="0" w:space="0" w:color="auto"/>
                        <w:right w:val="none" w:sz="0" w:space="0" w:color="auto"/>
                      </w:divBdr>
                    </w:div>
                  </w:divsChild>
                </w:div>
                <w:div w:id="1859346260">
                  <w:marLeft w:val="0"/>
                  <w:marRight w:val="0"/>
                  <w:marTop w:val="0"/>
                  <w:marBottom w:val="0"/>
                  <w:divBdr>
                    <w:top w:val="none" w:sz="0" w:space="0" w:color="auto"/>
                    <w:left w:val="none" w:sz="0" w:space="0" w:color="auto"/>
                    <w:bottom w:val="none" w:sz="0" w:space="0" w:color="auto"/>
                    <w:right w:val="none" w:sz="0" w:space="0" w:color="auto"/>
                  </w:divBdr>
                  <w:divsChild>
                    <w:div w:id="1308586241">
                      <w:marLeft w:val="0"/>
                      <w:marRight w:val="0"/>
                      <w:marTop w:val="0"/>
                      <w:marBottom w:val="0"/>
                      <w:divBdr>
                        <w:top w:val="none" w:sz="0" w:space="0" w:color="auto"/>
                        <w:left w:val="none" w:sz="0" w:space="0" w:color="auto"/>
                        <w:bottom w:val="none" w:sz="0" w:space="0" w:color="auto"/>
                        <w:right w:val="none" w:sz="0" w:space="0" w:color="auto"/>
                      </w:divBdr>
                    </w:div>
                  </w:divsChild>
                </w:div>
                <w:div w:id="169490614">
                  <w:marLeft w:val="0"/>
                  <w:marRight w:val="0"/>
                  <w:marTop w:val="0"/>
                  <w:marBottom w:val="0"/>
                  <w:divBdr>
                    <w:top w:val="none" w:sz="0" w:space="0" w:color="auto"/>
                    <w:left w:val="none" w:sz="0" w:space="0" w:color="auto"/>
                    <w:bottom w:val="none" w:sz="0" w:space="0" w:color="auto"/>
                    <w:right w:val="none" w:sz="0" w:space="0" w:color="auto"/>
                  </w:divBdr>
                  <w:divsChild>
                    <w:div w:id="1131165870">
                      <w:marLeft w:val="0"/>
                      <w:marRight w:val="0"/>
                      <w:marTop w:val="0"/>
                      <w:marBottom w:val="0"/>
                      <w:divBdr>
                        <w:top w:val="none" w:sz="0" w:space="0" w:color="auto"/>
                        <w:left w:val="none" w:sz="0" w:space="0" w:color="auto"/>
                        <w:bottom w:val="none" w:sz="0" w:space="0" w:color="auto"/>
                        <w:right w:val="none" w:sz="0" w:space="0" w:color="auto"/>
                      </w:divBdr>
                    </w:div>
                  </w:divsChild>
                </w:div>
                <w:div w:id="1054428793">
                  <w:marLeft w:val="0"/>
                  <w:marRight w:val="0"/>
                  <w:marTop w:val="0"/>
                  <w:marBottom w:val="0"/>
                  <w:divBdr>
                    <w:top w:val="none" w:sz="0" w:space="0" w:color="auto"/>
                    <w:left w:val="none" w:sz="0" w:space="0" w:color="auto"/>
                    <w:bottom w:val="none" w:sz="0" w:space="0" w:color="auto"/>
                    <w:right w:val="none" w:sz="0" w:space="0" w:color="auto"/>
                  </w:divBdr>
                  <w:divsChild>
                    <w:div w:id="1094209977">
                      <w:marLeft w:val="0"/>
                      <w:marRight w:val="0"/>
                      <w:marTop w:val="0"/>
                      <w:marBottom w:val="0"/>
                      <w:divBdr>
                        <w:top w:val="none" w:sz="0" w:space="0" w:color="auto"/>
                        <w:left w:val="none" w:sz="0" w:space="0" w:color="auto"/>
                        <w:bottom w:val="none" w:sz="0" w:space="0" w:color="auto"/>
                        <w:right w:val="none" w:sz="0" w:space="0" w:color="auto"/>
                      </w:divBdr>
                    </w:div>
                  </w:divsChild>
                </w:div>
                <w:div w:id="424767152">
                  <w:marLeft w:val="0"/>
                  <w:marRight w:val="0"/>
                  <w:marTop w:val="0"/>
                  <w:marBottom w:val="0"/>
                  <w:divBdr>
                    <w:top w:val="none" w:sz="0" w:space="0" w:color="auto"/>
                    <w:left w:val="none" w:sz="0" w:space="0" w:color="auto"/>
                    <w:bottom w:val="none" w:sz="0" w:space="0" w:color="auto"/>
                    <w:right w:val="none" w:sz="0" w:space="0" w:color="auto"/>
                  </w:divBdr>
                  <w:divsChild>
                    <w:div w:id="625114478">
                      <w:marLeft w:val="0"/>
                      <w:marRight w:val="0"/>
                      <w:marTop w:val="0"/>
                      <w:marBottom w:val="0"/>
                      <w:divBdr>
                        <w:top w:val="none" w:sz="0" w:space="0" w:color="auto"/>
                        <w:left w:val="none" w:sz="0" w:space="0" w:color="auto"/>
                        <w:bottom w:val="none" w:sz="0" w:space="0" w:color="auto"/>
                        <w:right w:val="none" w:sz="0" w:space="0" w:color="auto"/>
                      </w:divBdr>
                    </w:div>
                  </w:divsChild>
                </w:div>
                <w:div w:id="797146446">
                  <w:marLeft w:val="0"/>
                  <w:marRight w:val="0"/>
                  <w:marTop w:val="0"/>
                  <w:marBottom w:val="0"/>
                  <w:divBdr>
                    <w:top w:val="none" w:sz="0" w:space="0" w:color="auto"/>
                    <w:left w:val="none" w:sz="0" w:space="0" w:color="auto"/>
                    <w:bottom w:val="none" w:sz="0" w:space="0" w:color="auto"/>
                    <w:right w:val="none" w:sz="0" w:space="0" w:color="auto"/>
                  </w:divBdr>
                  <w:divsChild>
                    <w:div w:id="160782720">
                      <w:marLeft w:val="0"/>
                      <w:marRight w:val="0"/>
                      <w:marTop w:val="0"/>
                      <w:marBottom w:val="0"/>
                      <w:divBdr>
                        <w:top w:val="none" w:sz="0" w:space="0" w:color="auto"/>
                        <w:left w:val="none" w:sz="0" w:space="0" w:color="auto"/>
                        <w:bottom w:val="none" w:sz="0" w:space="0" w:color="auto"/>
                        <w:right w:val="none" w:sz="0" w:space="0" w:color="auto"/>
                      </w:divBdr>
                    </w:div>
                  </w:divsChild>
                </w:div>
                <w:div w:id="1730885116">
                  <w:marLeft w:val="0"/>
                  <w:marRight w:val="0"/>
                  <w:marTop w:val="0"/>
                  <w:marBottom w:val="0"/>
                  <w:divBdr>
                    <w:top w:val="none" w:sz="0" w:space="0" w:color="auto"/>
                    <w:left w:val="none" w:sz="0" w:space="0" w:color="auto"/>
                    <w:bottom w:val="none" w:sz="0" w:space="0" w:color="auto"/>
                    <w:right w:val="none" w:sz="0" w:space="0" w:color="auto"/>
                  </w:divBdr>
                  <w:divsChild>
                    <w:div w:id="1143815682">
                      <w:marLeft w:val="0"/>
                      <w:marRight w:val="0"/>
                      <w:marTop w:val="0"/>
                      <w:marBottom w:val="0"/>
                      <w:divBdr>
                        <w:top w:val="none" w:sz="0" w:space="0" w:color="auto"/>
                        <w:left w:val="none" w:sz="0" w:space="0" w:color="auto"/>
                        <w:bottom w:val="none" w:sz="0" w:space="0" w:color="auto"/>
                        <w:right w:val="none" w:sz="0" w:space="0" w:color="auto"/>
                      </w:divBdr>
                    </w:div>
                  </w:divsChild>
                </w:div>
                <w:div w:id="736825739">
                  <w:marLeft w:val="0"/>
                  <w:marRight w:val="0"/>
                  <w:marTop w:val="0"/>
                  <w:marBottom w:val="0"/>
                  <w:divBdr>
                    <w:top w:val="none" w:sz="0" w:space="0" w:color="auto"/>
                    <w:left w:val="none" w:sz="0" w:space="0" w:color="auto"/>
                    <w:bottom w:val="none" w:sz="0" w:space="0" w:color="auto"/>
                    <w:right w:val="none" w:sz="0" w:space="0" w:color="auto"/>
                  </w:divBdr>
                  <w:divsChild>
                    <w:div w:id="413282529">
                      <w:marLeft w:val="0"/>
                      <w:marRight w:val="0"/>
                      <w:marTop w:val="0"/>
                      <w:marBottom w:val="0"/>
                      <w:divBdr>
                        <w:top w:val="none" w:sz="0" w:space="0" w:color="auto"/>
                        <w:left w:val="none" w:sz="0" w:space="0" w:color="auto"/>
                        <w:bottom w:val="none" w:sz="0" w:space="0" w:color="auto"/>
                        <w:right w:val="none" w:sz="0" w:space="0" w:color="auto"/>
                      </w:divBdr>
                    </w:div>
                  </w:divsChild>
                </w:div>
                <w:div w:id="2021084357">
                  <w:marLeft w:val="0"/>
                  <w:marRight w:val="0"/>
                  <w:marTop w:val="0"/>
                  <w:marBottom w:val="0"/>
                  <w:divBdr>
                    <w:top w:val="none" w:sz="0" w:space="0" w:color="auto"/>
                    <w:left w:val="none" w:sz="0" w:space="0" w:color="auto"/>
                    <w:bottom w:val="none" w:sz="0" w:space="0" w:color="auto"/>
                    <w:right w:val="none" w:sz="0" w:space="0" w:color="auto"/>
                  </w:divBdr>
                  <w:divsChild>
                    <w:div w:id="475880868">
                      <w:marLeft w:val="0"/>
                      <w:marRight w:val="0"/>
                      <w:marTop w:val="0"/>
                      <w:marBottom w:val="0"/>
                      <w:divBdr>
                        <w:top w:val="none" w:sz="0" w:space="0" w:color="auto"/>
                        <w:left w:val="none" w:sz="0" w:space="0" w:color="auto"/>
                        <w:bottom w:val="none" w:sz="0" w:space="0" w:color="auto"/>
                        <w:right w:val="none" w:sz="0" w:space="0" w:color="auto"/>
                      </w:divBdr>
                    </w:div>
                    <w:div w:id="1919292304">
                      <w:marLeft w:val="0"/>
                      <w:marRight w:val="0"/>
                      <w:marTop w:val="0"/>
                      <w:marBottom w:val="0"/>
                      <w:divBdr>
                        <w:top w:val="none" w:sz="0" w:space="0" w:color="auto"/>
                        <w:left w:val="none" w:sz="0" w:space="0" w:color="auto"/>
                        <w:bottom w:val="none" w:sz="0" w:space="0" w:color="auto"/>
                        <w:right w:val="none" w:sz="0" w:space="0" w:color="auto"/>
                      </w:divBdr>
                    </w:div>
                  </w:divsChild>
                </w:div>
                <w:div w:id="75371457">
                  <w:marLeft w:val="0"/>
                  <w:marRight w:val="0"/>
                  <w:marTop w:val="0"/>
                  <w:marBottom w:val="0"/>
                  <w:divBdr>
                    <w:top w:val="none" w:sz="0" w:space="0" w:color="auto"/>
                    <w:left w:val="none" w:sz="0" w:space="0" w:color="auto"/>
                    <w:bottom w:val="none" w:sz="0" w:space="0" w:color="auto"/>
                    <w:right w:val="none" w:sz="0" w:space="0" w:color="auto"/>
                  </w:divBdr>
                  <w:divsChild>
                    <w:div w:id="1370715271">
                      <w:marLeft w:val="0"/>
                      <w:marRight w:val="0"/>
                      <w:marTop w:val="0"/>
                      <w:marBottom w:val="0"/>
                      <w:divBdr>
                        <w:top w:val="none" w:sz="0" w:space="0" w:color="auto"/>
                        <w:left w:val="none" w:sz="0" w:space="0" w:color="auto"/>
                        <w:bottom w:val="none" w:sz="0" w:space="0" w:color="auto"/>
                        <w:right w:val="none" w:sz="0" w:space="0" w:color="auto"/>
                      </w:divBdr>
                    </w:div>
                  </w:divsChild>
                </w:div>
                <w:div w:id="400325497">
                  <w:marLeft w:val="0"/>
                  <w:marRight w:val="0"/>
                  <w:marTop w:val="0"/>
                  <w:marBottom w:val="0"/>
                  <w:divBdr>
                    <w:top w:val="none" w:sz="0" w:space="0" w:color="auto"/>
                    <w:left w:val="none" w:sz="0" w:space="0" w:color="auto"/>
                    <w:bottom w:val="none" w:sz="0" w:space="0" w:color="auto"/>
                    <w:right w:val="none" w:sz="0" w:space="0" w:color="auto"/>
                  </w:divBdr>
                  <w:divsChild>
                    <w:div w:id="1328290818">
                      <w:marLeft w:val="0"/>
                      <w:marRight w:val="0"/>
                      <w:marTop w:val="0"/>
                      <w:marBottom w:val="0"/>
                      <w:divBdr>
                        <w:top w:val="none" w:sz="0" w:space="0" w:color="auto"/>
                        <w:left w:val="none" w:sz="0" w:space="0" w:color="auto"/>
                        <w:bottom w:val="none" w:sz="0" w:space="0" w:color="auto"/>
                        <w:right w:val="none" w:sz="0" w:space="0" w:color="auto"/>
                      </w:divBdr>
                    </w:div>
                  </w:divsChild>
                </w:div>
                <w:div w:id="1800420499">
                  <w:marLeft w:val="0"/>
                  <w:marRight w:val="0"/>
                  <w:marTop w:val="0"/>
                  <w:marBottom w:val="0"/>
                  <w:divBdr>
                    <w:top w:val="none" w:sz="0" w:space="0" w:color="auto"/>
                    <w:left w:val="none" w:sz="0" w:space="0" w:color="auto"/>
                    <w:bottom w:val="none" w:sz="0" w:space="0" w:color="auto"/>
                    <w:right w:val="none" w:sz="0" w:space="0" w:color="auto"/>
                  </w:divBdr>
                  <w:divsChild>
                    <w:div w:id="1789738738">
                      <w:marLeft w:val="0"/>
                      <w:marRight w:val="0"/>
                      <w:marTop w:val="0"/>
                      <w:marBottom w:val="0"/>
                      <w:divBdr>
                        <w:top w:val="none" w:sz="0" w:space="0" w:color="auto"/>
                        <w:left w:val="none" w:sz="0" w:space="0" w:color="auto"/>
                        <w:bottom w:val="none" w:sz="0" w:space="0" w:color="auto"/>
                        <w:right w:val="none" w:sz="0" w:space="0" w:color="auto"/>
                      </w:divBdr>
                    </w:div>
                  </w:divsChild>
                </w:div>
                <w:div w:id="1588685256">
                  <w:marLeft w:val="0"/>
                  <w:marRight w:val="0"/>
                  <w:marTop w:val="0"/>
                  <w:marBottom w:val="0"/>
                  <w:divBdr>
                    <w:top w:val="none" w:sz="0" w:space="0" w:color="auto"/>
                    <w:left w:val="none" w:sz="0" w:space="0" w:color="auto"/>
                    <w:bottom w:val="none" w:sz="0" w:space="0" w:color="auto"/>
                    <w:right w:val="none" w:sz="0" w:space="0" w:color="auto"/>
                  </w:divBdr>
                  <w:divsChild>
                    <w:div w:id="1769619339">
                      <w:marLeft w:val="0"/>
                      <w:marRight w:val="0"/>
                      <w:marTop w:val="0"/>
                      <w:marBottom w:val="0"/>
                      <w:divBdr>
                        <w:top w:val="none" w:sz="0" w:space="0" w:color="auto"/>
                        <w:left w:val="none" w:sz="0" w:space="0" w:color="auto"/>
                        <w:bottom w:val="none" w:sz="0" w:space="0" w:color="auto"/>
                        <w:right w:val="none" w:sz="0" w:space="0" w:color="auto"/>
                      </w:divBdr>
                    </w:div>
                    <w:div w:id="1255287343">
                      <w:marLeft w:val="0"/>
                      <w:marRight w:val="0"/>
                      <w:marTop w:val="0"/>
                      <w:marBottom w:val="0"/>
                      <w:divBdr>
                        <w:top w:val="none" w:sz="0" w:space="0" w:color="auto"/>
                        <w:left w:val="none" w:sz="0" w:space="0" w:color="auto"/>
                        <w:bottom w:val="none" w:sz="0" w:space="0" w:color="auto"/>
                        <w:right w:val="none" w:sz="0" w:space="0" w:color="auto"/>
                      </w:divBdr>
                    </w:div>
                  </w:divsChild>
                </w:div>
                <w:div w:id="1032532766">
                  <w:marLeft w:val="0"/>
                  <w:marRight w:val="0"/>
                  <w:marTop w:val="0"/>
                  <w:marBottom w:val="0"/>
                  <w:divBdr>
                    <w:top w:val="none" w:sz="0" w:space="0" w:color="auto"/>
                    <w:left w:val="none" w:sz="0" w:space="0" w:color="auto"/>
                    <w:bottom w:val="none" w:sz="0" w:space="0" w:color="auto"/>
                    <w:right w:val="none" w:sz="0" w:space="0" w:color="auto"/>
                  </w:divBdr>
                  <w:divsChild>
                    <w:div w:id="1332610353">
                      <w:marLeft w:val="0"/>
                      <w:marRight w:val="0"/>
                      <w:marTop w:val="0"/>
                      <w:marBottom w:val="0"/>
                      <w:divBdr>
                        <w:top w:val="none" w:sz="0" w:space="0" w:color="auto"/>
                        <w:left w:val="none" w:sz="0" w:space="0" w:color="auto"/>
                        <w:bottom w:val="none" w:sz="0" w:space="0" w:color="auto"/>
                        <w:right w:val="none" w:sz="0" w:space="0" w:color="auto"/>
                      </w:divBdr>
                    </w:div>
                  </w:divsChild>
                </w:div>
                <w:div w:id="655113805">
                  <w:marLeft w:val="0"/>
                  <w:marRight w:val="0"/>
                  <w:marTop w:val="0"/>
                  <w:marBottom w:val="0"/>
                  <w:divBdr>
                    <w:top w:val="none" w:sz="0" w:space="0" w:color="auto"/>
                    <w:left w:val="none" w:sz="0" w:space="0" w:color="auto"/>
                    <w:bottom w:val="none" w:sz="0" w:space="0" w:color="auto"/>
                    <w:right w:val="none" w:sz="0" w:space="0" w:color="auto"/>
                  </w:divBdr>
                  <w:divsChild>
                    <w:div w:id="327515810">
                      <w:marLeft w:val="0"/>
                      <w:marRight w:val="0"/>
                      <w:marTop w:val="0"/>
                      <w:marBottom w:val="0"/>
                      <w:divBdr>
                        <w:top w:val="none" w:sz="0" w:space="0" w:color="auto"/>
                        <w:left w:val="none" w:sz="0" w:space="0" w:color="auto"/>
                        <w:bottom w:val="none" w:sz="0" w:space="0" w:color="auto"/>
                        <w:right w:val="none" w:sz="0" w:space="0" w:color="auto"/>
                      </w:divBdr>
                    </w:div>
                    <w:div w:id="429669607">
                      <w:marLeft w:val="0"/>
                      <w:marRight w:val="0"/>
                      <w:marTop w:val="0"/>
                      <w:marBottom w:val="0"/>
                      <w:divBdr>
                        <w:top w:val="none" w:sz="0" w:space="0" w:color="auto"/>
                        <w:left w:val="none" w:sz="0" w:space="0" w:color="auto"/>
                        <w:bottom w:val="none" w:sz="0" w:space="0" w:color="auto"/>
                        <w:right w:val="none" w:sz="0" w:space="0" w:color="auto"/>
                      </w:divBdr>
                    </w:div>
                    <w:div w:id="1464081150">
                      <w:marLeft w:val="0"/>
                      <w:marRight w:val="0"/>
                      <w:marTop w:val="0"/>
                      <w:marBottom w:val="0"/>
                      <w:divBdr>
                        <w:top w:val="none" w:sz="0" w:space="0" w:color="auto"/>
                        <w:left w:val="none" w:sz="0" w:space="0" w:color="auto"/>
                        <w:bottom w:val="none" w:sz="0" w:space="0" w:color="auto"/>
                        <w:right w:val="none" w:sz="0" w:space="0" w:color="auto"/>
                      </w:divBdr>
                    </w:div>
                    <w:div w:id="1664048937">
                      <w:marLeft w:val="0"/>
                      <w:marRight w:val="0"/>
                      <w:marTop w:val="0"/>
                      <w:marBottom w:val="0"/>
                      <w:divBdr>
                        <w:top w:val="none" w:sz="0" w:space="0" w:color="auto"/>
                        <w:left w:val="none" w:sz="0" w:space="0" w:color="auto"/>
                        <w:bottom w:val="none" w:sz="0" w:space="0" w:color="auto"/>
                        <w:right w:val="none" w:sz="0" w:space="0" w:color="auto"/>
                      </w:divBdr>
                    </w:div>
                    <w:div w:id="1081173822">
                      <w:marLeft w:val="0"/>
                      <w:marRight w:val="0"/>
                      <w:marTop w:val="0"/>
                      <w:marBottom w:val="0"/>
                      <w:divBdr>
                        <w:top w:val="none" w:sz="0" w:space="0" w:color="auto"/>
                        <w:left w:val="none" w:sz="0" w:space="0" w:color="auto"/>
                        <w:bottom w:val="none" w:sz="0" w:space="0" w:color="auto"/>
                        <w:right w:val="none" w:sz="0" w:space="0" w:color="auto"/>
                      </w:divBdr>
                    </w:div>
                    <w:div w:id="1272855657">
                      <w:marLeft w:val="0"/>
                      <w:marRight w:val="0"/>
                      <w:marTop w:val="0"/>
                      <w:marBottom w:val="0"/>
                      <w:divBdr>
                        <w:top w:val="none" w:sz="0" w:space="0" w:color="auto"/>
                        <w:left w:val="none" w:sz="0" w:space="0" w:color="auto"/>
                        <w:bottom w:val="none" w:sz="0" w:space="0" w:color="auto"/>
                        <w:right w:val="none" w:sz="0" w:space="0" w:color="auto"/>
                      </w:divBdr>
                    </w:div>
                  </w:divsChild>
                </w:div>
                <w:div w:id="534733785">
                  <w:marLeft w:val="0"/>
                  <w:marRight w:val="0"/>
                  <w:marTop w:val="0"/>
                  <w:marBottom w:val="0"/>
                  <w:divBdr>
                    <w:top w:val="none" w:sz="0" w:space="0" w:color="auto"/>
                    <w:left w:val="none" w:sz="0" w:space="0" w:color="auto"/>
                    <w:bottom w:val="none" w:sz="0" w:space="0" w:color="auto"/>
                    <w:right w:val="none" w:sz="0" w:space="0" w:color="auto"/>
                  </w:divBdr>
                  <w:divsChild>
                    <w:div w:id="436602172">
                      <w:marLeft w:val="0"/>
                      <w:marRight w:val="0"/>
                      <w:marTop w:val="0"/>
                      <w:marBottom w:val="0"/>
                      <w:divBdr>
                        <w:top w:val="none" w:sz="0" w:space="0" w:color="auto"/>
                        <w:left w:val="none" w:sz="0" w:space="0" w:color="auto"/>
                        <w:bottom w:val="none" w:sz="0" w:space="0" w:color="auto"/>
                        <w:right w:val="none" w:sz="0" w:space="0" w:color="auto"/>
                      </w:divBdr>
                    </w:div>
                    <w:div w:id="1669283108">
                      <w:marLeft w:val="0"/>
                      <w:marRight w:val="0"/>
                      <w:marTop w:val="0"/>
                      <w:marBottom w:val="0"/>
                      <w:divBdr>
                        <w:top w:val="none" w:sz="0" w:space="0" w:color="auto"/>
                        <w:left w:val="none" w:sz="0" w:space="0" w:color="auto"/>
                        <w:bottom w:val="none" w:sz="0" w:space="0" w:color="auto"/>
                        <w:right w:val="none" w:sz="0" w:space="0" w:color="auto"/>
                      </w:divBdr>
                    </w:div>
                  </w:divsChild>
                </w:div>
                <w:div w:id="1537229963">
                  <w:marLeft w:val="0"/>
                  <w:marRight w:val="0"/>
                  <w:marTop w:val="0"/>
                  <w:marBottom w:val="0"/>
                  <w:divBdr>
                    <w:top w:val="none" w:sz="0" w:space="0" w:color="auto"/>
                    <w:left w:val="none" w:sz="0" w:space="0" w:color="auto"/>
                    <w:bottom w:val="none" w:sz="0" w:space="0" w:color="auto"/>
                    <w:right w:val="none" w:sz="0" w:space="0" w:color="auto"/>
                  </w:divBdr>
                  <w:divsChild>
                    <w:div w:id="394595585">
                      <w:marLeft w:val="0"/>
                      <w:marRight w:val="0"/>
                      <w:marTop w:val="0"/>
                      <w:marBottom w:val="0"/>
                      <w:divBdr>
                        <w:top w:val="none" w:sz="0" w:space="0" w:color="auto"/>
                        <w:left w:val="none" w:sz="0" w:space="0" w:color="auto"/>
                        <w:bottom w:val="none" w:sz="0" w:space="0" w:color="auto"/>
                        <w:right w:val="none" w:sz="0" w:space="0" w:color="auto"/>
                      </w:divBdr>
                    </w:div>
                  </w:divsChild>
                </w:div>
                <w:div w:id="1532257950">
                  <w:marLeft w:val="0"/>
                  <w:marRight w:val="0"/>
                  <w:marTop w:val="0"/>
                  <w:marBottom w:val="0"/>
                  <w:divBdr>
                    <w:top w:val="none" w:sz="0" w:space="0" w:color="auto"/>
                    <w:left w:val="none" w:sz="0" w:space="0" w:color="auto"/>
                    <w:bottom w:val="none" w:sz="0" w:space="0" w:color="auto"/>
                    <w:right w:val="none" w:sz="0" w:space="0" w:color="auto"/>
                  </w:divBdr>
                  <w:divsChild>
                    <w:div w:id="565267790">
                      <w:marLeft w:val="0"/>
                      <w:marRight w:val="0"/>
                      <w:marTop w:val="0"/>
                      <w:marBottom w:val="0"/>
                      <w:divBdr>
                        <w:top w:val="none" w:sz="0" w:space="0" w:color="auto"/>
                        <w:left w:val="none" w:sz="0" w:space="0" w:color="auto"/>
                        <w:bottom w:val="none" w:sz="0" w:space="0" w:color="auto"/>
                        <w:right w:val="none" w:sz="0" w:space="0" w:color="auto"/>
                      </w:divBdr>
                    </w:div>
                  </w:divsChild>
                </w:div>
                <w:div w:id="1109816145">
                  <w:marLeft w:val="0"/>
                  <w:marRight w:val="0"/>
                  <w:marTop w:val="0"/>
                  <w:marBottom w:val="0"/>
                  <w:divBdr>
                    <w:top w:val="none" w:sz="0" w:space="0" w:color="auto"/>
                    <w:left w:val="none" w:sz="0" w:space="0" w:color="auto"/>
                    <w:bottom w:val="none" w:sz="0" w:space="0" w:color="auto"/>
                    <w:right w:val="none" w:sz="0" w:space="0" w:color="auto"/>
                  </w:divBdr>
                  <w:divsChild>
                    <w:div w:id="1534267325">
                      <w:marLeft w:val="0"/>
                      <w:marRight w:val="0"/>
                      <w:marTop w:val="0"/>
                      <w:marBottom w:val="0"/>
                      <w:divBdr>
                        <w:top w:val="none" w:sz="0" w:space="0" w:color="auto"/>
                        <w:left w:val="none" w:sz="0" w:space="0" w:color="auto"/>
                        <w:bottom w:val="none" w:sz="0" w:space="0" w:color="auto"/>
                        <w:right w:val="none" w:sz="0" w:space="0" w:color="auto"/>
                      </w:divBdr>
                    </w:div>
                  </w:divsChild>
                </w:div>
                <w:div w:id="522550616">
                  <w:marLeft w:val="0"/>
                  <w:marRight w:val="0"/>
                  <w:marTop w:val="0"/>
                  <w:marBottom w:val="0"/>
                  <w:divBdr>
                    <w:top w:val="none" w:sz="0" w:space="0" w:color="auto"/>
                    <w:left w:val="none" w:sz="0" w:space="0" w:color="auto"/>
                    <w:bottom w:val="none" w:sz="0" w:space="0" w:color="auto"/>
                    <w:right w:val="none" w:sz="0" w:space="0" w:color="auto"/>
                  </w:divBdr>
                  <w:divsChild>
                    <w:div w:id="284820991">
                      <w:marLeft w:val="0"/>
                      <w:marRight w:val="0"/>
                      <w:marTop w:val="0"/>
                      <w:marBottom w:val="0"/>
                      <w:divBdr>
                        <w:top w:val="none" w:sz="0" w:space="0" w:color="auto"/>
                        <w:left w:val="none" w:sz="0" w:space="0" w:color="auto"/>
                        <w:bottom w:val="none" w:sz="0" w:space="0" w:color="auto"/>
                        <w:right w:val="none" w:sz="0" w:space="0" w:color="auto"/>
                      </w:divBdr>
                    </w:div>
                  </w:divsChild>
                </w:div>
                <w:div w:id="752774986">
                  <w:marLeft w:val="0"/>
                  <w:marRight w:val="0"/>
                  <w:marTop w:val="0"/>
                  <w:marBottom w:val="0"/>
                  <w:divBdr>
                    <w:top w:val="none" w:sz="0" w:space="0" w:color="auto"/>
                    <w:left w:val="none" w:sz="0" w:space="0" w:color="auto"/>
                    <w:bottom w:val="none" w:sz="0" w:space="0" w:color="auto"/>
                    <w:right w:val="none" w:sz="0" w:space="0" w:color="auto"/>
                  </w:divBdr>
                  <w:divsChild>
                    <w:div w:id="12411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831212">
          <w:marLeft w:val="0"/>
          <w:marRight w:val="0"/>
          <w:marTop w:val="0"/>
          <w:marBottom w:val="0"/>
          <w:divBdr>
            <w:top w:val="none" w:sz="0" w:space="0" w:color="auto"/>
            <w:left w:val="none" w:sz="0" w:space="0" w:color="auto"/>
            <w:bottom w:val="none" w:sz="0" w:space="0" w:color="auto"/>
            <w:right w:val="none" w:sz="0" w:space="0" w:color="auto"/>
          </w:divBdr>
        </w:div>
        <w:div w:id="1275479489">
          <w:marLeft w:val="0"/>
          <w:marRight w:val="0"/>
          <w:marTop w:val="0"/>
          <w:marBottom w:val="0"/>
          <w:divBdr>
            <w:top w:val="none" w:sz="0" w:space="0" w:color="auto"/>
            <w:left w:val="none" w:sz="0" w:space="0" w:color="auto"/>
            <w:bottom w:val="none" w:sz="0" w:space="0" w:color="auto"/>
            <w:right w:val="none" w:sz="0" w:space="0" w:color="auto"/>
          </w:divBdr>
        </w:div>
        <w:div w:id="555052313">
          <w:marLeft w:val="0"/>
          <w:marRight w:val="0"/>
          <w:marTop w:val="0"/>
          <w:marBottom w:val="0"/>
          <w:divBdr>
            <w:top w:val="none" w:sz="0" w:space="0" w:color="auto"/>
            <w:left w:val="none" w:sz="0" w:space="0" w:color="auto"/>
            <w:bottom w:val="none" w:sz="0" w:space="0" w:color="auto"/>
            <w:right w:val="none" w:sz="0" w:space="0" w:color="auto"/>
          </w:divBdr>
        </w:div>
        <w:div w:id="2032685343">
          <w:marLeft w:val="0"/>
          <w:marRight w:val="0"/>
          <w:marTop w:val="0"/>
          <w:marBottom w:val="0"/>
          <w:divBdr>
            <w:top w:val="none" w:sz="0" w:space="0" w:color="auto"/>
            <w:left w:val="none" w:sz="0" w:space="0" w:color="auto"/>
            <w:bottom w:val="none" w:sz="0" w:space="0" w:color="auto"/>
            <w:right w:val="none" w:sz="0" w:space="0" w:color="auto"/>
          </w:divBdr>
        </w:div>
        <w:div w:id="766271645">
          <w:marLeft w:val="0"/>
          <w:marRight w:val="0"/>
          <w:marTop w:val="0"/>
          <w:marBottom w:val="0"/>
          <w:divBdr>
            <w:top w:val="none" w:sz="0" w:space="0" w:color="auto"/>
            <w:left w:val="none" w:sz="0" w:space="0" w:color="auto"/>
            <w:bottom w:val="none" w:sz="0" w:space="0" w:color="auto"/>
            <w:right w:val="none" w:sz="0" w:space="0" w:color="auto"/>
          </w:divBdr>
        </w:div>
        <w:div w:id="426313348">
          <w:marLeft w:val="0"/>
          <w:marRight w:val="0"/>
          <w:marTop w:val="0"/>
          <w:marBottom w:val="0"/>
          <w:divBdr>
            <w:top w:val="none" w:sz="0" w:space="0" w:color="auto"/>
            <w:left w:val="none" w:sz="0" w:space="0" w:color="auto"/>
            <w:bottom w:val="none" w:sz="0" w:space="0" w:color="auto"/>
            <w:right w:val="none" w:sz="0" w:space="0" w:color="auto"/>
          </w:divBdr>
        </w:div>
        <w:div w:id="131287614">
          <w:marLeft w:val="0"/>
          <w:marRight w:val="0"/>
          <w:marTop w:val="0"/>
          <w:marBottom w:val="0"/>
          <w:divBdr>
            <w:top w:val="none" w:sz="0" w:space="0" w:color="auto"/>
            <w:left w:val="none" w:sz="0" w:space="0" w:color="auto"/>
            <w:bottom w:val="none" w:sz="0" w:space="0" w:color="auto"/>
            <w:right w:val="none" w:sz="0" w:space="0" w:color="auto"/>
          </w:divBdr>
        </w:div>
        <w:div w:id="1492060688">
          <w:marLeft w:val="0"/>
          <w:marRight w:val="0"/>
          <w:marTop w:val="0"/>
          <w:marBottom w:val="0"/>
          <w:divBdr>
            <w:top w:val="none" w:sz="0" w:space="0" w:color="auto"/>
            <w:left w:val="none" w:sz="0" w:space="0" w:color="auto"/>
            <w:bottom w:val="none" w:sz="0" w:space="0" w:color="auto"/>
            <w:right w:val="none" w:sz="0" w:space="0" w:color="auto"/>
          </w:divBdr>
        </w:div>
        <w:div w:id="148331247">
          <w:marLeft w:val="0"/>
          <w:marRight w:val="0"/>
          <w:marTop w:val="0"/>
          <w:marBottom w:val="0"/>
          <w:divBdr>
            <w:top w:val="none" w:sz="0" w:space="0" w:color="auto"/>
            <w:left w:val="none" w:sz="0" w:space="0" w:color="auto"/>
            <w:bottom w:val="none" w:sz="0" w:space="0" w:color="auto"/>
            <w:right w:val="none" w:sz="0" w:space="0" w:color="auto"/>
          </w:divBdr>
        </w:div>
        <w:div w:id="671035126">
          <w:marLeft w:val="0"/>
          <w:marRight w:val="0"/>
          <w:marTop w:val="0"/>
          <w:marBottom w:val="0"/>
          <w:divBdr>
            <w:top w:val="none" w:sz="0" w:space="0" w:color="auto"/>
            <w:left w:val="none" w:sz="0" w:space="0" w:color="auto"/>
            <w:bottom w:val="none" w:sz="0" w:space="0" w:color="auto"/>
            <w:right w:val="none" w:sz="0" w:space="0" w:color="auto"/>
          </w:divBdr>
        </w:div>
        <w:div w:id="487328674">
          <w:marLeft w:val="0"/>
          <w:marRight w:val="0"/>
          <w:marTop w:val="0"/>
          <w:marBottom w:val="0"/>
          <w:divBdr>
            <w:top w:val="none" w:sz="0" w:space="0" w:color="auto"/>
            <w:left w:val="none" w:sz="0" w:space="0" w:color="auto"/>
            <w:bottom w:val="none" w:sz="0" w:space="0" w:color="auto"/>
            <w:right w:val="none" w:sz="0" w:space="0" w:color="auto"/>
          </w:divBdr>
        </w:div>
        <w:div w:id="1554461399">
          <w:marLeft w:val="0"/>
          <w:marRight w:val="0"/>
          <w:marTop w:val="0"/>
          <w:marBottom w:val="0"/>
          <w:divBdr>
            <w:top w:val="none" w:sz="0" w:space="0" w:color="auto"/>
            <w:left w:val="none" w:sz="0" w:space="0" w:color="auto"/>
            <w:bottom w:val="none" w:sz="0" w:space="0" w:color="auto"/>
            <w:right w:val="none" w:sz="0" w:space="0" w:color="auto"/>
          </w:divBdr>
        </w:div>
        <w:div w:id="1826628940">
          <w:marLeft w:val="0"/>
          <w:marRight w:val="0"/>
          <w:marTop w:val="0"/>
          <w:marBottom w:val="0"/>
          <w:divBdr>
            <w:top w:val="none" w:sz="0" w:space="0" w:color="auto"/>
            <w:left w:val="none" w:sz="0" w:space="0" w:color="auto"/>
            <w:bottom w:val="none" w:sz="0" w:space="0" w:color="auto"/>
            <w:right w:val="none" w:sz="0" w:space="0" w:color="auto"/>
          </w:divBdr>
        </w:div>
        <w:div w:id="1437477624">
          <w:marLeft w:val="0"/>
          <w:marRight w:val="0"/>
          <w:marTop w:val="0"/>
          <w:marBottom w:val="0"/>
          <w:divBdr>
            <w:top w:val="none" w:sz="0" w:space="0" w:color="auto"/>
            <w:left w:val="none" w:sz="0" w:space="0" w:color="auto"/>
            <w:bottom w:val="none" w:sz="0" w:space="0" w:color="auto"/>
            <w:right w:val="none" w:sz="0" w:space="0" w:color="auto"/>
          </w:divBdr>
        </w:div>
        <w:div w:id="94835247">
          <w:marLeft w:val="0"/>
          <w:marRight w:val="0"/>
          <w:marTop w:val="0"/>
          <w:marBottom w:val="0"/>
          <w:divBdr>
            <w:top w:val="none" w:sz="0" w:space="0" w:color="auto"/>
            <w:left w:val="none" w:sz="0" w:space="0" w:color="auto"/>
            <w:bottom w:val="none" w:sz="0" w:space="0" w:color="auto"/>
            <w:right w:val="none" w:sz="0" w:space="0" w:color="auto"/>
          </w:divBdr>
        </w:div>
        <w:div w:id="342435926">
          <w:marLeft w:val="0"/>
          <w:marRight w:val="0"/>
          <w:marTop w:val="0"/>
          <w:marBottom w:val="0"/>
          <w:divBdr>
            <w:top w:val="none" w:sz="0" w:space="0" w:color="auto"/>
            <w:left w:val="none" w:sz="0" w:space="0" w:color="auto"/>
            <w:bottom w:val="none" w:sz="0" w:space="0" w:color="auto"/>
            <w:right w:val="none" w:sz="0" w:space="0" w:color="auto"/>
          </w:divBdr>
        </w:div>
        <w:div w:id="1904486052">
          <w:marLeft w:val="0"/>
          <w:marRight w:val="0"/>
          <w:marTop w:val="0"/>
          <w:marBottom w:val="0"/>
          <w:divBdr>
            <w:top w:val="none" w:sz="0" w:space="0" w:color="auto"/>
            <w:left w:val="none" w:sz="0" w:space="0" w:color="auto"/>
            <w:bottom w:val="none" w:sz="0" w:space="0" w:color="auto"/>
            <w:right w:val="none" w:sz="0" w:space="0" w:color="auto"/>
          </w:divBdr>
        </w:div>
        <w:div w:id="2074035604">
          <w:marLeft w:val="0"/>
          <w:marRight w:val="0"/>
          <w:marTop w:val="0"/>
          <w:marBottom w:val="0"/>
          <w:divBdr>
            <w:top w:val="none" w:sz="0" w:space="0" w:color="auto"/>
            <w:left w:val="none" w:sz="0" w:space="0" w:color="auto"/>
            <w:bottom w:val="none" w:sz="0" w:space="0" w:color="auto"/>
            <w:right w:val="none" w:sz="0" w:space="0" w:color="auto"/>
          </w:divBdr>
        </w:div>
        <w:div w:id="1590849103">
          <w:marLeft w:val="0"/>
          <w:marRight w:val="0"/>
          <w:marTop w:val="0"/>
          <w:marBottom w:val="0"/>
          <w:divBdr>
            <w:top w:val="none" w:sz="0" w:space="0" w:color="auto"/>
            <w:left w:val="none" w:sz="0" w:space="0" w:color="auto"/>
            <w:bottom w:val="none" w:sz="0" w:space="0" w:color="auto"/>
            <w:right w:val="none" w:sz="0" w:space="0" w:color="auto"/>
          </w:divBdr>
        </w:div>
        <w:div w:id="62728803">
          <w:marLeft w:val="0"/>
          <w:marRight w:val="0"/>
          <w:marTop w:val="0"/>
          <w:marBottom w:val="0"/>
          <w:divBdr>
            <w:top w:val="none" w:sz="0" w:space="0" w:color="auto"/>
            <w:left w:val="none" w:sz="0" w:space="0" w:color="auto"/>
            <w:bottom w:val="none" w:sz="0" w:space="0" w:color="auto"/>
            <w:right w:val="none" w:sz="0" w:space="0" w:color="auto"/>
          </w:divBdr>
        </w:div>
        <w:div w:id="958681095">
          <w:marLeft w:val="0"/>
          <w:marRight w:val="0"/>
          <w:marTop w:val="0"/>
          <w:marBottom w:val="0"/>
          <w:divBdr>
            <w:top w:val="none" w:sz="0" w:space="0" w:color="auto"/>
            <w:left w:val="none" w:sz="0" w:space="0" w:color="auto"/>
            <w:bottom w:val="none" w:sz="0" w:space="0" w:color="auto"/>
            <w:right w:val="none" w:sz="0" w:space="0" w:color="auto"/>
          </w:divBdr>
          <w:divsChild>
            <w:div w:id="1101947565">
              <w:marLeft w:val="-75"/>
              <w:marRight w:val="0"/>
              <w:marTop w:val="30"/>
              <w:marBottom w:val="30"/>
              <w:divBdr>
                <w:top w:val="none" w:sz="0" w:space="0" w:color="auto"/>
                <w:left w:val="none" w:sz="0" w:space="0" w:color="auto"/>
                <w:bottom w:val="none" w:sz="0" w:space="0" w:color="auto"/>
                <w:right w:val="none" w:sz="0" w:space="0" w:color="auto"/>
              </w:divBdr>
              <w:divsChild>
                <w:div w:id="1097601525">
                  <w:marLeft w:val="0"/>
                  <w:marRight w:val="0"/>
                  <w:marTop w:val="0"/>
                  <w:marBottom w:val="0"/>
                  <w:divBdr>
                    <w:top w:val="none" w:sz="0" w:space="0" w:color="auto"/>
                    <w:left w:val="none" w:sz="0" w:space="0" w:color="auto"/>
                    <w:bottom w:val="none" w:sz="0" w:space="0" w:color="auto"/>
                    <w:right w:val="none" w:sz="0" w:space="0" w:color="auto"/>
                  </w:divBdr>
                  <w:divsChild>
                    <w:div w:id="477235382">
                      <w:marLeft w:val="0"/>
                      <w:marRight w:val="0"/>
                      <w:marTop w:val="0"/>
                      <w:marBottom w:val="0"/>
                      <w:divBdr>
                        <w:top w:val="none" w:sz="0" w:space="0" w:color="auto"/>
                        <w:left w:val="none" w:sz="0" w:space="0" w:color="auto"/>
                        <w:bottom w:val="none" w:sz="0" w:space="0" w:color="auto"/>
                        <w:right w:val="none" w:sz="0" w:space="0" w:color="auto"/>
                      </w:divBdr>
                    </w:div>
                  </w:divsChild>
                </w:div>
                <w:div w:id="1543446665">
                  <w:marLeft w:val="0"/>
                  <w:marRight w:val="0"/>
                  <w:marTop w:val="0"/>
                  <w:marBottom w:val="0"/>
                  <w:divBdr>
                    <w:top w:val="none" w:sz="0" w:space="0" w:color="auto"/>
                    <w:left w:val="none" w:sz="0" w:space="0" w:color="auto"/>
                    <w:bottom w:val="none" w:sz="0" w:space="0" w:color="auto"/>
                    <w:right w:val="none" w:sz="0" w:space="0" w:color="auto"/>
                  </w:divBdr>
                  <w:divsChild>
                    <w:div w:id="1788424548">
                      <w:marLeft w:val="0"/>
                      <w:marRight w:val="0"/>
                      <w:marTop w:val="0"/>
                      <w:marBottom w:val="0"/>
                      <w:divBdr>
                        <w:top w:val="none" w:sz="0" w:space="0" w:color="auto"/>
                        <w:left w:val="none" w:sz="0" w:space="0" w:color="auto"/>
                        <w:bottom w:val="none" w:sz="0" w:space="0" w:color="auto"/>
                        <w:right w:val="none" w:sz="0" w:space="0" w:color="auto"/>
                      </w:divBdr>
                    </w:div>
                  </w:divsChild>
                </w:div>
                <w:div w:id="1570967070">
                  <w:marLeft w:val="0"/>
                  <w:marRight w:val="0"/>
                  <w:marTop w:val="0"/>
                  <w:marBottom w:val="0"/>
                  <w:divBdr>
                    <w:top w:val="none" w:sz="0" w:space="0" w:color="auto"/>
                    <w:left w:val="none" w:sz="0" w:space="0" w:color="auto"/>
                    <w:bottom w:val="none" w:sz="0" w:space="0" w:color="auto"/>
                    <w:right w:val="none" w:sz="0" w:space="0" w:color="auto"/>
                  </w:divBdr>
                  <w:divsChild>
                    <w:div w:id="703560358">
                      <w:marLeft w:val="0"/>
                      <w:marRight w:val="0"/>
                      <w:marTop w:val="0"/>
                      <w:marBottom w:val="0"/>
                      <w:divBdr>
                        <w:top w:val="none" w:sz="0" w:space="0" w:color="auto"/>
                        <w:left w:val="none" w:sz="0" w:space="0" w:color="auto"/>
                        <w:bottom w:val="none" w:sz="0" w:space="0" w:color="auto"/>
                        <w:right w:val="none" w:sz="0" w:space="0" w:color="auto"/>
                      </w:divBdr>
                    </w:div>
                  </w:divsChild>
                </w:div>
                <w:div w:id="851335881">
                  <w:marLeft w:val="0"/>
                  <w:marRight w:val="0"/>
                  <w:marTop w:val="0"/>
                  <w:marBottom w:val="0"/>
                  <w:divBdr>
                    <w:top w:val="none" w:sz="0" w:space="0" w:color="auto"/>
                    <w:left w:val="none" w:sz="0" w:space="0" w:color="auto"/>
                    <w:bottom w:val="none" w:sz="0" w:space="0" w:color="auto"/>
                    <w:right w:val="none" w:sz="0" w:space="0" w:color="auto"/>
                  </w:divBdr>
                  <w:divsChild>
                    <w:div w:id="838039411">
                      <w:marLeft w:val="0"/>
                      <w:marRight w:val="0"/>
                      <w:marTop w:val="0"/>
                      <w:marBottom w:val="0"/>
                      <w:divBdr>
                        <w:top w:val="none" w:sz="0" w:space="0" w:color="auto"/>
                        <w:left w:val="none" w:sz="0" w:space="0" w:color="auto"/>
                        <w:bottom w:val="none" w:sz="0" w:space="0" w:color="auto"/>
                        <w:right w:val="none" w:sz="0" w:space="0" w:color="auto"/>
                      </w:divBdr>
                    </w:div>
                  </w:divsChild>
                </w:div>
                <w:div w:id="999117041">
                  <w:marLeft w:val="0"/>
                  <w:marRight w:val="0"/>
                  <w:marTop w:val="0"/>
                  <w:marBottom w:val="0"/>
                  <w:divBdr>
                    <w:top w:val="none" w:sz="0" w:space="0" w:color="auto"/>
                    <w:left w:val="none" w:sz="0" w:space="0" w:color="auto"/>
                    <w:bottom w:val="none" w:sz="0" w:space="0" w:color="auto"/>
                    <w:right w:val="none" w:sz="0" w:space="0" w:color="auto"/>
                  </w:divBdr>
                  <w:divsChild>
                    <w:div w:id="2108842196">
                      <w:marLeft w:val="0"/>
                      <w:marRight w:val="0"/>
                      <w:marTop w:val="0"/>
                      <w:marBottom w:val="0"/>
                      <w:divBdr>
                        <w:top w:val="none" w:sz="0" w:space="0" w:color="auto"/>
                        <w:left w:val="none" w:sz="0" w:space="0" w:color="auto"/>
                        <w:bottom w:val="none" w:sz="0" w:space="0" w:color="auto"/>
                        <w:right w:val="none" w:sz="0" w:space="0" w:color="auto"/>
                      </w:divBdr>
                    </w:div>
                  </w:divsChild>
                </w:div>
                <w:div w:id="1252158113">
                  <w:marLeft w:val="0"/>
                  <w:marRight w:val="0"/>
                  <w:marTop w:val="0"/>
                  <w:marBottom w:val="0"/>
                  <w:divBdr>
                    <w:top w:val="none" w:sz="0" w:space="0" w:color="auto"/>
                    <w:left w:val="none" w:sz="0" w:space="0" w:color="auto"/>
                    <w:bottom w:val="none" w:sz="0" w:space="0" w:color="auto"/>
                    <w:right w:val="none" w:sz="0" w:space="0" w:color="auto"/>
                  </w:divBdr>
                  <w:divsChild>
                    <w:div w:id="1165708986">
                      <w:marLeft w:val="0"/>
                      <w:marRight w:val="0"/>
                      <w:marTop w:val="0"/>
                      <w:marBottom w:val="0"/>
                      <w:divBdr>
                        <w:top w:val="none" w:sz="0" w:space="0" w:color="auto"/>
                        <w:left w:val="none" w:sz="0" w:space="0" w:color="auto"/>
                        <w:bottom w:val="none" w:sz="0" w:space="0" w:color="auto"/>
                        <w:right w:val="none" w:sz="0" w:space="0" w:color="auto"/>
                      </w:divBdr>
                    </w:div>
                  </w:divsChild>
                </w:div>
                <w:div w:id="1316449801">
                  <w:marLeft w:val="0"/>
                  <w:marRight w:val="0"/>
                  <w:marTop w:val="0"/>
                  <w:marBottom w:val="0"/>
                  <w:divBdr>
                    <w:top w:val="none" w:sz="0" w:space="0" w:color="auto"/>
                    <w:left w:val="none" w:sz="0" w:space="0" w:color="auto"/>
                    <w:bottom w:val="none" w:sz="0" w:space="0" w:color="auto"/>
                    <w:right w:val="none" w:sz="0" w:space="0" w:color="auto"/>
                  </w:divBdr>
                  <w:divsChild>
                    <w:div w:id="1078360315">
                      <w:marLeft w:val="0"/>
                      <w:marRight w:val="0"/>
                      <w:marTop w:val="0"/>
                      <w:marBottom w:val="0"/>
                      <w:divBdr>
                        <w:top w:val="none" w:sz="0" w:space="0" w:color="auto"/>
                        <w:left w:val="none" w:sz="0" w:space="0" w:color="auto"/>
                        <w:bottom w:val="none" w:sz="0" w:space="0" w:color="auto"/>
                        <w:right w:val="none" w:sz="0" w:space="0" w:color="auto"/>
                      </w:divBdr>
                    </w:div>
                  </w:divsChild>
                </w:div>
                <w:div w:id="953638541">
                  <w:marLeft w:val="0"/>
                  <w:marRight w:val="0"/>
                  <w:marTop w:val="0"/>
                  <w:marBottom w:val="0"/>
                  <w:divBdr>
                    <w:top w:val="none" w:sz="0" w:space="0" w:color="auto"/>
                    <w:left w:val="none" w:sz="0" w:space="0" w:color="auto"/>
                    <w:bottom w:val="none" w:sz="0" w:space="0" w:color="auto"/>
                    <w:right w:val="none" w:sz="0" w:space="0" w:color="auto"/>
                  </w:divBdr>
                  <w:divsChild>
                    <w:div w:id="2073579480">
                      <w:marLeft w:val="0"/>
                      <w:marRight w:val="0"/>
                      <w:marTop w:val="0"/>
                      <w:marBottom w:val="0"/>
                      <w:divBdr>
                        <w:top w:val="none" w:sz="0" w:space="0" w:color="auto"/>
                        <w:left w:val="none" w:sz="0" w:space="0" w:color="auto"/>
                        <w:bottom w:val="none" w:sz="0" w:space="0" w:color="auto"/>
                        <w:right w:val="none" w:sz="0" w:space="0" w:color="auto"/>
                      </w:divBdr>
                    </w:div>
                  </w:divsChild>
                </w:div>
                <w:div w:id="1086029354">
                  <w:marLeft w:val="0"/>
                  <w:marRight w:val="0"/>
                  <w:marTop w:val="0"/>
                  <w:marBottom w:val="0"/>
                  <w:divBdr>
                    <w:top w:val="none" w:sz="0" w:space="0" w:color="auto"/>
                    <w:left w:val="none" w:sz="0" w:space="0" w:color="auto"/>
                    <w:bottom w:val="none" w:sz="0" w:space="0" w:color="auto"/>
                    <w:right w:val="none" w:sz="0" w:space="0" w:color="auto"/>
                  </w:divBdr>
                  <w:divsChild>
                    <w:div w:id="1656058729">
                      <w:marLeft w:val="0"/>
                      <w:marRight w:val="0"/>
                      <w:marTop w:val="0"/>
                      <w:marBottom w:val="0"/>
                      <w:divBdr>
                        <w:top w:val="none" w:sz="0" w:space="0" w:color="auto"/>
                        <w:left w:val="none" w:sz="0" w:space="0" w:color="auto"/>
                        <w:bottom w:val="none" w:sz="0" w:space="0" w:color="auto"/>
                        <w:right w:val="none" w:sz="0" w:space="0" w:color="auto"/>
                      </w:divBdr>
                    </w:div>
                  </w:divsChild>
                </w:div>
                <w:div w:id="1580288921">
                  <w:marLeft w:val="0"/>
                  <w:marRight w:val="0"/>
                  <w:marTop w:val="0"/>
                  <w:marBottom w:val="0"/>
                  <w:divBdr>
                    <w:top w:val="none" w:sz="0" w:space="0" w:color="auto"/>
                    <w:left w:val="none" w:sz="0" w:space="0" w:color="auto"/>
                    <w:bottom w:val="none" w:sz="0" w:space="0" w:color="auto"/>
                    <w:right w:val="none" w:sz="0" w:space="0" w:color="auto"/>
                  </w:divBdr>
                  <w:divsChild>
                    <w:div w:id="1242593654">
                      <w:marLeft w:val="0"/>
                      <w:marRight w:val="0"/>
                      <w:marTop w:val="0"/>
                      <w:marBottom w:val="0"/>
                      <w:divBdr>
                        <w:top w:val="none" w:sz="0" w:space="0" w:color="auto"/>
                        <w:left w:val="none" w:sz="0" w:space="0" w:color="auto"/>
                        <w:bottom w:val="none" w:sz="0" w:space="0" w:color="auto"/>
                        <w:right w:val="none" w:sz="0" w:space="0" w:color="auto"/>
                      </w:divBdr>
                    </w:div>
                  </w:divsChild>
                </w:div>
                <w:div w:id="845898901">
                  <w:marLeft w:val="0"/>
                  <w:marRight w:val="0"/>
                  <w:marTop w:val="0"/>
                  <w:marBottom w:val="0"/>
                  <w:divBdr>
                    <w:top w:val="none" w:sz="0" w:space="0" w:color="auto"/>
                    <w:left w:val="none" w:sz="0" w:space="0" w:color="auto"/>
                    <w:bottom w:val="none" w:sz="0" w:space="0" w:color="auto"/>
                    <w:right w:val="none" w:sz="0" w:space="0" w:color="auto"/>
                  </w:divBdr>
                  <w:divsChild>
                    <w:div w:id="968054341">
                      <w:marLeft w:val="0"/>
                      <w:marRight w:val="0"/>
                      <w:marTop w:val="0"/>
                      <w:marBottom w:val="0"/>
                      <w:divBdr>
                        <w:top w:val="none" w:sz="0" w:space="0" w:color="auto"/>
                        <w:left w:val="none" w:sz="0" w:space="0" w:color="auto"/>
                        <w:bottom w:val="none" w:sz="0" w:space="0" w:color="auto"/>
                        <w:right w:val="none" w:sz="0" w:space="0" w:color="auto"/>
                      </w:divBdr>
                    </w:div>
                  </w:divsChild>
                </w:div>
                <w:div w:id="551422683">
                  <w:marLeft w:val="0"/>
                  <w:marRight w:val="0"/>
                  <w:marTop w:val="0"/>
                  <w:marBottom w:val="0"/>
                  <w:divBdr>
                    <w:top w:val="none" w:sz="0" w:space="0" w:color="auto"/>
                    <w:left w:val="none" w:sz="0" w:space="0" w:color="auto"/>
                    <w:bottom w:val="none" w:sz="0" w:space="0" w:color="auto"/>
                    <w:right w:val="none" w:sz="0" w:space="0" w:color="auto"/>
                  </w:divBdr>
                  <w:divsChild>
                    <w:div w:id="10350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18372">
          <w:marLeft w:val="0"/>
          <w:marRight w:val="0"/>
          <w:marTop w:val="0"/>
          <w:marBottom w:val="0"/>
          <w:divBdr>
            <w:top w:val="none" w:sz="0" w:space="0" w:color="auto"/>
            <w:left w:val="none" w:sz="0" w:space="0" w:color="auto"/>
            <w:bottom w:val="none" w:sz="0" w:space="0" w:color="auto"/>
            <w:right w:val="none" w:sz="0" w:space="0" w:color="auto"/>
          </w:divBdr>
        </w:div>
        <w:div w:id="629282215">
          <w:marLeft w:val="0"/>
          <w:marRight w:val="0"/>
          <w:marTop w:val="0"/>
          <w:marBottom w:val="0"/>
          <w:divBdr>
            <w:top w:val="none" w:sz="0" w:space="0" w:color="auto"/>
            <w:left w:val="none" w:sz="0" w:space="0" w:color="auto"/>
            <w:bottom w:val="none" w:sz="0" w:space="0" w:color="auto"/>
            <w:right w:val="none" w:sz="0" w:space="0" w:color="auto"/>
          </w:divBdr>
        </w:div>
        <w:div w:id="1167787475">
          <w:marLeft w:val="0"/>
          <w:marRight w:val="0"/>
          <w:marTop w:val="0"/>
          <w:marBottom w:val="0"/>
          <w:divBdr>
            <w:top w:val="none" w:sz="0" w:space="0" w:color="auto"/>
            <w:left w:val="none" w:sz="0" w:space="0" w:color="auto"/>
            <w:bottom w:val="none" w:sz="0" w:space="0" w:color="auto"/>
            <w:right w:val="none" w:sz="0" w:space="0" w:color="auto"/>
          </w:divBdr>
        </w:div>
        <w:div w:id="1884057159">
          <w:marLeft w:val="0"/>
          <w:marRight w:val="0"/>
          <w:marTop w:val="0"/>
          <w:marBottom w:val="0"/>
          <w:divBdr>
            <w:top w:val="none" w:sz="0" w:space="0" w:color="auto"/>
            <w:left w:val="none" w:sz="0" w:space="0" w:color="auto"/>
            <w:bottom w:val="none" w:sz="0" w:space="0" w:color="auto"/>
            <w:right w:val="none" w:sz="0" w:space="0" w:color="auto"/>
          </w:divBdr>
        </w:div>
        <w:div w:id="567301942">
          <w:marLeft w:val="0"/>
          <w:marRight w:val="0"/>
          <w:marTop w:val="0"/>
          <w:marBottom w:val="0"/>
          <w:divBdr>
            <w:top w:val="none" w:sz="0" w:space="0" w:color="auto"/>
            <w:left w:val="none" w:sz="0" w:space="0" w:color="auto"/>
            <w:bottom w:val="none" w:sz="0" w:space="0" w:color="auto"/>
            <w:right w:val="none" w:sz="0" w:space="0" w:color="auto"/>
          </w:divBdr>
          <w:divsChild>
            <w:div w:id="728190238">
              <w:marLeft w:val="-75"/>
              <w:marRight w:val="0"/>
              <w:marTop w:val="30"/>
              <w:marBottom w:val="30"/>
              <w:divBdr>
                <w:top w:val="none" w:sz="0" w:space="0" w:color="auto"/>
                <w:left w:val="none" w:sz="0" w:space="0" w:color="auto"/>
                <w:bottom w:val="none" w:sz="0" w:space="0" w:color="auto"/>
                <w:right w:val="none" w:sz="0" w:space="0" w:color="auto"/>
              </w:divBdr>
              <w:divsChild>
                <w:div w:id="2138571431">
                  <w:marLeft w:val="0"/>
                  <w:marRight w:val="0"/>
                  <w:marTop w:val="0"/>
                  <w:marBottom w:val="0"/>
                  <w:divBdr>
                    <w:top w:val="none" w:sz="0" w:space="0" w:color="auto"/>
                    <w:left w:val="none" w:sz="0" w:space="0" w:color="auto"/>
                    <w:bottom w:val="none" w:sz="0" w:space="0" w:color="auto"/>
                    <w:right w:val="none" w:sz="0" w:space="0" w:color="auto"/>
                  </w:divBdr>
                  <w:divsChild>
                    <w:div w:id="1436095246">
                      <w:marLeft w:val="0"/>
                      <w:marRight w:val="0"/>
                      <w:marTop w:val="0"/>
                      <w:marBottom w:val="0"/>
                      <w:divBdr>
                        <w:top w:val="none" w:sz="0" w:space="0" w:color="auto"/>
                        <w:left w:val="none" w:sz="0" w:space="0" w:color="auto"/>
                        <w:bottom w:val="none" w:sz="0" w:space="0" w:color="auto"/>
                        <w:right w:val="none" w:sz="0" w:space="0" w:color="auto"/>
                      </w:divBdr>
                    </w:div>
                  </w:divsChild>
                </w:div>
                <w:div w:id="326792552">
                  <w:marLeft w:val="0"/>
                  <w:marRight w:val="0"/>
                  <w:marTop w:val="0"/>
                  <w:marBottom w:val="0"/>
                  <w:divBdr>
                    <w:top w:val="none" w:sz="0" w:space="0" w:color="auto"/>
                    <w:left w:val="none" w:sz="0" w:space="0" w:color="auto"/>
                    <w:bottom w:val="none" w:sz="0" w:space="0" w:color="auto"/>
                    <w:right w:val="none" w:sz="0" w:space="0" w:color="auto"/>
                  </w:divBdr>
                  <w:divsChild>
                    <w:div w:id="1331526125">
                      <w:marLeft w:val="0"/>
                      <w:marRight w:val="0"/>
                      <w:marTop w:val="0"/>
                      <w:marBottom w:val="0"/>
                      <w:divBdr>
                        <w:top w:val="none" w:sz="0" w:space="0" w:color="auto"/>
                        <w:left w:val="none" w:sz="0" w:space="0" w:color="auto"/>
                        <w:bottom w:val="none" w:sz="0" w:space="0" w:color="auto"/>
                        <w:right w:val="none" w:sz="0" w:space="0" w:color="auto"/>
                      </w:divBdr>
                    </w:div>
                  </w:divsChild>
                </w:div>
                <w:div w:id="888342447">
                  <w:marLeft w:val="0"/>
                  <w:marRight w:val="0"/>
                  <w:marTop w:val="0"/>
                  <w:marBottom w:val="0"/>
                  <w:divBdr>
                    <w:top w:val="none" w:sz="0" w:space="0" w:color="auto"/>
                    <w:left w:val="none" w:sz="0" w:space="0" w:color="auto"/>
                    <w:bottom w:val="none" w:sz="0" w:space="0" w:color="auto"/>
                    <w:right w:val="none" w:sz="0" w:space="0" w:color="auto"/>
                  </w:divBdr>
                  <w:divsChild>
                    <w:div w:id="1448429191">
                      <w:marLeft w:val="0"/>
                      <w:marRight w:val="0"/>
                      <w:marTop w:val="0"/>
                      <w:marBottom w:val="0"/>
                      <w:divBdr>
                        <w:top w:val="none" w:sz="0" w:space="0" w:color="auto"/>
                        <w:left w:val="none" w:sz="0" w:space="0" w:color="auto"/>
                        <w:bottom w:val="none" w:sz="0" w:space="0" w:color="auto"/>
                        <w:right w:val="none" w:sz="0" w:space="0" w:color="auto"/>
                      </w:divBdr>
                      <w:divsChild>
                        <w:div w:id="64689232">
                          <w:marLeft w:val="0"/>
                          <w:marRight w:val="0"/>
                          <w:marTop w:val="0"/>
                          <w:marBottom w:val="0"/>
                          <w:divBdr>
                            <w:top w:val="none" w:sz="0" w:space="0" w:color="auto"/>
                            <w:left w:val="none" w:sz="0" w:space="0" w:color="auto"/>
                            <w:bottom w:val="none" w:sz="0" w:space="0" w:color="auto"/>
                            <w:right w:val="none" w:sz="0" w:space="0" w:color="auto"/>
                          </w:divBdr>
                          <w:divsChild>
                            <w:div w:id="536546448">
                              <w:marLeft w:val="0"/>
                              <w:marRight w:val="0"/>
                              <w:marTop w:val="0"/>
                              <w:marBottom w:val="0"/>
                              <w:divBdr>
                                <w:top w:val="none" w:sz="0" w:space="0" w:color="auto"/>
                                <w:left w:val="none" w:sz="0" w:space="0" w:color="auto"/>
                                <w:bottom w:val="none" w:sz="0" w:space="0" w:color="auto"/>
                                <w:right w:val="none" w:sz="0" w:space="0" w:color="auto"/>
                              </w:divBdr>
                              <w:divsChild>
                                <w:div w:id="626157576">
                                  <w:marLeft w:val="0"/>
                                  <w:marRight w:val="0"/>
                                  <w:marTop w:val="0"/>
                                  <w:marBottom w:val="0"/>
                                  <w:divBdr>
                                    <w:top w:val="none" w:sz="0" w:space="0" w:color="auto"/>
                                    <w:left w:val="none" w:sz="0" w:space="0" w:color="auto"/>
                                    <w:bottom w:val="none" w:sz="0" w:space="0" w:color="auto"/>
                                    <w:right w:val="none" w:sz="0" w:space="0" w:color="auto"/>
                                  </w:divBdr>
                                  <w:divsChild>
                                    <w:div w:id="12693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00371">
                      <w:marLeft w:val="0"/>
                      <w:marRight w:val="0"/>
                      <w:marTop w:val="0"/>
                      <w:marBottom w:val="0"/>
                      <w:divBdr>
                        <w:top w:val="none" w:sz="0" w:space="0" w:color="auto"/>
                        <w:left w:val="none" w:sz="0" w:space="0" w:color="auto"/>
                        <w:bottom w:val="none" w:sz="0" w:space="0" w:color="auto"/>
                        <w:right w:val="none" w:sz="0" w:space="0" w:color="auto"/>
                      </w:divBdr>
                    </w:div>
                    <w:div w:id="514686653">
                      <w:marLeft w:val="0"/>
                      <w:marRight w:val="0"/>
                      <w:marTop w:val="0"/>
                      <w:marBottom w:val="0"/>
                      <w:divBdr>
                        <w:top w:val="none" w:sz="0" w:space="0" w:color="auto"/>
                        <w:left w:val="none" w:sz="0" w:space="0" w:color="auto"/>
                        <w:bottom w:val="none" w:sz="0" w:space="0" w:color="auto"/>
                        <w:right w:val="none" w:sz="0" w:space="0" w:color="auto"/>
                      </w:divBdr>
                    </w:div>
                  </w:divsChild>
                </w:div>
                <w:div w:id="1381248423">
                  <w:marLeft w:val="0"/>
                  <w:marRight w:val="0"/>
                  <w:marTop w:val="0"/>
                  <w:marBottom w:val="0"/>
                  <w:divBdr>
                    <w:top w:val="none" w:sz="0" w:space="0" w:color="auto"/>
                    <w:left w:val="none" w:sz="0" w:space="0" w:color="auto"/>
                    <w:bottom w:val="none" w:sz="0" w:space="0" w:color="auto"/>
                    <w:right w:val="none" w:sz="0" w:space="0" w:color="auto"/>
                  </w:divBdr>
                  <w:divsChild>
                    <w:div w:id="1431968242">
                      <w:marLeft w:val="0"/>
                      <w:marRight w:val="0"/>
                      <w:marTop w:val="0"/>
                      <w:marBottom w:val="0"/>
                      <w:divBdr>
                        <w:top w:val="none" w:sz="0" w:space="0" w:color="auto"/>
                        <w:left w:val="none" w:sz="0" w:space="0" w:color="auto"/>
                        <w:bottom w:val="none" w:sz="0" w:space="0" w:color="auto"/>
                        <w:right w:val="none" w:sz="0" w:space="0" w:color="auto"/>
                      </w:divBdr>
                    </w:div>
                    <w:div w:id="1325737912">
                      <w:marLeft w:val="0"/>
                      <w:marRight w:val="0"/>
                      <w:marTop w:val="0"/>
                      <w:marBottom w:val="0"/>
                      <w:divBdr>
                        <w:top w:val="none" w:sz="0" w:space="0" w:color="auto"/>
                        <w:left w:val="none" w:sz="0" w:space="0" w:color="auto"/>
                        <w:bottom w:val="none" w:sz="0" w:space="0" w:color="auto"/>
                        <w:right w:val="none" w:sz="0" w:space="0" w:color="auto"/>
                      </w:divBdr>
                    </w:div>
                    <w:div w:id="1581981674">
                      <w:marLeft w:val="0"/>
                      <w:marRight w:val="0"/>
                      <w:marTop w:val="0"/>
                      <w:marBottom w:val="0"/>
                      <w:divBdr>
                        <w:top w:val="none" w:sz="0" w:space="0" w:color="auto"/>
                        <w:left w:val="none" w:sz="0" w:space="0" w:color="auto"/>
                        <w:bottom w:val="none" w:sz="0" w:space="0" w:color="auto"/>
                        <w:right w:val="none" w:sz="0" w:space="0" w:color="auto"/>
                      </w:divBdr>
                    </w:div>
                    <w:div w:id="2062827209">
                      <w:marLeft w:val="0"/>
                      <w:marRight w:val="0"/>
                      <w:marTop w:val="0"/>
                      <w:marBottom w:val="0"/>
                      <w:divBdr>
                        <w:top w:val="none" w:sz="0" w:space="0" w:color="auto"/>
                        <w:left w:val="none" w:sz="0" w:space="0" w:color="auto"/>
                        <w:bottom w:val="none" w:sz="0" w:space="0" w:color="auto"/>
                        <w:right w:val="none" w:sz="0" w:space="0" w:color="auto"/>
                      </w:divBdr>
                    </w:div>
                  </w:divsChild>
                </w:div>
                <w:div w:id="1163085202">
                  <w:marLeft w:val="0"/>
                  <w:marRight w:val="0"/>
                  <w:marTop w:val="0"/>
                  <w:marBottom w:val="0"/>
                  <w:divBdr>
                    <w:top w:val="none" w:sz="0" w:space="0" w:color="auto"/>
                    <w:left w:val="none" w:sz="0" w:space="0" w:color="auto"/>
                    <w:bottom w:val="none" w:sz="0" w:space="0" w:color="auto"/>
                    <w:right w:val="none" w:sz="0" w:space="0" w:color="auto"/>
                  </w:divBdr>
                  <w:divsChild>
                    <w:div w:id="2095738573">
                      <w:marLeft w:val="0"/>
                      <w:marRight w:val="0"/>
                      <w:marTop w:val="0"/>
                      <w:marBottom w:val="0"/>
                      <w:divBdr>
                        <w:top w:val="none" w:sz="0" w:space="0" w:color="auto"/>
                        <w:left w:val="none" w:sz="0" w:space="0" w:color="auto"/>
                        <w:bottom w:val="none" w:sz="0" w:space="0" w:color="auto"/>
                        <w:right w:val="none" w:sz="0" w:space="0" w:color="auto"/>
                      </w:divBdr>
                    </w:div>
                  </w:divsChild>
                </w:div>
                <w:div w:id="1516112334">
                  <w:marLeft w:val="0"/>
                  <w:marRight w:val="0"/>
                  <w:marTop w:val="0"/>
                  <w:marBottom w:val="0"/>
                  <w:divBdr>
                    <w:top w:val="none" w:sz="0" w:space="0" w:color="auto"/>
                    <w:left w:val="none" w:sz="0" w:space="0" w:color="auto"/>
                    <w:bottom w:val="none" w:sz="0" w:space="0" w:color="auto"/>
                    <w:right w:val="none" w:sz="0" w:space="0" w:color="auto"/>
                  </w:divBdr>
                  <w:divsChild>
                    <w:div w:id="24604086">
                      <w:marLeft w:val="0"/>
                      <w:marRight w:val="0"/>
                      <w:marTop w:val="0"/>
                      <w:marBottom w:val="0"/>
                      <w:divBdr>
                        <w:top w:val="none" w:sz="0" w:space="0" w:color="auto"/>
                        <w:left w:val="none" w:sz="0" w:space="0" w:color="auto"/>
                        <w:bottom w:val="none" w:sz="0" w:space="0" w:color="auto"/>
                        <w:right w:val="none" w:sz="0" w:space="0" w:color="auto"/>
                      </w:divBdr>
                    </w:div>
                    <w:div w:id="832332768">
                      <w:marLeft w:val="0"/>
                      <w:marRight w:val="0"/>
                      <w:marTop w:val="0"/>
                      <w:marBottom w:val="0"/>
                      <w:divBdr>
                        <w:top w:val="none" w:sz="0" w:space="0" w:color="auto"/>
                        <w:left w:val="none" w:sz="0" w:space="0" w:color="auto"/>
                        <w:bottom w:val="none" w:sz="0" w:space="0" w:color="auto"/>
                        <w:right w:val="none" w:sz="0" w:space="0" w:color="auto"/>
                      </w:divBdr>
                    </w:div>
                    <w:div w:id="1143156411">
                      <w:marLeft w:val="0"/>
                      <w:marRight w:val="0"/>
                      <w:marTop w:val="0"/>
                      <w:marBottom w:val="0"/>
                      <w:divBdr>
                        <w:top w:val="none" w:sz="0" w:space="0" w:color="auto"/>
                        <w:left w:val="none" w:sz="0" w:space="0" w:color="auto"/>
                        <w:bottom w:val="none" w:sz="0" w:space="0" w:color="auto"/>
                        <w:right w:val="none" w:sz="0" w:space="0" w:color="auto"/>
                      </w:divBdr>
                    </w:div>
                    <w:div w:id="266432411">
                      <w:marLeft w:val="0"/>
                      <w:marRight w:val="0"/>
                      <w:marTop w:val="0"/>
                      <w:marBottom w:val="0"/>
                      <w:divBdr>
                        <w:top w:val="none" w:sz="0" w:space="0" w:color="auto"/>
                        <w:left w:val="none" w:sz="0" w:space="0" w:color="auto"/>
                        <w:bottom w:val="none" w:sz="0" w:space="0" w:color="auto"/>
                        <w:right w:val="none" w:sz="0" w:space="0" w:color="auto"/>
                      </w:divBdr>
                    </w:div>
                    <w:div w:id="1792288615">
                      <w:marLeft w:val="0"/>
                      <w:marRight w:val="0"/>
                      <w:marTop w:val="0"/>
                      <w:marBottom w:val="0"/>
                      <w:divBdr>
                        <w:top w:val="none" w:sz="0" w:space="0" w:color="auto"/>
                        <w:left w:val="none" w:sz="0" w:space="0" w:color="auto"/>
                        <w:bottom w:val="none" w:sz="0" w:space="0" w:color="auto"/>
                        <w:right w:val="none" w:sz="0" w:space="0" w:color="auto"/>
                      </w:divBdr>
                    </w:div>
                    <w:div w:id="1843471488">
                      <w:marLeft w:val="0"/>
                      <w:marRight w:val="0"/>
                      <w:marTop w:val="0"/>
                      <w:marBottom w:val="0"/>
                      <w:divBdr>
                        <w:top w:val="none" w:sz="0" w:space="0" w:color="auto"/>
                        <w:left w:val="none" w:sz="0" w:space="0" w:color="auto"/>
                        <w:bottom w:val="none" w:sz="0" w:space="0" w:color="auto"/>
                        <w:right w:val="none" w:sz="0" w:space="0" w:color="auto"/>
                      </w:divBdr>
                    </w:div>
                  </w:divsChild>
                </w:div>
                <w:div w:id="1557666048">
                  <w:marLeft w:val="0"/>
                  <w:marRight w:val="0"/>
                  <w:marTop w:val="0"/>
                  <w:marBottom w:val="0"/>
                  <w:divBdr>
                    <w:top w:val="none" w:sz="0" w:space="0" w:color="auto"/>
                    <w:left w:val="none" w:sz="0" w:space="0" w:color="auto"/>
                    <w:bottom w:val="none" w:sz="0" w:space="0" w:color="auto"/>
                    <w:right w:val="none" w:sz="0" w:space="0" w:color="auto"/>
                  </w:divBdr>
                  <w:divsChild>
                    <w:div w:id="612370989">
                      <w:marLeft w:val="0"/>
                      <w:marRight w:val="0"/>
                      <w:marTop w:val="0"/>
                      <w:marBottom w:val="0"/>
                      <w:divBdr>
                        <w:top w:val="none" w:sz="0" w:space="0" w:color="auto"/>
                        <w:left w:val="none" w:sz="0" w:space="0" w:color="auto"/>
                        <w:bottom w:val="none" w:sz="0" w:space="0" w:color="auto"/>
                        <w:right w:val="none" w:sz="0" w:space="0" w:color="auto"/>
                      </w:divBdr>
                    </w:div>
                  </w:divsChild>
                </w:div>
                <w:div w:id="415134904">
                  <w:marLeft w:val="0"/>
                  <w:marRight w:val="0"/>
                  <w:marTop w:val="0"/>
                  <w:marBottom w:val="0"/>
                  <w:divBdr>
                    <w:top w:val="none" w:sz="0" w:space="0" w:color="auto"/>
                    <w:left w:val="none" w:sz="0" w:space="0" w:color="auto"/>
                    <w:bottom w:val="none" w:sz="0" w:space="0" w:color="auto"/>
                    <w:right w:val="none" w:sz="0" w:space="0" w:color="auto"/>
                  </w:divBdr>
                  <w:divsChild>
                    <w:div w:id="344137896">
                      <w:marLeft w:val="0"/>
                      <w:marRight w:val="0"/>
                      <w:marTop w:val="0"/>
                      <w:marBottom w:val="0"/>
                      <w:divBdr>
                        <w:top w:val="none" w:sz="0" w:space="0" w:color="auto"/>
                        <w:left w:val="none" w:sz="0" w:space="0" w:color="auto"/>
                        <w:bottom w:val="none" w:sz="0" w:space="0" w:color="auto"/>
                        <w:right w:val="none" w:sz="0" w:space="0" w:color="auto"/>
                      </w:divBdr>
                    </w:div>
                    <w:div w:id="1160578881">
                      <w:marLeft w:val="0"/>
                      <w:marRight w:val="0"/>
                      <w:marTop w:val="0"/>
                      <w:marBottom w:val="0"/>
                      <w:divBdr>
                        <w:top w:val="none" w:sz="0" w:space="0" w:color="auto"/>
                        <w:left w:val="none" w:sz="0" w:space="0" w:color="auto"/>
                        <w:bottom w:val="none" w:sz="0" w:space="0" w:color="auto"/>
                        <w:right w:val="none" w:sz="0" w:space="0" w:color="auto"/>
                      </w:divBdr>
                    </w:div>
                    <w:div w:id="601186005">
                      <w:marLeft w:val="0"/>
                      <w:marRight w:val="0"/>
                      <w:marTop w:val="0"/>
                      <w:marBottom w:val="0"/>
                      <w:divBdr>
                        <w:top w:val="none" w:sz="0" w:space="0" w:color="auto"/>
                        <w:left w:val="none" w:sz="0" w:space="0" w:color="auto"/>
                        <w:bottom w:val="none" w:sz="0" w:space="0" w:color="auto"/>
                        <w:right w:val="none" w:sz="0" w:space="0" w:color="auto"/>
                      </w:divBdr>
                    </w:div>
                    <w:div w:id="886452308">
                      <w:marLeft w:val="0"/>
                      <w:marRight w:val="0"/>
                      <w:marTop w:val="0"/>
                      <w:marBottom w:val="0"/>
                      <w:divBdr>
                        <w:top w:val="none" w:sz="0" w:space="0" w:color="auto"/>
                        <w:left w:val="none" w:sz="0" w:space="0" w:color="auto"/>
                        <w:bottom w:val="none" w:sz="0" w:space="0" w:color="auto"/>
                        <w:right w:val="none" w:sz="0" w:space="0" w:color="auto"/>
                      </w:divBdr>
                    </w:div>
                    <w:div w:id="2142114164">
                      <w:marLeft w:val="0"/>
                      <w:marRight w:val="0"/>
                      <w:marTop w:val="0"/>
                      <w:marBottom w:val="0"/>
                      <w:divBdr>
                        <w:top w:val="none" w:sz="0" w:space="0" w:color="auto"/>
                        <w:left w:val="none" w:sz="0" w:space="0" w:color="auto"/>
                        <w:bottom w:val="none" w:sz="0" w:space="0" w:color="auto"/>
                        <w:right w:val="none" w:sz="0" w:space="0" w:color="auto"/>
                      </w:divBdr>
                    </w:div>
                    <w:div w:id="100340214">
                      <w:marLeft w:val="0"/>
                      <w:marRight w:val="0"/>
                      <w:marTop w:val="0"/>
                      <w:marBottom w:val="0"/>
                      <w:divBdr>
                        <w:top w:val="none" w:sz="0" w:space="0" w:color="auto"/>
                        <w:left w:val="none" w:sz="0" w:space="0" w:color="auto"/>
                        <w:bottom w:val="none" w:sz="0" w:space="0" w:color="auto"/>
                        <w:right w:val="none" w:sz="0" w:space="0" w:color="auto"/>
                      </w:divBdr>
                    </w:div>
                  </w:divsChild>
                </w:div>
                <w:div w:id="165367712">
                  <w:marLeft w:val="0"/>
                  <w:marRight w:val="0"/>
                  <w:marTop w:val="0"/>
                  <w:marBottom w:val="0"/>
                  <w:divBdr>
                    <w:top w:val="none" w:sz="0" w:space="0" w:color="auto"/>
                    <w:left w:val="none" w:sz="0" w:space="0" w:color="auto"/>
                    <w:bottom w:val="none" w:sz="0" w:space="0" w:color="auto"/>
                    <w:right w:val="none" w:sz="0" w:space="0" w:color="auto"/>
                  </w:divBdr>
                  <w:divsChild>
                    <w:div w:id="1382943615">
                      <w:marLeft w:val="0"/>
                      <w:marRight w:val="0"/>
                      <w:marTop w:val="0"/>
                      <w:marBottom w:val="0"/>
                      <w:divBdr>
                        <w:top w:val="none" w:sz="0" w:space="0" w:color="auto"/>
                        <w:left w:val="none" w:sz="0" w:space="0" w:color="auto"/>
                        <w:bottom w:val="none" w:sz="0" w:space="0" w:color="auto"/>
                        <w:right w:val="none" w:sz="0" w:space="0" w:color="auto"/>
                      </w:divBdr>
                    </w:div>
                  </w:divsChild>
                </w:div>
                <w:div w:id="1511486857">
                  <w:marLeft w:val="0"/>
                  <w:marRight w:val="0"/>
                  <w:marTop w:val="0"/>
                  <w:marBottom w:val="0"/>
                  <w:divBdr>
                    <w:top w:val="none" w:sz="0" w:space="0" w:color="auto"/>
                    <w:left w:val="none" w:sz="0" w:space="0" w:color="auto"/>
                    <w:bottom w:val="none" w:sz="0" w:space="0" w:color="auto"/>
                    <w:right w:val="none" w:sz="0" w:space="0" w:color="auto"/>
                  </w:divBdr>
                  <w:divsChild>
                    <w:div w:id="1283145104">
                      <w:marLeft w:val="0"/>
                      <w:marRight w:val="0"/>
                      <w:marTop w:val="0"/>
                      <w:marBottom w:val="0"/>
                      <w:divBdr>
                        <w:top w:val="none" w:sz="0" w:space="0" w:color="auto"/>
                        <w:left w:val="none" w:sz="0" w:space="0" w:color="auto"/>
                        <w:bottom w:val="none" w:sz="0" w:space="0" w:color="auto"/>
                        <w:right w:val="none" w:sz="0" w:space="0" w:color="auto"/>
                      </w:divBdr>
                    </w:div>
                    <w:div w:id="1816215379">
                      <w:marLeft w:val="0"/>
                      <w:marRight w:val="0"/>
                      <w:marTop w:val="0"/>
                      <w:marBottom w:val="0"/>
                      <w:divBdr>
                        <w:top w:val="none" w:sz="0" w:space="0" w:color="auto"/>
                        <w:left w:val="none" w:sz="0" w:space="0" w:color="auto"/>
                        <w:bottom w:val="none" w:sz="0" w:space="0" w:color="auto"/>
                        <w:right w:val="none" w:sz="0" w:space="0" w:color="auto"/>
                      </w:divBdr>
                    </w:div>
                    <w:div w:id="493573382">
                      <w:marLeft w:val="0"/>
                      <w:marRight w:val="0"/>
                      <w:marTop w:val="0"/>
                      <w:marBottom w:val="0"/>
                      <w:divBdr>
                        <w:top w:val="none" w:sz="0" w:space="0" w:color="auto"/>
                        <w:left w:val="none" w:sz="0" w:space="0" w:color="auto"/>
                        <w:bottom w:val="none" w:sz="0" w:space="0" w:color="auto"/>
                        <w:right w:val="none" w:sz="0" w:space="0" w:color="auto"/>
                      </w:divBdr>
                    </w:div>
                  </w:divsChild>
                </w:div>
                <w:div w:id="72746396">
                  <w:marLeft w:val="0"/>
                  <w:marRight w:val="0"/>
                  <w:marTop w:val="0"/>
                  <w:marBottom w:val="0"/>
                  <w:divBdr>
                    <w:top w:val="none" w:sz="0" w:space="0" w:color="auto"/>
                    <w:left w:val="none" w:sz="0" w:space="0" w:color="auto"/>
                    <w:bottom w:val="none" w:sz="0" w:space="0" w:color="auto"/>
                    <w:right w:val="none" w:sz="0" w:space="0" w:color="auto"/>
                  </w:divBdr>
                  <w:divsChild>
                    <w:div w:id="779035654">
                      <w:marLeft w:val="0"/>
                      <w:marRight w:val="0"/>
                      <w:marTop w:val="0"/>
                      <w:marBottom w:val="0"/>
                      <w:divBdr>
                        <w:top w:val="none" w:sz="0" w:space="0" w:color="auto"/>
                        <w:left w:val="none" w:sz="0" w:space="0" w:color="auto"/>
                        <w:bottom w:val="none" w:sz="0" w:space="0" w:color="auto"/>
                        <w:right w:val="none" w:sz="0" w:space="0" w:color="auto"/>
                      </w:divBdr>
                    </w:div>
                    <w:div w:id="208107592">
                      <w:marLeft w:val="0"/>
                      <w:marRight w:val="0"/>
                      <w:marTop w:val="0"/>
                      <w:marBottom w:val="0"/>
                      <w:divBdr>
                        <w:top w:val="none" w:sz="0" w:space="0" w:color="auto"/>
                        <w:left w:val="none" w:sz="0" w:space="0" w:color="auto"/>
                        <w:bottom w:val="none" w:sz="0" w:space="0" w:color="auto"/>
                        <w:right w:val="none" w:sz="0" w:space="0" w:color="auto"/>
                      </w:divBdr>
                    </w:div>
                  </w:divsChild>
                </w:div>
                <w:div w:id="2028674113">
                  <w:marLeft w:val="0"/>
                  <w:marRight w:val="0"/>
                  <w:marTop w:val="0"/>
                  <w:marBottom w:val="0"/>
                  <w:divBdr>
                    <w:top w:val="none" w:sz="0" w:space="0" w:color="auto"/>
                    <w:left w:val="none" w:sz="0" w:space="0" w:color="auto"/>
                    <w:bottom w:val="none" w:sz="0" w:space="0" w:color="auto"/>
                    <w:right w:val="none" w:sz="0" w:space="0" w:color="auto"/>
                  </w:divBdr>
                  <w:divsChild>
                    <w:div w:id="757823565">
                      <w:marLeft w:val="0"/>
                      <w:marRight w:val="0"/>
                      <w:marTop w:val="0"/>
                      <w:marBottom w:val="0"/>
                      <w:divBdr>
                        <w:top w:val="none" w:sz="0" w:space="0" w:color="auto"/>
                        <w:left w:val="none" w:sz="0" w:space="0" w:color="auto"/>
                        <w:bottom w:val="none" w:sz="0" w:space="0" w:color="auto"/>
                        <w:right w:val="none" w:sz="0" w:space="0" w:color="auto"/>
                      </w:divBdr>
                    </w:div>
                    <w:div w:id="2097483115">
                      <w:marLeft w:val="0"/>
                      <w:marRight w:val="0"/>
                      <w:marTop w:val="0"/>
                      <w:marBottom w:val="0"/>
                      <w:divBdr>
                        <w:top w:val="none" w:sz="0" w:space="0" w:color="auto"/>
                        <w:left w:val="none" w:sz="0" w:space="0" w:color="auto"/>
                        <w:bottom w:val="none" w:sz="0" w:space="0" w:color="auto"/>
                        <w:right w:val="none" w:sz="0" w:space="0" w:color="auto"/>
                      </w:divBdr>
                    </w:div>
                    <w:div w:id="117647597">
                      <w:marLeft w:val="0"/>
                      <w:marRight w:val="0"/>
                      <w:marTop w:val="0"/>
                      <w:marBottom w:val="0"/>
                      <w:divBdr>
                        <w:top w:val="none" w:sz="0" w:space="0" w:color="auto"/>
                        <w:left w:val="none" w:sz="0" w:space="0" w:color="auto"/>
                        <w:bottom w:val="none" w:sz="0" w:space="0" w:color="auto"/>
                        <w:right w:val="none" w:sz="0" w:space="0" w:color="auto"/>
                      </w:divBdr>
                    </w:div>
                    <w:div w:id="1187711553">
                      <w:marLeft w:val="0"/>
                      <w:marRight w:val="0"/>
                      <w:marTop w:val="0"/>
                      <w:marBottom w:val="0"/>
                      <w:divBdr>
                        <w:top w:val="none" w:sz="0" w:space="0" w:color="auto"/>
                        <w:left w:val="none" w:sz="0" w:space="0" w:color="auto"/>
                        <w:bottom w:val="none" w:sz="0" w:space="0" w:color="auto"/>
                        <w:right w:val="none" w:sz="0" w:space="0" w:color="auto"/>
                      </w:divBdr>
                    </w:div>
                  </w:divsChild>
                </w:div>
                <w:div w:id="185677378">
                  <w:marLeft w:val="0"/>
                  <w:marRight w:val="0"/>
                  <w:marTop w:val="0"/>
                  <w:marBottom w:val="0"/>
                  <w:divBdr>
                    <w:top w:val="none" w:sz="0" w:space="0" w:color="auto"/>
                    <w:left w:val="none" w:sz="0" w:space="0" w:color="auto"/>
                    <w:bottom w:val="none" w:sz="0" w:space="0" w:color="auto"/>
                    <w:right w:val="none" w:sz="0" w:space="0" w:color="auto"/>
                  </w:divBdr>
                  <w:divsChild>
                    <w:div w:id="88428326">
                      <w:marLeft w:val="0"/>
                      <w:marRight w:val="0"/>
                      <w:marTop w:val="0"/>
                      <w:marBottom w:val="0"/>
                      <w:divBdr>
                        <w:top w:val="none" w:sz="0" w:space="0" w:color="auto"/>
                        <w:left w:val="none" w:sz="0" w:space="0" w:color="auto"/>
                        <w:bottom w:val="none" w:sz="0" w:space="0" w:color="auto"/>
                        <w:right w:val="none" w:sz="0" w:space="0" w:color="auto"/>
                      </w:divBdr>
                    </w:div>
                  </w:divsChild>
                </w:div>
                <w:div w:id="756366144">
                  <w:marLeft w:val="0"/>
                  <w:marRight w:val="0"/>
                  <w:marTop w:val="0"/>
                  <w:marBottom w:val="0"/>
                  <w:divBdr>
                    <w:top w:val="none" w:sz="0" w:space="0" w:color="auto"/>
                    <w:left w:val="none" w:sz="0" w:space="0" w:color="auto"/>
                    <w:bottom w:val="none" w:sz="0" w:space="0" w:color="auto"/>
                    <w:right w:val="none" w:sz="0" w:space="0" w:color="auto"/>
                  </w:divBdr>
                  <w:divsChild>
                    <w:div w:id="348680101">
                      <w:marLeft w:val="0"/>
                      <w:marRight w:val="0"/>
                      <w:marTop w:val="0"/>
                      <w:marBottom w:val="0"/>
                      <w:divBdr>
                        <w:top w:val="none" w:sz="0" w:space="0" w:color="auto"/>
                        <w:left w:val="none" w:sz="0" w:space="0" w:color="auto"/>
                        <w:bottom w:val="none" w:sz="0" w:space="0" w:color="auto"/>
                        <w:right w:val="none" w:sz="0" w:space="0" w:color="auto"/>
                      </w:divBdr>
                    </w:div>
                    <w:div w:id="620574246">
                      <w:marLeft w:val="0"/>
                      <w:marRight w:val="0"/>
                      <w:marTop w:val="0"/>
                      <w:marBottom w:val="0"/>
                      <w:divBdr>
                        <w:top w:val="none" w:sz="0" w:space="0" w:color="auto"/>
                        <w:left w:val="none" w:sz="0" w:space="0" w:color="auto"/>
                        <w:bottom w:val="none" w:sz="0" w:space="0" w:color="auto"/>
                        <w:right w:val="none" w:sz="0" w:space="0" w:color="auto"/>
                      </w:divBdr>
                    </w:div>
                    <w:div w:id="606887111">
                      <w:marLeft w:val="0"/>
                      <w:marRight w:val="0"/>
                      <w:marTop w:val="0"/>
                      <w:marBottom w:val="0"/>
                      <w:divBdr>
                        <w:top w:val="none" w:sz="0" w:space="0" w:color="auto"/>
                        <w:left w:val="none" w:sz="0" w:space="0" w:color="auto"/>
                        <w:bottom w:val="none" w:sz="0" w:space="0" w:color="auto"/>
                        <w:right w:val="none" w:sz="0" w:space="0" w:color="auto"/>
                      </w:divBdr>
                    </w:div>
                    <w:div w:id="1737166841">
                      <w:marLeft w:val="0"/>
                      <w:marRight w:val="0"/>
                      <w:marTop w:val="0"/>
                      <w:marBottom w:val="0"/>
                      <w:divBdr>
                        <w:top w:val="none" w:sz="0" w:space="0" w:color="auto"/>
                        <w:left w:val="none" w:sz="0" w:space="0" w:color="auto"/>
                        <w:bottom w:val="none" w:sz="0" w:space="0" w:color="auto"/>
                        <w:right w:val="none" w:sz="0" w:space="0" w:color="auto"/>
                      </w:divBdr>
                    </w:div>
                    <w:div w:id="4682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1863">
          <w:marLeft w:val="0"/>
          <w:marRight w:val="0"/>
          <w:marTop w:val="0"/>
          <w:marBottom w:val="0"/>
          <w:divBdr>
            <w:top w:val="none" w:sz="0" w:space="0" w:color="auto"/>
            <w:left w:val="none" w:sz="0" w:space="0" w:color="auto"/>
            <w:bottom w:val="none" w:sz="0" w:space="0" w:color="auto"/>
            <w:right w:val="none" w:sz="0" w:space="0" w:color="auto"/>
          </w:divBdr>
        </w:div>
        <w:div w:id="104006813">
          <w:marLeft w:val="0"/>
          <w:marRight w:val="0"/>
          <w:marTop w:val="0"/>
          <w:marBottom w:val="0"/>
          <w:divBdr>
            <w:top w:val="none" w:sz="0" w:space="0" w:color="auto"/>
            <w:left w:val="none" w:sz="0" w:space="0" w:color="auto"/>
            <w:bottom w:val="none" w:sz="0" w:space="0" w:color="auto"/>
            <w:right w:val="none" w:sz="0" w:space="0" w:color="auto"/>
          </w:divBdr>
          <w:divsChild>
            <w:div w:id="1731920082">
              <w:marLeft w:val="-75"/>
              <w:marRight w:val="0"/>
              <w:marTop w:val="30"/>
              <w:marBottom w:val="30"/>
              <w:divBdr>
                <w:top w:val="none" w:sz="0" w:space="0" w:color="auto"/>
                <w:left w:val="none" w:sz="0" w:space="0" w:color="auto"/>
                <w:bottom w:val="none" w:sz="0" w:space="0" w:color="auto"/>
                <w:right w:val="none" w:sz="0" w:space="0" w:color="auto"/>
              </w:divBdr>
              <w:divsChild>
                <w:div w:id="1239559480">
                  <w:marLeft w:val="0"/>
                  <w:marRight w:val="0"/>
                  <w:marTop w:val="0"/>
                  <w:marBottom w:val="0"/>
                  <w:divBdr>
                    <w:top w:val="none" w:sz="0" w:space="0" w:color="auto"/>
                    <w:left w:val="none" w:sz="0" w:space="0" w:color="auto"/>
                    <w:bottom w:val="none" w:sz="0" w:space="0" w:color="auto"/>
                    <w:right w:val="none" w:sz="0" w:space="0" w:color="auto"/>
                  </w:divBdr>
                  <w:divsChild>
                    <w:div w:id="1743914223">
                      <w:marLeft w:val="0"/>
                      <w:marRight w:val="0"/>
                      <w:marTop w:val="0"/>
                      <w:marBottom w:val="0"/>
                      <w:divBdr>
                        <w:top w:val="none" w:sz="0" w:space="0" w:color="auto"/>
                        <w:left w:val="none" w:sz="0" w:space="0" w:color="auto"/>
                        <w:bottom w:val="none" w:sz="0" w:space="0" w:color="auto"/>
                        <w:right w:val="none" w:sz="0" w:space="0" w:color="auto"/>
                      </w:divBdr>
                    </w:div>
                  </w:divsChild>
                </w:div>
                <w:div w:id="1698845252">
                  <w:marLeft w:val="0"/>
                  <w:marRight w:val="0"/>
                  <w:marTop w:val="0"/>
                  <w:marBottom w:val="0"/>
                  <w:divBdr>
                    <w:top w:val="none" w:sz="0" w:space="0" w:color="auto"/>
                    <w:left w:val="none" w:sz="0" w:space="0" w:color="auto"/>
                    <w:bottom w:val="none" w:sz="0" w:space="0" w:color="auto"/>
                    <w:right w:val="none" w:sz="0" w:space="0" w:color="auto"/>
                  </w:divBdr>
                  <w:divsChild>
                    <w:div w:id="1305282770">
                      <w:marLeft w:val="0"/>
                      <w:marRight w:val="0"/>
                      <w:marTop w:val="0"/>
                      <w:marBottom w:val="0"/>
                      <w:divBdr>
                        <w:top w:val="none" w:sz="0" w:space="0" w:color="auto"/>
                        <w:left w:val="none" w:sz="0" w:space="0" w:color="auto"/>
                        <w:bottom w:val="none" w:sz="0" w:space="0" w:color="auto"/>
                        <w:right w:val="none" w:sz="0" w:space="0" w:color="auto"/>
                      </w:divBdr>
                    </w:div>
                  </w:divsChild>
                </w:div>
                <w:div w:id="15424771">
                  <w:marLeft w:val="0"/>
                  <w:marRight w:val="0"/>
                  <w:marTop w:val="0"/>
                  <w:marBottom w:val="0"/>
                  <w:divBdr>
                    <w:top w:val="none" w:sz="0" w:space="0" w:color="auto"/>
                    <w:left w:val="none" w:sz="0" w:space="0" w:color="auto"/>
                    <w:bottom w:val="none" w:sz="0" w:space="0" w:color="auto"/>
                    <w:right w:val="none" w:sz="0" w:space="0" w:color="auto"/>
                  </w:divBdr>
                  <w:divsChild>
                    <w:div w:id="686059651">
                      <w:marLeft w:val="0"/>
                      <w:marRight w:val="0"/>
                      <w:marTop w:val="0"/>
                      <w:marBottom w:val="0"/>
                      <w:divBdr>
                        <w:top w:val="none" w:sz="0" w:space="0" w:color="auto"/>
                        <w:left w:val="none" w:sz="0" w:space="0" w:color="auto"/>
                        <w:bottom w:val="none" w:sz="0" w:space="0" w:color="auto"/>
                        <w:right w:val="none" w:sz="0" w:space="0" w:color="auto"/>
                      </w:divBdr>
                    </w:div>
                  </w:divsChild>
                </w:div>
                <w:div w:id="1566337205">
                  <w:marLeft w:val="0"/>
                  <w:marRight w:val="0"/>
                  <w:marTop w:val="0"/>
                  <w:marBottom w:val="0"/>
                  <w:divBdr>
                    <w:top w:val="none" w:sz="0" w:space="0" w:color="auto"/>
                    <w:left w:val="none" w:sz="0" w:space="0" w:color="auto"/>
                    <w:bottom w:val="none" w:sz="0" w:space="0" w:color="auto"/>
                    <w:right w:val="none" w:sz="0" w:space="0" w:color="auto"/>
                  </w:divBdr>
                  <w:divsChild>
                    <w:div w:id="2010979665">
                      <w:marLeft w:val="0"/>
                      <w:marRight w:val="0"/>
                      <w:marTop w:val="0"/>
                      <w:marBottom w:val="0"/>
                      <w:divBdr>
                        <w:top w:val="none" w:sz="0" w:space="0" w:color="auto"/>
                        <w:left w:val="none" w:sz="0" w:space="0" w:color="auto"/>
                        <w:bottom w:val="none" w:sz="0" w:space="0" w:color="auto"/>
                        <w:right w:val="none" w:sz="0" w:space="0" w:color="auto"/>
                      </w:divBdr>
                    </w:div>
                    <w:div w:id="1963686663">
                      <w:marLeft w:val="0"/>
                      <w:marRight w:val="0"/>
                      <w:marTop w:val="0"/>
                      <w:marBottom w:val="0"/>
                      <w:divBdr>
                        <w:top w:val="none" w:sz="0" w:space="0" w:color="auto"/>
                        <w:left w:val="none" w:sz="0" w:space="0" w:color="auto"/>
                        <w:bottom w:val="none" w:sz="0" w:space="0" w:color="auto"/>
                        <w:right w:val="none" w:sz="0" w:space="0" w:color="auto"/>
                      </w:divBdr>
                    </w:div>
                    <w:div w:id="944314622">
                      <w:marLeft w:val="0"/>
                      <w:marRight w:val="0"/>
                      <w:marTop w:val="0"/>
                      <w:marBottom w:val="0"/>
                      <w:divBdr>
                        <w:top w:val="none" w:sz="0" w:space="0" w:color="auto"/>
                        <w:left w:val="none" w:sz="0" w:space="0" w:color="auto"/>
                        <w:bottom w:val="none" w:sz="0" w:space="0" w:color="auto"/>
                        <w:right w:val="none" w:sz="0" w:space="0" w:color="auto"/>
                      </w:divBdr>
                    </w:div>
                  </w:divsChild>
                </w:div>
                <w:div w:id="243954940">
                  <w:marLeft w:val="0"/>
                  <w:marRight w:val="0"/>
                  <w:marTop w:val="0"/>
                  <w:marBottom w:val="0"/>
                  <w:divBdr>
                    <w:top w:val="none" w:sz="0" w:space="0" w:color="auto"/>
                    <w:left w:val="none" w:sz="0" w:space="0" w:color="auto"/>
                    <w:bottom w:val="none" w:sz="0" w:space="0" w:color="auto"/>
                    <w:right w:val="none" w:sz="0" w:space="0" w:color="auto"/>
                  </w:divBdr>
                  <w:divsChild>
                    <w:div w:id="74520538">
                      <w:marLeft w:val="0"/>
                      <w:marRight w:val="0"/>
                      <w:marTop w:val="0"/>
                      <w:marBottom w:val="0"/>
                      <w:divBdr>
                        <w:top w:val="none" w:sz="0" w:space="0" w:color="auto"/>
                        <w:left w:val="none" w:sz="0" w:space="0" w:color="auto"/>
                        <w:bottom w:val="none" w:sz="0" w:space="0" w:color="auto"/>
                        <w:right w:val="none" w:sz="0" w:space="0" w:color="auto"/>
                      </w:divBdr>
                    </w:div>
                  </w:divsChild>
                </w:div>
                <w:div w:id="1226648178">
                  <w:marLeft w:val="0"/>
                  <w:marRight w:val="0"/>
                  <w:marTop w:val="0"/>
                  <w:marBottom w:val="0"/>
                  <w:divBdr>
                    <w:top w:val="none" w:sz="0" w:space="0" w:color="auto"/>
                    <w:left w:val="none" w:sz="0" w:space="0" w:color="auto"/>
                    <w:bottom w:val="none" w:sz="0" w:space="0" w:color="auto"/>
                    <w:right w:val="none" w:sz="0" w:space="0" w:color="auto"/>
                  </w:divBdr>
                  <w:divsChild>
                    <w:div w:id="116535356">
                      <w:marLeft w:val="0"/>
                      <w:marRight w:val="0"/>
                      <w:marTop w:val="0"/>
                      <w:marBottom w:val="0"/>
                      <w:divBdr>
                        <w:top w:val="none" w:sz="0" w:space="0" w:color="auto"/>
                        <w:left w:val="none" w:sz="0" w:space="0" w:color="auto"/>
                        <w:bottom w:val="none" w:sz="0" w:space="0" w:color="auto"/>
                        <w:right w:val="none" w:sz="0" w:space="0" w:color="auto"/>
                      </w:divBdr>
                    </w:div>
                    <w:div w:id="2145266431">
                      <w:marLeft w:val="0"/>
                      <w:marRight w:val="0"/>
                      <w:marTop w:val="0"/>
                      <w:marBottom w:val="0"/>
                      <w:divBdr>
                        <w:top w:val="none" w:sz="0" w:space="0" w:color="auto"/>
                        <w:left w:val="none" w:sz="0" w:space="0" w:color="auto"/>
                        <w:bottom w:val="none" w:sz="0" w:space="0" w:color="auto"/>
                        <w:right w:val="none" w:sz="0" w:space="0" w:color="auto"/>
                      </w:divBdr>
                    </w:div>
                    <w:div w:id="728771962">
                      <w:marLeft w:val="0"/>
                      <w:marRight w:val="0"/>
                      <w:marTop w:val="0"/>
                      <w:marBottom w:val="0"/>
                      <w:divBdr>
                        <w:top w:val="none" w:sz="0" w:space="0" w:color="auto"/>
                        <w:left w:val="none" w:sz="0" w:space="0" w:color="auto"/>
                        <w:bottom w:val="none" w:sz="0" w:space="0" w:color="auto"/>
                        <w:right w:val="none" w:sz="0" w:space="0" w:color="auto"/>
                      </w:divBdr>
                    </w:div>
                  </w:divsChild>
                </w:div>
                <w:div w:id="987632031">
                  <w:marLeft w:val="0"/>
                  <w:marRight w:val="0"/>
                  <w:marTop w:val="0"/>
                  <w:marBottom w:val="0"/>
                  <w:divBdr>
                    <w:top w:val="none" w:sz="0" w:space="0" w:color="auto"/>
                    <w:left w:val="none" w:sz="0" w:space="0" w:color="auto"/>
                    <w:bottom w:val="none" w:sz="0" w:space="0" w:color="auto"/>
                    <w:right w:val="none" w:sz="0" w:space="0" w:color="auto"/>
                  </w:divBdr>
                  <w:divsChild>
                    <w:div w:id="1709841972">
                      <w:marLeft w:val="0"/>
                      <w:marRight w:val="0"/>
                      <w:marTop w:val="0"/>
                      <w:marBottom w:val="0"/>
                      <w:divBdr>
                        <w:top w:val="none" w:sz="0" w:space="0" w:color="auto"/>
                        <w:left w:val="none" w:sz="0" w:space="0" w:color="auto"/>
                        <w:bottom w:val="none" w:sz="0" w:space="0" w:color="auto"/>
                        <w:right w:val="none" w:sz="0" w:space="0" w:color="auto"/>
                      </w:divBdr>
                    </w:div>
                  </w:divsChild>
                </w:div>
                <w:div w:id="1615672549">
                  <w:marLeft w:val="0"/>
                  <w:marRight w:val="0"/>
                  <w:marTop w:val="0"/>
                  <w:marBottom w:val="0"/>
                  <w:divBdr>
                    <w:top w:val="none" w:sz="0" w:space="0" w:color="auto"/>
                    <w:left w:val="none" w:sz="0" w:space="0" w:color="auto"/>
                    <w:bottom w:val="none" w:sz="0" w:space="0" w:color="auto"/>
                    <w:right w:val="none" w:sz="0" w:space="0" w:color="auto"/>
                  </w:divBdr>
                  <w:divsChild>
                    <w:div w:id="1955863498">
                      <w:marLeft w:val="0"/>
                      <w:marRight w:val="0"/>
                      <w:marTop w:val="0"/>
                      <w:marBottom w:val="0"/>
                      <w:divBdr>
                        <w:top w:val="none" w:sz="0" w:space="0" w:color="auto"/>
                        <w:left w:val="none" w:sz="0" w:space="0" w:color="auto"/>
                        <w:bottom w:val="none" w:sz="0" w:space="0" w:color="auto"/>
                        <w:right w:val="none" w:sz="0" w:space="0" w:color="auto"/>
                      </w:divBdr>
                    </w:div>
                    <w:div w:id="1466704224">
                      <w:marLeft w:val="0"/>
                      <w:marRight w:val="0"/>
                      <w:marTop w:val="0"/>
                      <w:marBottom w:val="0"/>
                      <w:divBdr>
                        <w:top w:val="none" w:sz="0" w:space="0" w:color="auto"/>
                        <w:left w:val="none" w:sz="0" w:space="0" w:color="auto"/>
                        <w:bottom w:val="none" w:sz="0" w:space="0" w:color="auto"/>
                        <w:right w:val="none" w:sz="0" w:space="0" w:color="auto"/>
                      </w:divBdr>
                    </w:div>
                    <w:div w:id="1957637356">
                      <w:marLeft w:val="0"/>
                      <w:marRight w:val="0"/>
                      <w:marTop w:val="0"/>
                      <w:marBottom w:val="0"/>
                      <w:divBdr>
                        <w:top w:val="none" w:sz="0" w:space="0" w:color="auto"/>
                        <w:left w:val="none" w:sz="0" w:space="0" w:color="auto"/>
                        <w:bottom w:val="none" w:sz="0" w:space="0" w:color="auto"/>
                        <w:right w:val="none" w:sz="0" w:space="0" w:color="auto"/>
                      </w:divBdr>
                    </w:div>
                    <w:div w:id="128523655">
                      <w:marLeft w:val="0"/>
                      <w:marRight w:val="0"/>
                      <w:marTop w:val="0"/>
                      <w:marBottom w:val="0"/>
                      <w:divBdr>
                        <w:top w:val="none" w:sz="0" w:space="0" w:color="auto"/>
                        <w:left w:val="none" w:sz="0" w:space="0" w:color="auto"/>
                        <w:bottom w:val="none" w:sz="0" w:space="0" w:color="auto"/>
                        <w:right w:val="none" w:sz="0" w:space="0" w:color="auto"/>
                      </w:divBdr>
                    </w:div>
                    <w:div w:id="1377387689">
                      <w:marLeft w:val="0"/>
                      <w:marRight w:val="0"/>
                      <w:marTop w:val="0"/>
                      <w:marBottom w:val="0"/>
                      <w:divBdr>
                        <w:top w:val="none" w:sz="0" w:space="0" w:color="auto"/>
                        <w:left w:val="none" w:sz="0" w:space="0" w:color="auto"/>
                        <w:bottom w:val="none" w:sz="0" w:space="0" w:color="auto"/>
                        <w:right w:val="none" w:sz="0" w:space="0" w:color="auto"/>
                      </w:divBdr>
                    </w:div>
                    <w:div w:id="4944229">
                      <w:marLeft w:val="0"/>
                      <w:marRight w:val="0"/>
                      <w:marTop w:val="0"/>
                      <w:marBottom w:val="0"/>
                      <w:divBdr>
                        <w:top w:val="none" w:sz="0" w:space="0" w:color="auto"/>
                        <w:left w:val="none" w:sz="0" w:space="0" w:color="auto"/>
                        <w:bottom w:val="none" w:sz="0" w:space="0" w:color="auto"/>
                        <w:right w:val="none" w:sz="0" w:space="0" w:color="auto"/>
                      </w:divBdr>
                    </w:div>
                  </w:divsChild>
                </w:div>
                <w:div w:id="1005549206">
                  <w:marLeft w:val="0"/>
                  <w:marRight w:val="0"/>
                  <w:marTop w:val="0"/>
                  <w:marBottom w:val="0"/>
                  <w:divBdr>
                    <w:top w:val="none" w:sz="0" w:space="0" w:color="auto"/>
                    <w:left w:val="none" w:sz="0" w:space="0" w:color="auto"/>
                    <w:bottom w:val="none" w:sz="0" w:space="0" w:color="auto"/>
                    <w:right w:val="none" w:sz="0" w:space="0" w:color="auto"/>
                  </w:divBdr>
                  <w:divsChild>
                    <w:div w:id="1344553420">
                      <w:marLeft w:val="0"/>
                      <w:marRight w:val="0"/>
                      <w:marTop w:val="0"/>
                      <w:marBottom w:val="0"/>
                      <w:divBdr>
                        <w:top w:val="none" w:sz="0" w:space="0" w:color="auto"/>
                        <w:left w:val="none" w:sz="0" w:space="0" w:color="auto"/>
                        <w:bottom w:val="none" w:sz="0" w:space="0" w:color="auto"/>
                        <w:right w:val="none" w:sz="0" w:space="0" w:color="auto"/>
                      </w:divBdr>
                    </w:div>
                  </w:divsChild>
                </w:div>
                <w:div w:id="1238516273">
                  <w:marLeft w:val="0"/>
                  <w:marRight w:val="0"/>
                  <w:marTop w:val="0"/>
                  <w:marBottom w:val="0"/>
                  <w:divBdr>
                    <w:top w:val="none" w:sz="0" w:space="0" w:color="auto"/>
                    <w:left w:val="none" w:sz="0" w:space="0" w:color="auto"/>
                    <w:bottom w:val="none" w:sz="0" w:space="0" w:color="auto"/>
                    <w:right w:val="none" w:sz="0" w:space="0" w:color="auto"/>
                  </w:divBdr>
                  <w:divsChild>
                    <w:div w:id="1262295295">
                      <w:marLeft w:val="0"/>
                      <w:marRight w:val="0"/>
                      <w:marTop w:val="0"/>
                      <w:marBottom w:val="0"/>
                      <w:divBdr>
                        <w:top w:val="none" w:sz="0" w:space="0" w:color="auto"/>
                        <w:left w:val="none" w:sz="0" w:space="0" w:color="auto"/>
                        <w:bottom w:val="none" w:sz="0" w:space="0" w:color="auto"/>
                        <w:right w:val="none" w:sz="0" w:space="0" w:color="auto"/>
                      </w:divBdr>
                    </w:div>
                    <w:div w:id="1627276312">
                      <w:marLeft w:val="0"/>
                      <w:marRight w:val="0"/>
                      <w:marTop w:val="0"/>
                      <w:marBottom w:val="0"/>
                      <w:divBdr>
                        <w:top w:val="none" w:sz="0" w:space="0" w:color="auto"/>
                        <w:left w:val="none" w:sz="0" w:space="0" w:color="auto"/>
                        <w:bottom w:val="none" w:sz="0" w:space="0" w:color="auto"/>
                        <w:right w:val="none" w:sz="0" w:space="0" w:color="auto"/>
                      </w:divBdr>
                    </w:div>
                    <w:div w:id="1547178700">
                      <w:marLeft w:val="0"/>
                      <w:marRight w:val="0"/>
                      <w:marTop w:val="0"/>
                      <w:marBottom w:val="0"/>
                      <w:divBdr>
                        <w:top w:val="none" w:sz="0" w:space="0" w:color="auto"/>
                        <w:left w:val="none" w:sz="0" w:space="0" w:color="auto"/>
                        <w:bottom w:val="none" w:sz="0" w:space="0" w:color="auto"/>
                        <w:right w:val="none" w:sz="0" w:space="0" w:color="auto"/>
                      </w:divBdr>
                    </w:div>
                    <w:div w:id="244725226">
                      <w:marLeft w:val="0"/>
                      <w:marRight w:val="0"/>
                      <w:marTop w:val="0"/>
                      <w:marBottom w:val="0"/>
                      <w:divBdr>
                        <w:top w:val="none" w:sz="0" w:space="0" w:color="auto"/>
                        <w:left w:val="none" w:sz="0" w:space="0" w:color="auto"/>
                        <w:bottom w:val="none" w:sz="0" w:space="0" w:color="auto"/>
                        <w:right w:val="none" w:sz="0" w:space="0" w:color="auto"/>
                      </w:divBdr>
                    </w:div>
                    <w:div w:id="1811437958">
                      <w:marLeft w:val="0"/>
                      <w:marRight w:val="0"/>
                      <w:marTop w:val="0"/>
                      <w:marBottom w:val="0"/>
                      <w:divBdr>
                        <w:top w:val="none" w:sz="0" w:space="0" w:color="auto"/>
                        <w:left w:val="none" w:sz="0" w:space="0" w:color="auto"/>
                        <w:bottom w:val="none" w:sz="0" w:space="0" w:color="auto"/>
                        <w:right w:val="none" w:sz="0" w:space="0" w:color="auto"/>
                      </w:divBdr>
                    </w:div>
                    <w:div w:id="968047752">
                      <w:marLeft w:val="0"/>
                      <w:marRight w:val="0"/>
                      <w:marTop w:val="0"/>
                      <w:marBottom w:val="0"/>
                      <w:divBdr>
                        <w:top w:val="none" w:sz="0" w:space="0" w:color="auto"/>
                        <w:left w:val="none" w:sz="0" w:space="0" w:color="auto"/>
                        <w:bottom w:val="none" w:sz="0" w:space="0" w:color="auto"/>
                        <w:right w:val="none" w:sz="0" w:space="0" w:color="auto"/>
                      </w:divBdr>
                    </w:div>
                  </w:divsChild>
                </w:div>
                <w:div w:id="1714888630">
                  <w:marLeft w:val="0"/>
                  <w:marRight w:val="0"/>
                  <w:marTop w:val="0"/>
                  <w:marBottom w:val="0"/>
                  <w:divBdr>
                    <w:top w:val="none" w:sz="0" w:space="0" w:color="auto"/>
                    <w:left w:val="none" w:sz="0" w:space="0" w:color="auto"/>
                    <w:bottom w:val="none" w:sz="0" w:space="0" w:color="auto"/>
                    <w:right w:val="none" w:sz="0" w:space="0" w:color="auto"/>
                  </w:divBdr>
                  <w:divsChild>
                    <w:div w:id="1573656273">
                      <w:marLeft w:val="0"/>
                      <w:marRight w:val="0"/>
                      <w:marTop w:val="0"/>
                      <w:marBottom w:val="0"/>
                      <w:divBdr>
                        <w:top w:val="none" w:sz="0" w:space="0" w:color="auto"/>
                        <w:left w:val="none" w:sz="0" w:space="0" w:color="auto"/>
                        <w:bottom w:val="none" w:sz="0" w:space="0" w:color="auto"/>
                        <w:right w:val="none" w:sz="0" w:space="0" w:color="auto"/>
                      </w:divBdr>
                    </w:div>
                    <w:div w:id="1878084753">
                      <w:marLeft w:val="0"/>
                      <w:marRight w:val="0"/>
                      <w:marTop w:val="0"/>
                      <w:marBottom w:val="0"/>
                      <w:divBdr>
                        <w:top w:val="none" w:sz="0" w:space="0" w:color="auto"/>
                        <w:left w:val="none" w:sz="0" w:space="0" w:color="auto"/>
                        <w:bottom w:val="none" w:sz="0" w:space="0" w:color="auto"/>
                        <w:right w:val="none" w:sz="0" w:space="0" w:color="auto"/>
                      </w:divBdr>
                    </w:div>
                  </w:divsChild>
                </w:div>
                <w:div w:id="2129471108">
                  <w:marLeft w:val="0"/>
                  <w:marRight w:val="0"/>
                  <w:marTop w:val="0"/>
                  <w:marBottom w:val="0"/>
                  <w:divBdr>
                    <w:top w:val="none" w:sz="0" w:space="0" w:color="auto"/>
                    <w:left w:val="none" w:sz="0" w:space="0" w:color="auto"/>
                    <w:bottom w:val="none" w:sz="0" w:space="0" w:color="auto"/>
                    <w:right w:val="none" w:sz="0" w:space="0" w:color="auto"/>
                  </w:divBdr>
                  <w:divsChild>
                    <w:div w:id="1359938373">
                      <w:marLeft w:val="0"/>
                      <w:marRight w:val="0"/>
                      <w:marTop w:val="0"/>
                      <w:marBottom w:val="0"/>
                      <w:divBdr>
                        <w:top w:val="none" w:sz="0" w:space="0" w:color="auto"/>
                        <w:left w:val="none" w:sz="0" w:space="0" w:color="auto"/>
                        <w:bottom w:val="none" w:sz="0" w:space="0" w:color="auto"/>
                        <w:right w:val="none" w:sz="0" w:space="0" w:color="auto"/>
                      </w:divBdr>
                    </w:div>
                    <w:div w:id="1935671510">
                      <w:marLeft w:val="0"/>
                      <w:marRight w:val="0"/>
                      <w:marTop w:val="0"/>
                      <w:marBottom w:val="0"/>
                      <w:divBdr>
                        <w:top w:val="none" w:sz="0" w:space="0" w:color="auto"/>
                        <w:left w:val="none" w:sz="0" w:space="0" w:color="auto"/>
                        <w:bottom w:val="none" w:sz="0" w:space="0" w:color="auto"/>
                        <w:right w:val="none" w:sz="0" w:space="0" w:color="auto"/>
                      </w:divBdr>
                    </w:div>
                    <w:div w:id="1817449074">
                      <w:marLeft w:val="0"/>
                      <w:marRight w:val="0"/>
                      <w:marTop w:val="0"/>
                      <w:marBottom w:val="0"/>
                      <w:divBdr>
                        <w:top w:val="none" w:sz="0" w:space="0" w:color="auto"/>
                        <w:left w:val="none" w:sz="0" w:space="0" w:color="auto"/>
                        <w:bottom w:val="none" w:sz="0" w:space="0" w:color="auto"/>
                        <w:right w:val="none" w:sz="0" w:space="0" w:color="auto"/>
                      </w:divBdr>
                    </w:div>
                    <w:div w:id="531722183">
                      <w:marLeft w:val="0"/>
                      <w:marRight w:val="0"/>
                      <w:marTop w:val="0"/>
                      <w:marBottom w:val="0"/>
                      <w:divBdr>
                        <w:top w:val="none" w:sz="0" w:space="0" w:color="auto"/>
                        <w:left w:val="none" w:sz="0" w:space="0" w:color="auto"/>
                        <w:bottom w:val="none" w:sz="0" w:space="0" w:color="auto"/>
                        <w:right w:val="none" w:sz="0" w:space="0" w:color="auto"/>
                      </w:divBdr>
                    </w:div>
                    <w:div w:id="1008169875">
                      <w:marLeft w:val="0"/>
                      <w:marRight w:val="0"/>
                      <w:marTop w:val="0"/>
                      <w:marBottom w:val="0"/>
                      <w:divBdr>
                        <w:top w:val="none" w:sz="0" w:space="0" w:color="auto"/>
                        <w:left w:val="none" w:sz="0" w:space="0" w:color="auto"/>
                        <w:bottom w:val="none" w:sz="0" w:space="0" w:color="auto"/>
                        <w:right w:val="none" w:sz="0" w:space="0" w:color="auto"/>
                      </w:divBdr>
                    </w:div>
                  </w:divsChild>
                </w:div>
                <w:div w:id="1073815696">
                  <w:marLeft w:val="0"/>
                  <w:marRight w:val="0"/>
                  <w:marTop w:val="0"/>
                  <w:marBottom w:val="0"/>
                  <w:divBdr>
                    <w:top w:val="none" w:sz="0" w:space="0" w:color="auto"/>
                    <w:left w:val="none" w:sz="0" w:space="0" w:color="auto"/>
                    <w:bottom w:val="none" w:sz="0" w:space="0" w:color="auto"/>
                    <w:right w:val="none" w:sz="0" w:space="0" w:color="auto"/>
                  </w:divBdr>
                  <w:divsChild>
                    <w:div w:id="822966699">
                      <w:marLeft w:val="0"/>
                      <w:marRight w:val="0"/>
                      <w:marTop w:val="0"/>
                      <w:marBottom w:val="0"/>
                      <w:divBdr>
                        <w:top w:val="none" w:sz="0" w:space="0" w:color="auto"/>
                        <w:left w:val="none" w:sz="0" w:space="0" w:color="auto"/>
                        <w:bottom w:val="none" w:sz="0" w:space="0" w:color="auto"/>
                        <w:right w:val="none" w:sz="0" w:space="0" w:color="auto"/>
                      </w:divBdr>
                    </w:div>
                    <w:div w:id="815221617">
                      <w:marLeft w:val="0"/>
                      <w:marRight w:val="0"/>
                      <w:marTop w:val="0"/>
                      <w:marBottom w:val="0"/>
                      <w:divBdr>
                        <w:top w:val="none" w:sz="0" w:space="0" w:color="auto"/>
                        <w:left w:val="none" w:sz="0" w:space="0" w:color="auto"/>
                        <w:bottom w:val="none" w:sz="0" w:space="0" w:color="auto"/>
                        <w:right w:val="none" w:sz="0" w:space="0" w:color="auto"/>
                      </w:divBdr>
                    </w:div>
                  </w:divsChild>
                </w:div>
                <w:div w:id="2041272707">
                  <w:marLeft w:val="0"/>
                  <w:marRight w:val="0"/>
                  <w:marTop w:val="0"/>
                  <w:marBottom w:val="0"/>
                  <w:divBdr>
                    <w:top w:val="none" w:sz="0" w:space="0" w:color="auto"/>
                    <w:left w:val="none" w:sz="0" w:space="0" w:color="auto"/>
                    <w:bottom w:val="none" w:sz="0" w:space="0" w:color="auto"/>
                    <w:right w:val="none" w:sz="0" w:space="0" w:color="auto"/>
                  </w:divBdr>
                  <w:divsChild>
                    <w:div w:id="612710223">
                      <w:marLeft w:val="0"/>
                      <w:marRight w:val="0"/>
                      <w:marTop w:val="0"/>
                      <w:marBottom w:val="0"/>
                      <w:divBdr>
                        <w:top w:val="none" w:sz="0" w:space="0" w:color="auto"/>
                        <w:left w:val="none" w:sz="0" w:space="0" w:color="auto"/>
                        <w:bottom w:val="none" w:sz="0" w:space="0" w:color="auto"/>
                        <w:right w:val="none" w:sz="0" w:space="0" w:color="auto"/>
                      </w:divBdr>
                    </w:div>
                    <w:div w:id="37632951">
                      <w:marLeft w:val="0"/>
                      <w:marRight w:val="0"/>
                      <w:marTop w:val="0"/>
                      <w:marBottom w:val="0"/>
                      <w:divBdr>
                        <w:top w:val="none" w:sz="0" w:space="0" w:color="auto"/>
                        <w:left w:val="none" w:sz="0" w:space="0" w:color="auto"/>
                        <w:bottom w:val="none" w:sz="0" w:space="0" w:color="auto"/>
                        <w:right w:val="none" w:sz="0" w:space="0" w:color="auto"/>
                      </w:divBdr>
                    </w:div>
                    <w:div w:id="926423379">
                      <w:marLeft w:val="0"/>
                      <w:marRight w:val="0"/>
                      <w:marTop w:val="0"/>
                      <w:marBottom w:val="0"/>
                      <w:divBdr>
                        <w:top w:val="none" w:sz="0" w:space="0" w:color="auto"/>
                        <w:left w:val="none" w:sz="0" w:space="0" w:color="auto"/>
                        <w:bottom w:val="none" w:sz="0" w:space="0" w:color="auto"/>
                        <w:right w:val="none" w:sz="0" w:space="0" w:color="auto"/>
                      </w:divBdr>
                    </w:div>
                    <w:div w:id="1697542888">
                      <w:marLeft w:val="0"/>
                      <w:marRight w:val="0"/>
                      <w:marTop w:val="0"/>
                      <w:marBottom w:val="0"/>
                      <w:divBdr>
                        <w:top w:val="none" w:sz="0" w:space="0" w:color="auto"/>
                        <w:left w:val="none" w:sz="0" w:space="0" w:color="auto"/>
                        <w:bottom w:val="none" w:sz="0" w:space="0" w:color="auto"/>
                        <w:right w:val="none" w:sz="0" w:space="0" w:color="auto"/>
                      </w:divBdr>
                    </w:div>
                    <w:div w:id="669452344">
                      <w:marLeft w:val="0"/>
                      <w:marRight w:val="0"/>
                      <w:marTop w:val="0"/>
                      <w:marBottom w:val="0"/>
                      <w:divBdr>
                        <w:top w:val="none" w:sz="0" w:space="0" w:color="auto"/>
                        <w:left w:val="none" w:sz="0" w:space="0" w:color="auto"/>
                        <w:bottom w:val="none" w:sz="0" w:space="0" w:color="auto"/>
                        <w:right w:val="none" w:sz="0" w:space="0" w:color="auto"/>
                      </w:divBdr>
                    </w:div>
                    <w:div w:id="1805536598">
                      <w:marLeft w:val="0"/>
                      <w:marRight w:val="0"/>
                      <w:marTop w:val="0"/>
                      <w:marBottom w:val="0"/>
                      <w:divBdr>
                        <w:top w:val="none" w:sz="0" w:space="0" w:color="auto"/>
                        <w:left w:val="none" w:sz="0" w:space="0" w:color="auto"/>
                        <w:bottom w:val="none" w:sz="0" w:space="0" w:color="auto"/>
                        <w:right w:val="none" w:sz="0" w:space="0" w:color="auto"/>
                      </w:divBdr>
                    </w:div>
                  </w:divsChild>
                </w:div>
                <w:div w:id="215170471">
                  <w:marLeft w:val="0"/>
                  <w:marRight w:val="0"/>
                  <w:marTop w:val="0"/>
                  <w:marBottom w:val="0"/>
                  <w:divBdr>
                    <w:top w:val="none" w:sz="0" w:space="0" w:color="auto"/>
                    <w:left w:val="none" w:sz="0" w:space="0" w:color="auto"/>
                    <w:bottom w:val="none" w:sz="0" w:space="0" w:color="auto"/>
                    <w:right w:val="none" w:sz="0" w:space="0" w:color="auto"/>
                  </w:divBdr>
                  <w:divsChild>
                    <w:div w:id="198013166">
                      <w:marLeft w:val="0"/>
                      <w:marRight w:val="0"/>
                      <w:marTop w:val="0"/>
                      <w:marBottom w:val="0"/>
                      <w:divBdr>
                        <w:top w:val="none" w:sz="0" w:space="0" w:color="auto"/>
                        <w:left w:val="none" w:sz="0" w:space="0" w:color="auto"/>
                        <w:bottom w:val="none" w:sz="0" w:space="0" w:color="auto"/>
                        <w:right w:val="none" w:sz="0" w:space="0" w:color="auto"/>
                      </w:divBdr>
                    </w:div>
                  </w:divsChild>
                </w:div>
                <w:div w:id="1766538679">
                  <w:marLeft w:val="0"/>
                  <w:marRight w:val="0"/>
                  <w:marTop w:val="0"/>
                  <w:marBottom w:val="0"/>
                  <w:divBdr>
                    <w:top w:val="none" w:sz="0" w:space="0" w:color="auto"/>
                    <w:left w:val="none" w:sz="0" w:space="0" w:color="auto"/>
                    <w:bottom w:val="none" w:sz="0" w:space="0" w:color="auto"/>
                    <w:right w:val="none" w:sz="0" w:space="0" w:color="auto"/>
                  </w:divBdr>
                  <w:divsChild>
                    <w:div w:id="31922921">
                      <w:marLeft w:val="0"/>
                      <w:marRight w:val="0"/>
                      <w:marTop w:val="0"/>
                      <w:marBottom w:val="0"/>
                      <w:divBdr>
                        <w:top w:val="none" w:sz="0" w:space="0" w:color="auto"/>
                        <w:left w:val="none" w:sz="0" w:space="0" w:color="auto"/>
                        <w:bottom w:val="none" w:sz="0" w:space="0" w:color="auto"/>
                        <w:right w:val="none" w:sz="0" w:space="0" w:color="auto"/>
                      </w:divBdr>
                    </w:div>
                    <w:div w:id="1043359133">
                      <w:marLeft w:val="0"/>
                      <w:marRight w:val="0"/>
                      <w:marTop w:val="0"/>
                      <w:marBottom w:val="0"/>
                      <w:divBdr>
                        <w:top w:val="none" w:sz="0" w:space="0" w:color="auto"/>
                        <w:left w:val="none" w:sz="0" w:space="0" w:color="auto"/>
                        <w:bottom w:val="none" w:sz="0" w:space="0" w:color="auto"/>
                        <w:right w:val="none" w:sz="0" w:space="0" w:color="auto"/>
                      </w:divBdr>
                    </w:div>
                    <w:div w:id="1097100453">
                      <w:marLeft w:val="0"/>
                      <w:marRight w:val="0"/>
                      <w:marTop w:val="0"/>
                      <w:marBottom w:val="0"/>
                      <w:divBdr>
                        <w:top w:val="none" w:sz="0" w:space="0" w:color="auto"/>
                        <w:left w:val="none" w:sz="0" w:space="0" w:color="auto"/>
                        <w:bottom w:val="none" w:sz="0" w:space="0" w:color="auto"/>
                        <w:right w:val="none" w:sz="0" w:space="0" w:color="auto"/>
                      </w:divBdr>
                    </w:div>
                    <w:div w:id="1960919052">
                      <w:marLeft w:val="0"/>
                      <w:marRight w:val="0"/>
                      <w:marTop w:val="0"/>
                      <w:marBottom w:val="0"/>
                      <w:divBdr>
                        <w:top w:val="none" w:sz="0" w:space="0" w:color="auto"/>
                        <w:left w:val="none" w:sz="0" w:space="0" w:color="auto"/>
                        <w:bottom w:val="none" w:sz="0" w:space="0" w:color="auto"/>
                        <w:right w:val="none" w:sz="0" w:space="0" w:color="auto"/>
                      </w:divBdr>
                    </w:div>
                    <w:div w:id="458838886">
                      <w:marLeft w:val="0"/>
                      <w:marRight w:val="0"/>
                      <w:marTop w:val="0"/>
                      <w:marBottom w:val="0"/>
                      <w:divBdr>
                        <w:top w:val="none" w:sz="0" w:space="0" w:color="auto"/>
                        <w:left w:val="none" w:sz="0" w:space="0" w:color="auto"/>
                        <w:bottom w:val="none" w:sz="0" w:space="0" w:color="auto"/>
                        <w:right w:val="none" w:sz="0" w:space="0" w:color="auto"/>
                      </w:divBdr>
                    </w:div>
                    <w:div w:id="280263004">
                      <w:marLeft w:val="0"/>
                      <w:marRight w:val="0"/>
                      <w:marTop w:val="0"/>
                      <w:marBottom w:val="0"/>
                      <w:divBdr>
                        <w:top w:val="none" w:sz="0" w:space="0" w:color="auto"/>
                        <w:left w:val="none" w:sz="0" w:space="0" w:color="auto"/>
                        <w:bottom w:val="none" w:sz="0" w:space="0" w:color="auto"/>
                        <w:right w:val="none" w:sz="0" w:space="0" w:color="auto"/>
                      </w:divBdr>
                    </w:div>
                    <w:div w:id="696194979">
                      <w:marLeft w:val="0"/>
                      <w:marRight w:val="0"/>
                      <w:marTop w:val="0"/>
                      <w:marBottom w:val="0"/>
                      <w:divBdr>
                        <w:top w:val="none" w:sz="0" w:space="0" w:color="auto"/>
                        <w:left w:val="none" w:sz="0" w:space="0" w:color="auto"/>
                        <w:bottom w:val="none" w:sz="0" w:space="0" w:color="auto"/>
                        <w:right w:val="none" w:sz="0" w:space="0" w:color="auto"/>
                      </w:divBdr>
                    </w:div>
                    <w:div w:id="669989238">
                      <w:marLeft w:val="0"/>
                      <w:marRight w:val="0"/>
                      <w:marTop w:val="0"/>
                      <w:marBottom w:val="0"/>
                      <w:divBdr>
                        <w:top w:val="none" w:sz="0" w:space="0" w:color="auto"/>
                        <w:left w:val="none" w:sz="0" w:space="0" w:color="auto"/>
                        <w:bottom w:val="none" w:sz="0" w:space="0" w:color="auto"/>
                        <w:right w:val="none" w:sz="0" w:space="0" w:color="auto"/>
                      </w:divBdr>
                    </w:div>
                    <w:div w:id="16527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1239">
          <w:marLeft w:val="0"/>
          <w:marRight w:val="0"/>
          <w:marTop w:val="0"/>
          <w:marBottom w:val="0"/>
          <w:divBdr>
            <w:top w:val="none" w:sz="0" w:space="0" w:color="auto"/>
            <w:left w:val="none" w:sz="0" w:space="0" w:color="auto"/>
            <w:bottom w:val="none" w:sz="0" w:space="0" w:color="auto"/>
            <w:right w:val="none" w:sz="0" w:space="0" w:color="auto"/>
          </w:divBdr>
        </w:div>
        <w:div w:id="1150319631">
          <w:marLeft w:val="0"/>
          <w:marRight w:val="0"/>
          <w:marTop w:val="0"/>
          <w:marBottom w:val="0"/>
          <w:divBdr>
            <w:top w:val="none" w:sz="0" w:space="0" w:color="auto"/>
            <w:left w:val="none" w:sz="0" w:space="0" w:color="auto"/>
            <w:bottom w:val="none" w:sz="0" w:space="0" w:color="auto"/>
            <w:right w:val="none" w:sz="0" w:space="0" w:color="auto"/>
          </w:divBdr>
        </w:div>
        <w:div w:id="1726445068">
          <w:marLeft w:val="0"/>
          <w:marRight w:val="0"/>
          <w:marTop w:val="0"/>
          <w:marBottom w:val="0"/>
          <w:divBdr>
            <w:top w:val="none" w:sz="0" w:space="0" w:color="auto"/>
            <w:left w:val="none" w:sz="0" w:space="0" w:color="auto"/>
            <w:bottom w:val="none" w:sz="0" w:space="0" w:color="auto"/>
            <w:right w:val="none" w:sz="0" w:space="0" w:color="auto"/>
          </w:divBdr>
        </w:div>
        <w:div w:id="1304433908">
          <w:marLeft w:val="0"/>
          <w:marRight w:val="0"/>
          <w:marTop w:val="0"/>
          <w:marBottom w:val="0"/>
          <w:divBdr>
            <w:top w:val="none" w:sz="0" w:space="0" w:color="auto"/>
            <w:left w:val="none" w:sz="0" w:space="0" w:color="auto"/>
            <w:bottom w:val="none" w:sz="0" w:space="0" w:color="auto"/>
            <w:right w:val="none" w:sz="0" w:space="0" w:color="auto"/>
          </w:divBdr>
        </w:div>
        <w:div w:id="1601717164">
          <w:marLeft w:val="0"/>
          <w:marRight w:val="0"/>
          <w:marTop w:val="0"/>
          <w:marBottom w:val="0"/>
          <w:divBdr>
            <w:top w:val="none" w:sz="0" w:space="0" w:color="auto"/>
            <w:left w:val="none" w:sz="0" w:space="0" w:color="auto"/>
            <w:bottom w:val="none" w:sz="0" w:space="0" w:color="auto"/>
            <w:right w:val="none" w:sz="0" w:space="0" w:color="auto"/>
          </w:divBdr>
        </w:div>
        <w:div w:id="887689646">
          <w:marLeft w:val="0"/>
          <w:marRight w:val="0"/>
          <w:marTop w:val="0"/>
          <w:marBottom w:val="0"/>
          <w:divBdr>
            <w:top w:val="none" w:sz="0" w:space="0" w:color="auto"/>
            <w:left w:val="none" w:sz="0" w:space="0" w:color="auto"/>
            <w:bottom w:val="none" w:sz="0" w:space="0" w:color="auto"/>
            <w:right w:val="none" w:sz="0" w:space="0" w:color="auto"/>
          </w:divBdr>
        </w:div>
        <w:div w:id="1153065464">
          <w:marLeft w:val="0"/>
          <w:marRight w:val="0"/>
          <w:marTop w:val="0"/>
          <w:marBottom w:val="0"/>
          <w:divBdr>
            <w:top w:val="none" w:sz="0" w:space="0" w:color="auto"/>
            <w:left w:val="none" w:sz="0" w:space="0" w:color="auto"/>
            <w:bottom w:val="none" w:sz="0" w:space="0" w:color="auto"/>
            <w:right w:val="none" w:sz="0" w:space="0" w:color="auto"/>
          </w:divBdr>
        </w:div>
        <w:div w:id="161243167">
          <w:marLeft w:val="0"/>
          <w:marRight w:val="0"/>
          <w:marTop w:val="0"/>
          <w:marBottom w:val="0"/>
          <w:divBdr>
            <w:top w:val="none" w:sz="0" w:space="0" w:color="auto"/>
            <w:left w:val="none" w:sz="0" w:space="0" w:color="auto"/>
            <w:bottom w:val="none" w:sz="0" w:space="0" w:color="auto"/>
            <w:right w:val="none" w:sz="0" w:space="0" w:color="auto"/>
          </w:divBdr>
        </w:div>
        <w:div w:id="669605764">
          <w:marLeft w:val="0"/>
          <w:marRight w:val="0"/>
          <w:marTop w:val="0"/>
          <w:marBottom w:val="0"/>
          <w:divBdr>
            <w:top w:val="none" w:sz="0" w:space="0" w:color="auto"/>
            <w:left w:val="none" w:sz="0" w:space="0" w:color="auto"/>
            <w:bottom w:val="none" w:sz="0" w:space="0" w:color="auto"/>
            <w:right w:val="none" w:sz="0" w:space="0" w:color="auto"/>
          </w:divBdr>
        </w:div>
        <w:div w:id="2078429771">
          <w:marLeft w:val="0"/>
          <w:marRight w:val="0"/>
          <w:marTop w:val="0"/>
          <w:marBottom w:val="0"/>
          <w:divBdr>
            <w:top w:val="none" w:sz="0" w:space="0" w:color="auto"/>
            <w:left w:val="none" w:sz="0" w:space="0" w:color="auto"/>
            <w:bottom w:val="none" w:sz="0" w:space="0" w:color="auto"/>
            <w:right w:val="none" w:sz="0" w:space="0" w:color="auto"/>
          </w:divBdr>
        </w:div>
        <w:div w:id="763382696">
          <w:marLeft w:val="0"/>
          <w:marRight w:val="0"/>
          <w:marTop w:val="0"/>
          <w:marBottom w:val="0"/>
          <w:divBdr>
            <w:top w:val="none" w:sz="0" w:space="0" w:color="auto"/>
            <w:left w:val="none" w:sz="0" w:space="0" w:color="auto"/>
            <w:bottom w:val="none" w:sz="0" w:space="0" w:color="auto"/>
            <w:right w:val="none" w:sz="0" w:space="0" w:color="auto"/>
          </w:divBdr>
        </w:div>
        <w:div w:id="188883097">
          <w:marLeft w:val="0"/>
          <w:marRight w:val="0"/>
          <w:marTop w:val="0"/>
          <w:marBottom w:val="0"/>
          <w:divBdr>
            <w:top w:val="none" w:sz="0" w:space="0" w:color="auto"/>
            <w:left w:val="none" w:sz="0" w:space="0" w:color="auto"/>
            <w:bottom w:val="none" w:sz="0" w:space="0" w:color="auto"/>
            <w:right w:val="none" w:sz="0" w:space="0" w:color="auto"/>
          </w:divBdr>
        </w:div>
        <w:div w:id="822281090">
          <w:marLeft w:val="0"/>
          <w:marRight w:val="0"/>
          <w:marTop w:val="0"/>
          <w:marBottom w:val="0"/>
          <w:divBdr>
            <w:top w:val="none" w:sz="0" w:space="0" w:color="auto"/>
            <w:left w:val="none" w:sz="0" w:space="0" w:color="auto"/>
            <w:bottom w:val="none" w:sz="0" w:space="0" w:color="auto"/>
            <w:right w:val="none" w:sz="0" w:space="0" w:color="auto"/>
          </w:divBdr>
        </w:div>
        <w:div w:id="461536347">
          <w:marLeft w:val="0"/>
          <w:marRight w:val="0"/>
          <w:marTop w:val="0"/>
          <w:marBottom w:val="0"/>
          <w:divBdr>
            <w:top w:val="none" w:sz="0" w:space="0" w:color="auto"/>
            <w:left w:val="none" w:sz="0" w:space="0" w:color="auto"/>
            <w:bottom w:val="none" w:sz="0" w:space="0" w:color="auto"/>
            <w:right w:val="none" w:sz="0" w:space="0" w:color="auto"/>
          </w:divBdr>
        </w:div>
        <w:div w:id="1807816651">
          <w:marLeft w:val="0"/>
          <w:marRight w:val="0"/>
          <w:marTop w:val="0"/>
          <w:marBottom w:val="0"/>
          <w:divBdr>
            <w:top w:val="none" w:sz="0" w:space="0" w:color="auto"/>
            <w:left w:val="none" w:sz="0" w:space="0" w:color="auto"/>
            <w:bottom w:val="none" w:sz="0" w:space="0" w:color="auto"/>
            <w:right w:val="none" w:sz="0" w:space="0" w:color="auto"/>
          </w:divBdr>
        </w:div>
        <w:div w:id="1565215076">
          <w:marLeft w:val="0"/>
          <w:marRight w:val="0"/>
          <w:marTop w:val="0"/>
          <w:marBottom w:val="0"/>
          <w:divBdr>
            <w:top w:val="none" w:sz="0" w:space="0" w:color="auto"/>
            <w:left w:val="none" w:sz="0" w:space="0" w:color="auto"/>
            <w:bottom w:val="none" w:sz="0" w:space="0" w:color="auto"/>
            <w:right w:val="none" w:sz="0" w:space="0" w:color="auto"/>
          </w:divBdr>
        </w:div>
        <w:div w:id="721708359">
          <w:marLeft w:val="0"/>
          <w:marRight w:val="0"/>
          <w:marTop w:val="0"/>
          <w:marBottom w:val="0"/>
          <w:divBdr>
            <w:top w:val="none" w:sz="0" w:space="0" w:color="auto"/>
            <w:left w:val="none" w:sz="0" w:space="0" w:color="auto"/>
            <w:bottom w:val="none" w:sz="0" w:space="0" w:color="auto"/>
            <w:right w:val="none" w:sz="0" w:space="0" w:color="auto"/>
          </w:divBdr>
        </w:div>
        <w:div w:id="217210235">
          <w:marLeft w:val="0"/>
          <w:marRight w:val="0"/>
          <w:marTop w:val="0"/>
          <w:marBottom w:val="0"/>
          <w:divBdr>
            <w:top w:val="none" w:sz="0" w:space="0" w:color="auto"/>
            <w:left w:val="none" w:sz="0" w:space="0" w:color="auto"/>
            <w:bottom w:val="none" w:sz="0" w:space="0" w:color="auto"/>
            <w:right w:val="none" w:sz="0" w:space="0" w:color="auto"/>
          </w:divBdr>
        </w:div>
        <w:div w:id="1642080558">
          <w:marLeft w:val="0"/>
          <w:marRight w:val="0"/>
          <w:marTop w:val="0"/>
          <w:marBottom w:val="0"/>
          <w:divBdr>
            <w:top w:val="none" w:sz="0" w:space="0" w:color="auto"/>
            <w:left w:val="none" w:sz="0" w:space="0" w:color="auto"/>
            <w:bottom w:val="none" w:sz="0" w:space="0" w:color="auto"/>
            <w:right w:val="none" w:sz="0" w:space="0" w:color="auto"/>
          </w:divBdr>
        </w:div>
        <w:div w:id="1392340566">
          <w:marLeft w:val="0"/>
          <w:marRight w:val="0"/>
          <w:marTop w:val="0"/>
          <w:marBottom w:val="0"/>
          <w:divBdr>
            <w:top w:val="none" w:sz="0" w:space="0" w:color="auto"/>
            <w:left w:val="none" w:sz="0" w:space="0" w:color="auto"/>
            <w:bottom w:val="none" w:sz="0" w:space="0" w:color="auto"/>
            <w:right w:val="none" w:sz="0" w:space="0" w:color="auto"/>
          </w:divBdr>
        </w:div>
        <w:div w:id="1938099432">
          <w:marLeft w:val="0"/>
          <w:marRight w:val="0"/>
          <w:marTop w:val="0"/>
          <w:marBottom w:val="0"/>
          <w:divBdr>
            <w:top w:val="none" w:sz="0" w:space="0" w:color="auto"/>
            <w:left w:val="none" w:sz="0" w:space="0" w:color="auto"/>
            <w:bottom w:val="none" w:sz="0" w:space="0" w:color="auto"/>
            <w:right w:val="none" w:sz="0" w:space="0" w:color="auto"/>
          </w:divBdr>
        </w:div>
        <w:div w:id="922376560">
          <w:marLeft w:val="0"/>
          <w:marRight w:val="0"/>
          <w:marTop w:val="0"/>
          <w:marBottom w:val="0"/>
          <w:divBdr>
            <w:top w:val="none" w:sz="0" w:space="0" w:color="auto"/>
            <w:left w:val="none" w:sz="0" w:space="0" w:color="auto"/>
            <w:bottom w:val="none" w:sz="0" w:space="0" w:color="auto"/>
            <w:right w:val="none" w:sz="0" w:space="0" w:color="auto"/>
          </w:divBdr>
        </w:div>
        <w:div w:id="1259143289">
          <w:marLeft w:val="0"/>
          <w:marRight w:val="0"/>
          <w:marTop w:val="0"/>
          <w:marBottom w:val="0"/>
          <w:divBdr>
            <w:top w:val="none" w:sz="0" w:space="0" w:color="auto"/>
            <w:left w:val="none" w:sz="0" w:space="0" w:color="auto"/>
            <w:bottom w:val="none" w:sz="0" w:space="0" w:color="auto"/>
            <w:right w:val="none" w:sz="0" w:space="0" w:color="auto"/>
          </w:divBdr>
        </w:div>
        <w:div w:id="908228538">
          <w:marLeft w:val="0"/>
          <w:marRight w:val="0"/>
          <w:marTop w:val="0"/>
          <w:marBottom w:val="0"/>
          <w:divBdr>
            <w:top w:val="none" w:sz="0" w:space="0" w:color="auto"/>
            <w:left w:val="none" w:sz="0" w:space="0" w:color="auto"/>
            <w:bottom w:val="none" w:sz="0" w:space="0" w:color="auto"/>
            <w:right w:val="none" w:sz="0" w:space="0" w:color="auto"/>
          </w:divBdr>
        </w:div>
        <w:div w:id="1150823939">
          <w:marLeft w:val="0"/>
          <w:marRight w:val="0"/>
          <w:marTop w:val="0"/>
          <w:marBottom w:val="0"/>
          <w:divBdr>
            <w:top w:val="none" w:sz="0" w:space="0" w:color="auto"/>
            <w:left w:val="none" w:sz="0" w:space="0" w:color="auto"/>
            <w:bottom w:val="none" w:sz="0" w:space="0" w:color="auto"/>
            <w:right w:val="none" w:sz="0" w:space="0" w:color="auto"/>
          </w:divBdr>
        </w:div>
        <w:div w:id="1258755266">
          <w:marLeft w:val="0"/>
          <w:marRight w:val="0"/>
          <w:marTop w:val="0"/>
          <w:marBottom w:val="0"/>
          <w:divBdr>
            <w:top w:val="none" w:sz="0" w:space="0" w:color="auto"/>
            <w:left w:val="none" w:sz="0" w:space="0" w:color="auto"/>
            <w:bottom w:val="none" w:sz="0" w:space="0" w:color="auto"/>
            <w:right w:val="none" w:sz="0" w:space="0" w:color="auto"/>
          </w:divBdr>
        </w:div>
        <w:div w:id="1731614657">
          <w:marLeft w:val="0"/>
          <w:marRight w:val="0"/>
          <w:marTop w:val="0"/>
          <w:marBottom w:val="0"/>
          <w:divBdr>
            <w:top w:val="none" w:sz="0" w:space="0" w:color="auto"/>
            <w:left w:val="none" w:sz="0" w:space="0" w:color="auto"/>
            <w:bottom w:val="none" w:sz="0" w:space="0" w:color="auto"/>
            <w:right w:val="none" w:sz="0" w:space="0" w:color="auto"/>
          </w:divBdr>
        </w:div>
        <w:div w:id="719980471">
          <w:marLeft w:val="0"/>
          <w:marRight w:val="0"/>
          <w:marTop w:val="0"/>
          <w:marBottom w:val="0"/>
          <w:divBdr>
            <w:top w:val="none" w:sz="0" w:space="0" w:color="auto"/>
            <w:left w:val="none" w:sz="0" w:space="0" w:color="auto"/>
            <w:bottom w:val="none" w:sz="0" w:space="0" w:color="auto"/>
            <w:right w:val="none" w:sz="0" w:space="0" w:color="auto"/>
          </w:divBdr>
        </w:div>
        <w:div w:id="217010821">
          <w:marLeft w:val="0"/>
          <w:marRight w:val="0"/>
          <w:marTop w:val="0"/>
          <w:marBottom w:val="0"/>
          <w:divBdr>
            <w:top w:val="none" w:sz="0" w:space="0" w:color="auto"/>
            <w:left w:val="none" w:sz="0" w:space="0" w:color="auto"/>
            <w:bottom w:val="none" w:sz="0" w:space="0" w:color="auto"/>
            <w:right w:val="none" w:sz="0" w:space="0" w:color="auto"/>
          </w:divBdr>
        </w:div>
        <w:div w:id="1308704364">
          <w:marLeft w:val="0"/>
          <w:marRight w:val="0"/>
          <w:marTop w:val="0"/>
          <w:marBottom w:val="0"/>
          <w:divBdr>
            <w:top w:val="none" w:sz="0" w:space="0" w:color="auto"/>
            <w:left w:val="none" w:sz="0" w:space="0" w:color="auto"/>
            <w:bottom w:val="none" w:sz="0" w:space="0" w:color="auto"/>
            <w:right w:val="none" w:sz="0" w:space="0" w:color="auto"/>
          </w:divBdr>
        </w:div>
        <w:div w:id="1201749673">
          <w:marLeft w:val="0"/>
          <w:marRight w:val="0"/>
          <w:marTop w:val="0"/>
          <w:marBottom w:val="0"/>
          <w:divBdr>
            <w:top w:val="none" w:sz="0" w:space="0" w:color="auto"/>
            <w:left w:val="none" w:sz="0" w:space="0" w:color="auto"/>
            <w:bottom w:val="none" w:sz="0" w:space="0" w:color="auto"/>
            <w:right w:val="none" w:sz="0" w:space="0" w:color="auto"/>
          </w:divBdr>
        </w:div>
        <w:div w:id="1804619055">
          <w:marLeft w:val="0"/>
          <w:marRight w:val="0"/>
          <w:marTop w:val="0"/>
          <w:marBottom w:val="0"/>
          <w:divBdr>
            <w:top w:val="none" w:sz="0" w:space="0" w:color="auto"/>
            <w:left w:val="none" w:sz="0" w:space="0" w:color="auto"/>
            <w:bottom w:val="none" w:sz="0" w:space="0" w:color="auto"/>
            <w:right w:val="none" w:sz="0" w:space="0" w:color="auto"/>
          </w:divBdr>
        </w:div>
        <w:div w:id="731267535">
          <w:marLeft w:val="0"/>
          <w:marRight w:val="0"/>
          <w:marTop w:val="0"/>
          <w:marBottom w:val="0"/>
          <w:divBdr>
            <w:top w:val="none" w:sz="0" w:space="0" w:color="auto"/>
            <w:left w:val="none" w:sz="0" w:space="0" w:color="auto"/>
            <w:bottom w:val="none" w:sz="0" w:space="0" w:color="auto"/>
            <w:right w:val="none" w:sz="0" w:space="0" w:color="auto"/>
          </w:divBdr>
        </w:div>
        <w:div w:id="1246962599">
          <w:marLeft w:val="0"/>
          <w:marRight w:val="0"/>
          <w:marTop w:val="0"/>
          <w:marBottom w:val="0"/>
          <w:divBdr>
            <w:top w:val="none" w:sz="0" w:space="0" w:color="auto"/>
            <w:left w:val="none" w:sz="0" w:space="0" w:color="auto"/>
            <w:bottom w:val="none" w:sz="0" w:space="0" w:color="auto"/>
            <w:right w:val="none" w:sz="0" w:space="0" w:color="auto"/>
          </w:divBdr>
        </w:div>
        <w:div w:id="1653676976">
          <w:marLeft w:val="0"/>
          <w:marRight w:val="0"/>
          <w:marTop w:val="0"/>
          <w:marBottom w:val="0"/>
          <w:divBdr>
            <w:top w:val="none" w:sz="0" w:space="0" w:color="auto"/>
            <w:left w:val="none" w:sz="0" w:space="0" w:color="auto"/>
            <w:bottom w:val="none" w:sz="0" w:space="0" w:color="auto"/>
            <w:right w:val="none" w:sz="0" w:space="0" w:color="auto"/>
          </w:divBdr>
        </w:div>
        <w:div w:id="1338312811">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621567015">
          <w:marLeft w:val="0"/>
          <w:marRight w:val="0"/>
          <w:marTop w:val="0"/>
          <w:marBottom w:val="0"/>
          <w:divBdr>
            <w:top w:val="none" w:sz="0" w:space="0" w:color="auto"/>
            <w:left w:val="none" w:sz="0" w:space="0" w:color="auto"/>
            <w:bottom w:val="none" w:sz="0" w:space="0" w:color="auto"/>
            <w:right w:val="none" w:sz="0" w:space="0" w:color="auto"/>
          </w:divBdr>
        </w:div>
      </w:divsChild>
    </w:div>
    <w:div w:id="1027633615">
      <w:bodyDiv w:val="1"/>
      <w:marLeft w:val="0"/>
      <w:marRight w:val="0"/>
      <w:marTop w:val="0"/>
      <w:marBottom w:val="0"/>
      <w:divBdr>
        <w:top w:val="none" w:sz="0" w:space="0" w:color="auto"/>
        <w:left w:val="none" w:sz="0" w:space="0" w:color="auto"/>
        <w:bottom w:val="none" w:sz="0" w:space="0" w:color="auto"/>
        <w:right w:val="none" w:sz="0" w:space="0" w:color="auto"/>
      </w:divBdr>
      <w:divsChild>
        <w:div w:id="31851180">
          <w:marLeft w:val="0"/>
          <w:marRight w:val="0"/>
          <w:marTop w:val="0"/>
          <w:marBottom w:val="0"/>
          <w:divBdr>
            <w:top w:val="none" w:sz="0" w:space="0" w:color="auto"/>
            <w:left w:val="none" w:sz="0" w:space="0" w:color="auto"/>
            <w:bottom w:val="none" w:sz="0" w:space="0" w:color="auto"/>
            <w:right w:val="none" w:sz="0" w:space="0" w:color="auto"/>
          </w:divBdr>
          <w:divsChild>
            <w:div w:id="59444655">
              <w:marLeft w:val="0"/>
              <w:marRight w:val="0"/>
              <w:marTop w:val="0"/>
              <w:marBottom w:val="0"/>
              <w:divBdr>
                <w:top w:val="none" w:sz="0" w:space="0" w:color="auto"/>
                <w:left w:val="none" w:sz="0" w:space="0" w:color="auto"/>
                <w:bottom w:val="none" w:sz="0" w:space="0" w:color="auto"/>
                <w:right w:val="none" w:sz="0" w:space="0" w:color="auto"/>
              </w:divBdr>
            </w:div>
          </w:divsChild>
        </w:div>
        <w:div w:id="1687899107">
          <w:marLeft w:val="0"/>
          <w:marRight w:val="0"/>
          <w:marTop w:val="0"/>
          <w:marBottom w:val="0"/>
          <w:divBdr>
            <w:top w:val="none" w:sz="0" w:space="0" w:color="auto"/>
            <w:left w:val="none" w:sz="0" w:space="0" w:color="auto"/>
            <w:bottom w:val="none" w:sz="0" w:space="0" w:color="auto"/>
            <w:right w:val="none" w:sz="0" w:space="0" w:color="auto"/>
          </w:divBdr>
          <w:divsChild>
            <w:div w:id="183978839">
              <w:marLeft w:val="0"/>
              <w:marRight w:val="0"/>
              <w:marTop w:val="0"/>
              <w:marBottom w:val="0"/>
              <w:divBdr>
                <w:top w:val="none" w:sz="0" w:space="0" w:color="auto"/>
                <w:left w:val="none" w:sz="0" w:space="0" w:color="auto"/>
                <w:bottom w:val="none" w:sz="0" w:space="0" w:color="auto"/>
                <w:right w:val="none" w:sz="0" w:space="0" w:color="auto"/>
              </w:divBdr>
            </w:div>
          </w:divsChild>
        </w:div>
        <w:div w:id="375853074">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
            <w:div w:id="1956478698">
              <w:marLeft w:val="0"/>
              <w:marRight w:val="0"/>
              <w:marTop w:val="0"/>
              <w:marBottom w:val="0"/>
              <w:divBdr>
                <w:top w:val="none" w:sz="0" w:space="0" w:color="auto"/>
                <w:left w:val="none" w:sz="0" w:space="0" w:color="auto"/>
                <w:bottom w:val="none" w:sz="0" w:space="0" w:color="auto"/>
                <w:right w:val="none" w:sz="0" w:space="0" w:color="auto"/>
              </w:divBdr>
            </w:div>
          </w:divsChild>
        </w:div>
        <w:div w:id="1492939945">
          <w:marLeft w:val="0"/>
          <w:marRight w:val="0"/>
          <w:marTop w:val="0"/>
          <w:marBottom w:val="0"/>
          <w:divBdr>
            <w:top w:val="none" w:sz="0" w:space="0" w:color="auto"/>
            <w:left w:val="none" w:sz="0" w:space="0" w:color="auto"/>
            <w:bottom w:val="none" w:sz="0" w:space="0" w:color="auto"/>
            <w:right w:val="none" w:sz="0" w:space="0" w:color="auto"/>
          </w:divBdr>
          <w:divsChild>
            <w:div w:id="567689766">
              <w:marLeft w:val="0"/>
              <w:marRight w:val="0"/>
              <w:marTop w:val="0"/>
              <w:marBottom w:val="0"/>
              <w:divBdr>
                <w:top w:val="none" w:sz="0" w:space="0" w:color="auto"/>
                <w:left w:val="none" w:sz="0" w:space="0" w:color="auto"/>
                <w:bottom w:val="none" w:sz="0" w:space="0" w:color="auto"/>
                <w:right w:val="none" w:sz="0" w:space="0" w:color="auto"/>
              </w:divBdr>
            </w:div>
            <w:div w:id="1336566942">
              <w:marLeft w:val="0"/>
              <w:marRight w:val="0"/>
              <w:marTop w:val="0"/>
              <w:marBottom w:val="0"/>
              <w:divBdr>
                <w:top w:val="none" w:sz="0" w:space="0" w:color="auto"/>
                <w:left w:val="none" w:sz="0" w:space="0" w:color="auto"/>
                <w:bottom w:val="none" w:sz="0" w:space="0" w:color="auto"/>
                <w:right w:val="none" w:sz="0" w:space="0" w:color="auto"/>
              </w:divBdr>
            </w:div>
            <w:div w:id="1593398050">
              <w:marLeft w:val="0"/>
              <w:marRight w:val="0"/>
              <w:marTop w:val="0"/>
              <w:marBottom w:val="0"/>
              <w:divBdr>
                <w:top w:val="none" w:sz="0" w:space="0" w:color="auto"/>
                <w:left w:val="none" w:sz="0" w:space="0" w:color="auto"/>
                <w:bottom w:val="none" w:sz="0" w:space="0" w:color="auto"/>
                <w:right w:val="none" w:sz="0" w:space="0" w:color="auto"/>
              </w:divBdr>
            </w:div>
            <w:div w:id="852379889">
              <w:marLeft w:val="0"/>
              <w:marRight w:val="0"/>
              <w:marTop w:val="0"/>
              <w:marBottom w:val="0"/>
              <w:divBdr>
                <w:top w:val="none" w:sz="0" w:space="0" w:color="auto"/>
                <w:left w:val="none" w:sz="0" w:space="0" w:color="auto"/>
                <w:bottom w:val="none" w:sz="0" w:space="0" w:color="auto"/>
                <w:right w:val="none" w:sz="0" w:space="0" w:color="auto"/>
              </w:divBdr>
            </w:div>
            <w:div w:id="352732605">
              <w:marLeft w:val="0"/>
              <w:marRight w:val="0"/>
              <w:marTop w:val="0"/>
              <w:marBottom w:val="0"/>
              <w:divBdr>
                <w:top w:val="none" w:sz="0" w:space="0" w:color="auto"/>
                <w:left w:val="none" w:sz="0" w:space="0" w:color="auto"/>
                <w:bottom w:val="none" w:sz="0" w:space="0" w:color="auto"/>
                <w:right w:val="none" w:sz="0" w:space="0" w:color="auto"/>
              </w:divBdr>
            </w:div>
            <w:div w:id="1790663794">
              <w:marLeft w:val="0"/>
              <w:marRight w:val="0"/>
              <w:marTop w:val="0"/>
              <w:marBottom w:val="0"/>
              <w:divBdr>
                <w:top w:val="none" w:sz="0" w:space="0" w:color="auto"/>
                <w:left w:val="none" w:sz="0" w:space="0" w:color="auto"/>
                <w:bottom w:val="none" w:sz="0" w:space="0" w:color="auto"/>
                <w:right w:val="none" w:sz="0" w:space="0" w:color="auto"/>
              </w:divBdr>
            </w:div>
            <w:div w:id="2093041765">
              <w:marLeft w:val="0"/>
              <w:marRight w:val="0"/>
              <w:marTop w:val="0"/>
              <w:marBottom w:val="0"/>
              <w:divBdr>
                <w:top w:val="none" w:sz="0" w:space="0" w:color="auto"/>
                <w:left w:val="none" w:sz="0" w:space="0" w:color="auto"/>
                <w:bottom w:val="none" w:sz="0" w:space="0" w:color="auto"/>
                <w:right w:val="none" w:sz="0" w:space="0" w:color="auto"/>
              </w:divBdr>
            </w:div>
            <w:div w:id="1657682316">
              <w:marLeft w:val="0"/>
              <w:marRight w:val="0"/>
              <w:marTop w:val="0"/>
              <w:marBottom w:val="0"/>
              <w:divBdr>
                <w:top w:val="none" w:sz="0" w:space="0" w:color="auto"/>
                <w:left w:val="none" w:sz="0" w:space="0" w:color="auto"/>
                <w:bottom w:val="none" w:sz="0" w:space="0" w:color="auto"/>
                <w:right w:val="none" w:sz="0" w:space="0" w:color="auto"/>
              </w:divBdr>
            </w:div>
          </w:divsChild>
        </w:div>
        <w:div w:id="1123885931">
          <w:marLeft w:val="0"/>
          <w:marRight w:val="0"/>
          <w:marTop w:val="0"/>
          <w:marBottom w:val="0"/>
          <w:divBdr>
            <w:top w:val="none" w:sz="0" w:space="0" w:color="auto"/>
            <w:left w:val="none" w:sz="0" w:space="0" w:color="auto"/>
            <w:bottom w:val="none" w:sz="0" w:space="0" w:color="auto"/>
            <w:right w:val="none" w:sz="0" w:space="0" w:color="auto"/>
          </w:divBdr>
          <w:divsChild>
            <w:div w:id="791557794">
              <w:marLeft w:val="0"/>
              <w:marRight w:val="0"/>
              <w:marTop w:val="0"/>
              <w:marBottom w:val="0"/>
              <w:divBdr>
                <w:top w:val="none" w:sz="0" w:space="0" w:color="auto"/>
                <w:left w:val="none" w:sz="0" w:space="0" w:color="auto"/>
                <w:bottom w:val="none" w:sz="0" w:space="0" w:color="auto"/>
                <w:right w:val="none" w:sz="0" w:space="0" w:color="auto"/>
              </w:divBdr>
            </w:div>
            <w:div w:id="1874071251">
              <w:marLeft w:val="0"/>
              <w:marRight w:val="0"/>
              <w:marTop w:val="0"/>
              <w:marBottom w:val="0"/>
              <w:divBdr>
                <w:top w:val="none" w:sz="0" w:space="0" w:color="auto"/>
                <w:left w:val="none" w:sz="0" w:space="0" w:color="auto"/>
                <w:bottom w:val="none" w:sz="0" w:space="0" w:color="auto"/>
                <w:right w:val="none" w:sz="0" w:space="0" w:color="auto"/>
              </w:divBdr>
            </w:div>
          </w:divsChild>
        </w:div>
        <w:div w:id="1238973932">
          <w:marLeft w:val="0"/>
          <w:marRight w:val="0"/>
          <w:marTop w:val="0"/>
          <w:marBottom w:val="0"/>
          <w:divBdr>
            <w:top w:val="none" w:sz="0" w:space="0" w:color="auto"/>
            <w:left w:val="none" w:sz="0" w:space="0" w:color="auto"/>
            <w:bottom w:val="none" w:sz="0" w:space="0" w:color="auto"/>
            <w:right w:val="none" w:sz="0" w:space="0" w:color="auto"/>
          </w:divBdr>
          <w:divsChild>
            <w:div w:id="1420717538">
              <w:marLeft w:val="0"/>
              <w:marRight w:val="0"/>
              <w:marTop w:val="0"/>
              <w:marBottom w:val="0"/>
              <w:divBdr>
                <w:top w:val="none" w:sz="0" w:space="0" w:color="auto"/>
                <w:left w:val="none" w:sz="0" w:space="0" w:color="auto"/>
                <w:bottom w:val="none" w:sz="0" w:space="0" w:color="auto"/>
                <w:right w:val="none" w:sz="0" w:space="0" w:color="auto"/>
              </w:divBdr>
            </w:div>
            <w:div w:id="1465389472">
              <w:marLeft w:val="0"/>
              <w:marRight w:val="0"/>
              <w:marTop w:val="0"/>
              <w:marBottom w:val="0"/>
              <w:divBdr>
                <w:top w:val="none" w:sz="0" w:space="0" w:color="auto"/>
                <w:left w:val="none" w:sz="0" w:space="0" w:color="auto"/>
                <w:bottom w:val="none" w:sz="0" w:space="0" w:color="auto"/>
                <w:right w:val="none" w:sz="0" w:space="0" w:color="auto"/>
              </w:divBdr>
            </w:div>
            <w:div w:id="1463498064">
              <w:marLeft w:val="0"/>
              <w:marRight w:val="0"/>
              <w:marTop w:val="0"/>
              <w:marBottom w:val="0"/>
              <w:divBdr>
                <w:top w:val="none" w:sz="0" w:space="0" w:color="auto"/>
                <w:left w:val="none" w:sz="0" w:space="0" w:color="auto"/>
                <w:bottom w:val="none" w:sz="0" w:space="0" w:color="auto"/>
                <w:right w:val="none" w:sz="0" w:space="0" w:color="auto"/>
              </w:divBdr>
            </w:div>
            <w:div w:id="1880973952">
              <w:marLeft w:val="0"/>
              <w:marRight w:val="0"/>
              <w:marTop w:val="0"/>
              <w:marBottom w:val="0"/>
              <w:divBdr>
                <w:top w:val="none" w:sz="0" w:space="0" w:color="auto"/>
                <w:left w:val="none" w:sz="0" w:space="0" w:color="auto"/>
                <w:bottom w:val="none" w:sz="0" w:space="0" w:color="auto"/>
                <w:right w:val="none" w:sz="0" w:space="0" w:color="auto"/>
              </w:divBdr>
            </w:div>
            <w:div w:id="448595600">
              <w:marLeft w:val="0"/>
              <w:marRight w:val="0"/>
              <w:marTop w:val="0"/>
              <w:marBottom w:val="0"/>
              <w:divBdr>
                <w:top w:val="none" w:sz="0" w:space="0" w:color="auto"/>
                <w:left w:val="none" w:sz="0" w:space="0" w:color="auto"/>
                <w:bottom w:val="none" w:sz="0" w:space="0" w:color="auto"/>
                <w:right w:val="none" w:sz="0" w:space="0" w:color="auto"/>
              </w:divBdr>
            </w:div>
            <w:div w:id="339309411">
              <w:marLeft w:val="0"/>
              <w:marRight w:val="0"/>
              <w:marTop w:val="0"/>
              <w:marBottom w:val="0"/>
              <w:divBdr>
                <w:top w:val="none" w:sz="0" w:space="0" w:color="auto"/>
                <w:left w:val="none" w:sz="0" w:space="0" w:color="auto"/>
                <w:bottom w:val="none" w:sz="0" w:space="0" w:color="auto"/>
                <w:right w:val="none" w:sz="0" w:space="0" w:color="auto"/>
              </w:divBdr>
            </w:div>
            <w:div w:id="1334339606">
              <w:marLeft w:val="0"/>
              <w:marRight w:val="0"/>
              <w:marTop w:val="0"/>
              <w:marBottom w:val="0"/>
              <w:divBdr>
                <w:top w:val="none" w:sz="0" w:space="0" w:color="auto"/>
                <w:left w:val="none" w:sz="0" w:space="0" w:color="auto"/>
                <w:bottom w:val="none" w:sz="0" w:space="0" w:color="auto"/>
                <w:right w:val="none" w:sz="0" w:space="0" w:color="auto"/>
              </w:divBdr>
            </w:div>
          </w:divsChild>
        </w:div>
        <w:div w:id="866529539">
          <w:marLeft w:val="0"/>
          <w:marRight w:val="0"/>
          <w:marTop w:val="0"/>
          <w:marBottom w:val="0"/>
          <w:divBdr>
            <w:top w:val="none" w:sz="0" w:space="0" w:color="auto"/>
            <w:left w:val="none" w:sz="0" w:space="0" w:color="auto"/>
            <w:bottom w:val="none" w:sz="0" w:space="0" w:color="auto"/>
            <w:right w:val="none" w:sz="0" w:space="0" w:color="auto"/>
          </w:divBdr>
          <w:divsChild>
            <w:div w:id="780076473">
              <w:marLeft w:val="0"/>
              <w:marRight w:val="0"/>
              <w:marTop w:val="0"/>
              <w:marBottom w:val="0"/>
              <w:divBdr>
                <w:top w:val="none" w:sz="0" w:space="0" w:color="auto"/>
                <w:left w:val="none" w:sz="0" w:space="0" w:color="auto"/>
                <w:bottom w:val="none" w:sz="0" w:space="0" w:color="auto"/>
                <w:right w:val="none" w:sz="0" w:space="0" w:color="auto"/>
              </w:divBdr>
            </w:div>
            <w:div w:id="364718858">
              <w:marLeft w:val="0"/>
              <w:marRight w:val="0"/>
              <w:marTop w:val="0"/>
              <w:marBottom w:val="0"/>
              <w:divBdr>
                <w:top w:val="none" w:sz="0" w:space="0" w:color="auto"/>
                <w:left w:val="none" w:sz="0" w:space="0" w:color="auto"/>
                <w:bottom w:val="none" w:sz="0" w:space="0" w:color="auto"/>
                <w:right w:val="none" w:sz="0" w:space="0" w:color="auto"/>
              </w:divBdr>
            </w:div>
          </w:divsChild>
        </w:div>
        <w:div w:id="252127387">
          <w:marLeft w:val="0"/>
          <w:marRight w:val="0"/>
          <w:marTop w:val="0"/>
          <w:marBottom w:val="0"/>
          <w:divBdr>
            <w:top w:val="none" w:sz="0" w:space="0" w:color="auto"/>
            <w:left w:val="none" w:sz="0" w:space="0" w:color="auto"/>
            <w:bottom w:val="none" w:sz="0" w:space="0" w:color="auto"/>
            <w:right w:val="none" w:sz="0" w:space="0" w:color="auto"/>
          </w:divBdr>
          <w:divsChild>
            <w:div w:id="1562209279">
              <w:marLeft w:val="0"/>
              <w:marRight w:val="0"/>
              <w:marTop w:val="0"/>
              <w:marBottom w:val="0"/>
              <w:divBdr>
                <w:top w:val="none" w:sz="0" w:space="0" w:color="auto"/>
                <w:left w:val="none" w:sz="0" w:space="0" w:color="auto"/>
                <w:bottom w:val="none" w:sz="0" w:space="0" w:color="auto"/>
                <w:right w:val="none" w:sz="0" w:space="0" w:color="auto"/>
              </w:divBdr>
            </w:div>
            <w:div w:id="1829130780">
              <w:marLeft w:val="0"/>
              <w:marRight w:val="0"/>
              <w:marTop w:val="0"/>
              <w:marBottom w:val="0"/>
              <w:divBdr>
                <w:top w:val="none" w:sz="0" w:space="0" w:color="auto"/>
                <w:left w:val="none" w:sz="0" w:space="0" w:color="auto"/>
                <w:bottom w:val="none" w:sz="0" w:space="0" w:color="auto"/>
                <w:right w:val="none" w:sz="0" w:space="0" w:color="auto"/>
              </w:divBdr>
            </w:div>
            <w:div w:id="848370650">
              <w:marLeft w:val="0"/>
              <w:marRight w:val="0"/>
              <w:marTop w:val="0"/>
              <w:marBottom w:val="0"/>
              <w:divBdr>
                <w:top w:val="none" w:sz="0" w:space="0" w:color="auto"/>
                <w:left w:val="none" w:sz="0" w:space="0" w:color="auto"/>
                <w:bottom w:val="none" w:sz="0" w:space="0" w:color="auto"/>
                <w:right w:val="none" w:sz="0" w:space="0" w:color="auto"/>
              </w:divBdr>
            </w:div>
            <w:div w:id="553079803">
              <w:marLeft w:val="0"/>
              <w:marRight w:val="0"/>
              <w:marTop w:val="0"/>
              <w:marBottom w:val="0"/>
              <w:divBdr>
                <w:top w:val="none" w:sz="0" w:space="0" w:color="auto"/>
                <w:left w:val="none" w:sz="0" w:space="0" w:color="auto"/>
                <w:bottom w:val="none" w:sz="0" w:space="0" w:color="auto"/>
                <w:right w:val="none" w:sz="0" w:space="0" w:color="auto"/>
              </w:divBdr>
            </w:div>
            <w:div w:id="1397777025">
              <w:marLeft w:val="0"/>
              <w:marRight w:val="0"/>
              <w:marTop w:val="0"/>
              <w:marBottom w:val="0"/>
              <w:divBdr>
                <w:top w:val="none" w:sz="0" w:space="0" w:color="auto"/>
                <w:left w:val="none" w:sz="0" w:space="0" w:color="auto"/>
                <w:bottom w:val="none" w:sz="0" w:space="0" w:color="auto"/>
                <w:right w:val="none" w:sz="0" w:space="0" w:color="auto"/>
              </w:divBdr>
            </w:div>
          </w:divsChild>
        </w:div>
        <w:div w:id="1908803869">
          <w:marLeft w:val="0"/>
          <w:marRight w:val="0"/>
          <w:marTop w:val="0"/>
          <w:marBottom w:val="0"/>
          <w:divBdr>
            <w:top w:val="none" w:sz="0" w:space="0" w:color="auto"/>
            <w:left w:val="none" w:sz="0" w:space="0" w:color="auto"/>
            <w:bottom w:val="none" w:sz="0" w:space="0" w:color="auto"/>
            <w:right w:val="none" w:sz="0" w:space="0" w:color="auto"/>
          </w:divBdr>
          <w:divsChild>
            <w:div w:id="1424451351">
              <w:marLeft w:val="0"/>
              <w:marRight w:val="0"/>
              <w:marTop w:val="0"/>
              <w:marBottom w:val="0"/>
              <w:divBdr>
                <w:top w:val="none" w:sz="0" w:space="0" w:color="auto"/>
                <w:left w:val="none" w:sz="0" w:space="0" w:color="auto"/>
                <w:bottom w:val="none" w:sz="0" w:space="0" w:color="auto"/>
                <w:right w:val="none" w:sz="0" w:space="0" w:color="auto"/>
              </w:divBdr>
            </w:div>
            <w:div w:id="112406950">
              <w:marLeft w:val="0"/>
              <w:marRight w:val="0"/>
              <w:marTop w:val="0"/>
              <w:marBottom w:val="0"/>
              <w:divBdr>
                <w:top w:val="none" w:sz="0" w:space="0" w:color="auto"/>
                <w:left w:val="none" w:sz="0" w:space="0" w:color="auto"/>
                <w:bottom w:val="none" w:sz="0" w:space="0" w:color="auto"/>
                <w:right w:val="none" w:sz="0" w:space="0" w:color="auto"/>
              </w:divBdr>
            </w:div>
            <w:div w:id="1117717170">
              <w:marLeft w:val="0"/>
              <w:marRight w:val="0"/>
              <w:marTop w:val="0"/>
              <w:marBottom w:val="0"/>
              <w:divBdr>
                <w:top w:val="none" w:sz="0" w:space="0" w:color="auto"/>
                <w:left w:val="none" w:sz="0" w:space="0" w:color="auto"/>
                <w:bottom w:val="none" w:sz="0" w:space="0" w:color="auto"/>
                <w:right w:val="none" w:sz="0" w:space="0" w:color="auto"/>
              </w:divBdr>
            </w:div>
          </w:divsChild>
        </w:div>
        <w:div w:id="1736584022">
          <w:marLeft w:val="0"/>
          <w:marRight w:val="0"/>
          <w:marTop w:val="0"/>
          <w:marBottom w:val="0"/>
          <w:divBdr>
            <w:top w:val="none" w:sz="0" w:space="0" w:color="auto"/>
            <w:left w:val="none" w:sz="0" w:space="0" w:color="auto"/>
            <w:bottom w:val="none" w:sz="0" w:space="0" w:color="auto"/>
            <w:right w:val="none" w:sz="0" w:space="0" w:color="auto"/>
          </w:divBdr>
          <w:divsChild>
            <w:div w:id="392237280">
              <w:marLeft w:val="0"/>
              <w:marRight w:val="0"/>
              <w:marTop w:val="0"/>
              <w:marBottom w:val="0"/>
              <w:divBdr>
                <w:top w:val="none" w:sz="0" w:space="0" w:color="auto"/>
                <w:left w:val="none" w:sz="0" w:space="0" w:color="auto"/>
                <w:bottom w:val="none" w:sz="0" w:space="0" w:color="auto"/>
                <w:right w:val="none" w:sz="0" w:space="0" w:color="auto"/>
              </w:divBdr>
            </w:div>
            <w:div w:id="563374759">
              <w:marLeft w:val="0"/>
              <w:marRight w:val="0"/>
              <w:marTop w:val="0"/>
              <w:marBottom w:val="0"/>
              <w:divBdr>
                <w:top w:val="none" w:sz="0" w:space="0" w:color="auto"/>
                <w:left w:val="none" w:sz="0" w:space="0" w:color="auto"/>
                <w:bottom w:val="none" w:sz="0" w:space="0" w:color="auto"/>
                <w:right w:val="none" w:sz="0" w:space="0" w:color="auto"/>
              </w:divBdr>
            </w:div>
            <w:div w:id="1897205000">
              <w:marLeft w:val="0"/>
              <w:marRight w:val="0"/>
              <w:marTop w:val="0"/>
              <w:marBottom w:val="0"/>
              <w:divBdr>
                <w:top w:val="none" w:sz="0" w:space="0" w:color="auto"/>
                <w:left w:val="none" w:sz="0" w:space="0" w:color="auto"/>
                <w:bottom w:val="none" w:sz="0" w:space="0" w:color="auto"/>
                <w:right w:val="none" w:sz="0" w:space="0" w:color="auto"/>
              </w:divBdr>
            </w:div>
            <w:div w:id="16854059">
              <w:marLeft w:val="0"/>
              <w:marRight w:val="0"/>
              <w:marTop w:val="0"/>
              <w:marBottom w:val="0"/>
              <w:divBdr>
                <w:top w:val="none" w:sz="0" w:space="0" w:color="auto"/>
                <w:left w:val="none" w:sz="0" w:space="0" w:color="auto"/>
                <w:bottom w:val="none" w:sz="0" w:space="0" w:color="auto"/>
                <w:right w:val="none" w:sz="0" w:space="0" w:color="auto"/>
              </w:divBdr>
            </w:div>
            <w:div w:id="1789353270">
              <w:marLeft w:val="0"/>
              <w:marRight w:val="0"/>
              <w:marTop w:val="0"/>
              <w:marBottom w:val="0"/>
              <w:divBdr>
                <w:top w:val="none" w:sz="0" w:space="0" w:color="auto"/>
                <w:left w:val="none" w:sz="0" w:space="0" w:color="auto"/>
                <w:bottom w:val="none" w:sz="0" w:space="0" w:color="auto"/>
                <w:right w:val="none" w:sz="0" w:space="0" w:color="auto"/>
              </w:divBdr>
            </w:div>
            <w:div w:id="2441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6475">
      <w:bodyDiv w:val="1"/>
      <w:marLeft w:val="0"/>
      <w:marRight w:val="0"/>
      <w:marTop w:val="0"/>
      <w:marBottom w:val="0"/>
      <w:divBdr>
        <w:top w:val="none" w:sz="0" w:space="0" w:color="auto"/>
        <w:left w:val="none" w:sz="0" w:space="0" w:color="auto"/>
        <w:bottom w:val="none" w:sz="0" w:space="0" w:color="auto"/>
        <w:right w:val="none" w:sz="0" w:space="0" w:color="auto"/>
      </w:divBdr>
      <w:divsChild>
        <w:div w:id="1316451258">
          <w:marLeft w:val="0"/>
          <w:marRight w:val="0"/>
          <w:marTop w:val="0"/>
          <w:marBottom w:val="0"/>
          <w:divBdr>
            <w:top w:val="none" w:sz="0" w:space="0" w:color="auto"/>
            <w:left w:val="none" w:sz="0" w:space="0" w:color="auto"/>
            <w:bottom w:val="none" w:sz="0" w:space="0" w:color="auto"/>
            <w:right w:val="none" w:sz="0" w:space="0" w:color="auto"/>
          </w:divBdr>
          <w:divsChild>
            <w:div w:id="1643652357">
              <w:marLeft w:val="0"/>
              <w:marRight w:val="0"/>
              <w:marTop w:val="0"/>
              <w:marBottom w:val="0"/>
              <w:divBdr>
                <w:top w:val="none" w:sz="0" w:space="0" w:color="auto"/>
                <w:left w:val="none" w:sz="0" w:space="0" w:color="auto"/>
                <w:bottom w:val="none" w:sz="0" w:space="0" w:color="auto"/>
                <w:right w:val="none" w:sz="0" w:space="0" w:color="auto"/>
              </w:divBdr>
            </w:div>
          </w:divsChild>
        </w:div>
        <w:div w:id="729618573">
          <w:marLeft w:val="0"/>
          <w:marRight w:val="0"/>
          <w:marTop w:val="0"/>
          <w:marBottom w:val="0"/>
          <w:divBdr>
            <w:top w:val="none" w:sz="0" w:space="0" w:color="auto"/>
            <w:left w:val="none" w:sz="0" w:space="0" w:color="auto"/>
            <w:bottom w:val="none" w:sz="0" w:space="0" w:color="auto"/>
            <w:right w:val="none" w:sz="0" w:space="0" w:color="auto"/>
          </w:divBdr>
          <w:divsChild>
            <w:div w:id="1281956463">
              <w:marLeft w:val="0"/>
              <w:marRight w:val="0"/>
              <w:marTop w:val="0"/>
              <w:marBottom w:val="0"/>
              <w:divBdr>
                <w:top w:val="none" w:sz="0" w:space="0" w:color="auto"/>
                <w:left w:val="none" w:sz="0" w:space="0" w:color="auto"/>
                <w:bottom w:val="none" w:sz="0" w:space="0" w:color="auto"/>
                <w:right w:val="none" w:sz="0" w:space="0" w:color="auto"/>
              </w:divBdr>
            </w:div>
          </w:divsChild>
        </w:div>
        <w:div w:id="921453110">
          <w:marLeft w:val="0"/>
          <w:marRight w:val="0"/>
          <w:marTop w:val="0"/>
          <w:marBottom w:val="0"/>
          <w:divBdr>
            <w:top w:val="none" w:sz="0" w:space="0" w:color="auto"/>
            <w:left w:val="none" w:sz="0" w:space="0" w:color="auto"/>
            <w:bottom w:val="none" w:sz="0" w:space="0" w:color="auto"/>
            <w:right w:val="none" w:sz="0" w:space="0" w:color="auto"/>
          </w:divBdr>
          <w:divsChild>
            <w:div w:id="1805610958">
              <w:marLeft w:val="0"/>
              <w:marRight w:val="0"/>
              <w:marTop w:val="0"/>
              <w:marBottom w:val="0"/>
              <w:divBdr>
                <w:top w:val="none" w:sz="0" w:space="0" w:color="auto"/>
                <w:left w:val="none" w:sz="0" w:space="0" w:color="auto"/>
                <w:bottom w:val="none" w:sz="0" w:space="0" w:color="auto"/>
                <w:right w:val="none" w:sz="0" w:space="0" w:color="auto"/>
              </w:divBdr>
            </w:div>
            <w:div w:id="1475365424">
              <w:marLeft w:val="0"/>
              <w:marRight w:val="0"/>
              <w:marTop w:val="0"/>
              <w:marBottom w:val="0"/>
              <w:divBdr>
                <w:top w:val="none" w:sz="0" w:space="0" w:color="auto"/>
                <w:left w:val="none" w:sz="0" w:space="0" w:color="auto"/>
                <w:bottom w:val="none" w:sz="0" w:space="0" w:color="auto"/>
                <w:right w:val="none" w:sz="0" w:space="0" w:color="auto"/>
              </w:divBdr>
            </w:div>
          </w:divsChild>
        </w:div>
        <w:div w:id="1296914225">
          <w:marLeft w:val="0"/>
          <w:marRight w:val="0"/>
          <w:marTop w:val="0"/>
          <w:marBottom w:val="0"/>
          <w:divBdr>
            <w:top w:val="none" w:sz="0" w:space="0" w:color="auto"/>
            <w:left w:val="none" w:sz="0" w:space="0" w:color="auto"/>
            <w:bottom w:val="none" w:sz="0" w:space="0" w:color="auto"/>
            <w:right w:val="none" w:sz="0" w:space="0" w:color="auto"/>
          </w:divBdr>
          <w:divsChild>
            <w:div w:id="820342957">
              <w:marLeft w:val="0"/>
              <w:marRight w:val="0"/>
              <w:marTop w:val="0"/>
              <w:marBottom w:val="0"/>
              <w:divBdr>
                <w:top w:val="none" w:sz="0" w:space="0" w:color="auto"/>
                <w:left w:val="none" w:sz="0" w:space="0" w:color="auto"/>
                <w:bottom w:val="none" w:sz="0" w:space="0" w:color="auto"/>
                <w:right w:val="none" w:sz="0" w:space="0" w:color="auto"/>
              </w:divBdr>
            </w:div>
            <w:div w:id="1447194492">
              <w:marLeft w:val="0"/>
              <w:marRight w:val="0"/>
              <w:marTop w:val="0"/>
              <w:marBottom w:val="0"/>
              <w:divBdr>
                <w:top w:val="none" w:sz="0" w:space="0" w:color="auto"/>
                <w:left w:val="none" w:sz="0" w:space="0" w:color="auto"/>
                <w:bottom w:val="none" w:sz="0" w:space="0" w:color="auto"/>
                <w:right w:val="none" w:sz="0" w:space="0" w:color="auto"/>
              </w:divBdr>
            </w:div>
            <w:div w:id="233516967">
              <w:marLeft w:val="0"/>
              <w:marRight w:val="0"/>
              <w:marTop w:val="0"/>
              <w:marBottom w:val="0"/>
              <w:divBdr>
                <w:top w:val="none" w:sz="0" w:space="0" w:color="auto"/>
                <w:left w:val="none" w:sz="0" w:space="0" w:color="auto"/>
                <w:bottom w:val="none" w:sz="0" w:space="0" w:color="auto"/>
                <w:right w:val="none" w:sz="0" w:space="0" w:color="auto"/>
              </w:divBdr>
            </w:div>
            <w:div w:id="949701952">
              <w:marLeft w:val="0"/>
              <w:marRight w:val="0"/>
              <w:marTop w:val="0"/>
              <w:marBottom w:val="0"/>
              <w:divBdr>
                <w:top w:val="none" w:sz="0" w:space="0" w:color="auto"/>
                <w:left w:val="none" w:sz="0" w:space="0" w:color="auto"/>
                <w:bottom w:val="none" w:sz="0" w:space="0" w:color="auto"/>
                <w:right w:val="none" w:sz="0" w:space="0" w:color="auto"/>
              </w:divBdr>
            </w:div>
            <w:div w:id="1008168888">
              <w:marLeft w:val="0"/>
              <w:marRight w:val="0"/>
              <w:marTop w:val="0"/>
              <w:marBottom w:val="0"/>
              <w:divBdr>
                <w:top w:val="none" w:sz="0" w:space="0" w:color="auto"/>
                <w:left w:val="none" w:sz="0" w:space="0" w:color="auto"/>
                <w:bottom w:val="none" w:sz="0" w:space="0" w:color="auto"/>
                <w:right w:val="none" w:sz="0" w:space="0" w:color="auto"/>
              </w:divBdr>
            </w:div>
            <w:div w:id="437220997">
              <w:marLeft w:val="0"/>
              <w:marRight w:val="0"/>
              <w:marTop w:val="0"/>
              <w:marBottom w:val="0"/>
              <w:divBdr>
                <w:top w:val="none" w:sz="0" w:space="0" w:color="auto"/>
                <w:left w:val="none" w:sz="0" w:space="0" w:color="auto"/>
                <w:bottom w:val="none" w:sz="0" w:space="0" w:color="auto"/>
                <w:right w:val="none" w:sz="0" w:space="0" w:color="auto"/>
              </w:divBdr>
            </w:div>
            <w:div w:id="1725251284">
              <w:marLeft w:val="0"/>
              <w:marRight w:val="0"/>
              <w:marTop w:val="0"/>
              <w:marBottom w:val="0"/>
              <w:divBdr>
                <w:top w:val="none" w:sz="0" w:space="0" w:color="auto"/>
                <w:left w:val="none" w:sz="0" w:space="0" w:color="auto"/>
                <w:bottom w:val="none" w:sz="0" w:space="0" w:color="auto"/>
                <w:right w:val="none" w:sz="0" w:space="0" w:color="auto"/>
              </w:divBdr>
            </w:div>
            <w:div w:id="1578636291">
              <w:marLeft w:val="0"/>
              <w:marRight w:val="0"/>
              <w:marTop w:val="0"/>
              <w:marBottom w:val="0"/>
              <w:divBdr>
                <w:top w:val="none" w:sz="0" w:space="0" w:color="auto"/>
                <w:left w:val="none" w:sz="0" w:space="0" w:color="auto"/>
                <w:bottom w:val="none" w:sz="0" w:space="0" w:color="auto"/>
                <w:right w:val="none" w:sz="0" w:space="0" w:color="auto"/>
              </w:divBdr>
            </w:div>
          </w:divsChild>
        </w:div>
        <w:div w:id="1810779329">
          <w:marLeft w:val="0"/>
          <w:marRight w:val="0"/>
          <w:marTop w:val="0"/>
          <w:marBottom w:val="0"/>
          <w:divBdr>
            <w:top w:val="none" w:sz="0" w:space="0" w:color="auto"/>
            <w:left w:val="none" w:sz="0" w:space="0" w:color="auto"/>
            <w:bottom w:val="none" w:sz="0" w:space="0" w:color="auto"/>
            <w:right w:val="none" w:sz="0" w:space="0" w:color="auto"/>
          </w:divBdr>
          <w:divsChild>
            <w:div w:id="505249186">
              <w:marLeft w:val="0"/>
              <w:marRight w:val="0"/>
              <w:marTop w:val="0"/>
              <w:marBottom w:val="0"/>
              <w:divBdr>
                <w:top w:val="none" w:sz="0" w:space="0" w:color="auto"/>
                <w:left w:val="none" w:sz="0" w:space="0" w:color="auto"/>
                <w:bottom w:val="none" w:sz="0" w:space="0" w:color="auto"/>
                <w:right w:val="none" w:sz="0" w:space="0" w:color="auto"/>
              </w:divBdr>
            </w:div>
            <w:div w:id="1448086134">
              <w:marLeft w:val="0"/>
              <w:marRight w:val="0"/>
              <w:marTop w:val="0"/>
              <w:marBottom w:val="0"/>
              <w:divBdr>
                <w:top w:val="none" w:sz="0" w:space="0" w:color="auto"/>
                <w:left w:val="none" w:sz="0" w:space="0" w:color="auto"/>
                <w:bottom w:val="none" w:sz="0" w:space="0" w:color="auto"/>
                <w:right w:val="none" w:sz="0" w:space="0" w:color="auto"/>
              </w:divBdr>
            </w:div>
          </w:divsChild>
        </w:div>
        <w:div w:id="1669554819">
          <w:marLeft w:val="0"/>
          <w:marRight w:val="0"/>
          <w:marTop w:val="0"/>
          <w:marBottom w:val="0"/>
          <w:divBdr>
            <w:top w:val="none" w:sz="0" w:space="0" w:color="auto"/>
            <w:left w:val="none" w:sz="0" w:space="0" w:color="auto"/>
            <w:bottom w:val="none" w:sz="0" w:space="0" w:color="auto"/>
            <w:right w:val="none" w:sz="0" w:space="0" w:color="auto"/>
          </w:divBdr>
          <w:divsChild>
            <w:div w:id="428627149">
              <w:marLeft w:val="0"/>
              <w:marRight w:val="0"/>
              <w:marTop w:val="0"/>
              <w:marBottom w:val="0"/>
              <w:divBdr>
                <w:top w:val="none" w:sz="0" w:space="0" w:color="auto"/>
                <w:left w:val="none" w:sz="0" w:space="0" w:color="auto"/>
                <w:bottom w:val="none" w:sz="0" w:space="0" w:color="auto"/>
                <w:right w:val="none" w:sz="0" w:space="0" w:color="auto"/>
              </w:divBdr>
            </w:div>
            <w:div w:id="1390231966">
              <w:marLeft w:val="0"/>
              <w:marRight w:val="0"/>
              <w:marTop w:val="0"/>
              <w:marBottom w:val="0"/>
              <w:divBdr>
                <w:top w:val="none" w:sz="0" w:space="0" w:color="auto"/>
                <w:left w:val="none" w:sz="0" w:space="0" w:color="auto"/>
                <w:bottom w:val="none" w:sz="0" w:space="0" w:color="auto"/>
                <w:right w:val="none" w:sz="0" w:space="0" w:color="auto"/>
              </w:divBdr>
            </w:div>
            <w:div w:id="1974291349">
              <w:marLeft w:val="0"/>
              <w:marRight w:val="0"/>
              <w:marTop w:val="0"/>
              <w:marBottom w:val="0"/>
              <w:divBdr>
                <w:top w:val="none" w:sz="0" w:space="0" w:color="auto"/>
                <w:left w:val="none" w:sz="0" w:space="0" w:color="auto"/>
                <w:bottom w:val="none" w:sz="0" w:space="0" w:color="auto"/>
                <w:right w:val="none" w:sz="0" w:space="0" w:color="auto"/>
              </w:divBdr>
            </w:div>
            <w:div w:id="825051244">
              <w:marLeft w:val="0"/>
              <w:marRight w:val="0"/>
              <w:marTop w:val="0"/>
              <w:marBottom w:val="0"/>
              <w:divBdr>
                <w:top w:val="none" w:sz="0" w:space="0" w:color="auto"/>
                <w:left w:val="none" w:sz="0" w:space="0" w:color="auto"/>
                <w:bottom w:val="none" w:sz="0" w:space="0" w:color="auto"/>
                <w:right w:val="none" w:sz="0" w:space="0" w:color="auto"/>
              </w:divBdr>
            </w:div>
            <w:div w:id="2074157101">
              <w:marLeft w:val="0"/>
              <w:marRight w:val="0"/>
              <w:marTop w:val="0"/>
              <w:marBottom w:val="0"/>
              <w:divBdr>
                <w:top w:val="none" w:sz="0" w:space="0" w:color="auto"/>
                <w:left w:val="none" w:sz="0" w:space="0" w:color="auto"/>
                <w:bottom w:val="none" w:sz="0" w:space="0" w:color="auto"/>
                <w:right w:val="none" w:sz="0" w:space="0" w:color="auto"/>
              </w:divBdr>
            </w:div>
            <w:div w:id="1630552204">
              <w:marLeft w:val="0"/>
              <w:marRight w:val="0"/>
              <w:marTop w:val="0"/>
              <w:marBottom w:val="0"/>
              <w:divBdr>
                <w:top w:val="none" w:sz="0" w:space="0" w:color="auto"/>
                <w:left w:val="none" w:sz="0" w:space="0" w:color="auto"/>
                <w:bottom w:val="none" w:sz="0" w:space="0" w:color="auto"/>
                <w:right w:val="none" w:sz="0" w:space="0" w:color="auto"/>
              </w:divBdr>
            </w:div>
          </w:divsChild>
        </w:div>
        <w:div w:id="240264561">
          <w:marLeft w:val="0"/>
          <w:marRight w:val="0"/>
          <w:marTop w:val="0"/>
          <w:marBottom w:val="0"/>
          <w:divBdr>
            <w:top w:val="none" w:sz="0" w:space="0" w:color="auto"/>
            <w:left w:val="none" w:sz="0" w:space="0" w:color="auto"/>
            <w:bottom w:val="none" w:sz="0" w:space="0" w:color="auto"/>
            <w:right w:val="none" w:sz="0" w:space="0" w:color="auto"/>
          </w:divBdr>
          <w:divsChild>
            <w:div w:id="1349529385">
              <w:marLeft w:val="0"/>
              <w:marRight w:val="0"/>
              <w:marTop w:val="0"/>
              <w:marBottom w:val="0"/>
              <w:divBdr>
                <w:top w:val="none" w:sz="0" w:space="0" w:color="auto"/>
                <w:left w:val="none" w:sz="0" w:space="0" w:color="auto"/>
                <w:bottom w:val="none" w:sz="0" w:space="0" w:color="auto"/>
                <w:right w:val="none" w:sz="0" w:space="0" w:color="auto"/>
              </w:divBdr>
            </w:div>
            <w:div w:id="1275744726">
              <w:marLeft w:val="0"/>
              <w:marRight w:val="0"/>
              <w:marTop w:val="0"/>
              <w:marBottom w:val="0"/>
              <w:divBdr>
                <w:top w:val="none" w:sz="0" w:space="0" w:color="auto"/>
                <w:left w:val="none" w:sz="0" w:space="0" w:color="auto"/>
                <w:bottom w:val="none" w:sz="0" w:space="0" w:color="auto"/>
                <w:right w:val="none" w:sz="0" w:space="0" w:color="auto"/>
              </w:divBdr>
            </w:div>
          </w:divsChild>
        </w:div>
        <w:div w:id="1259407729">
          <w:marLeft w:val="0"/>
          <w:marRight w:val="0"/>
          <w:marTop w:val="0"/>
          <w:marBottom w:val="0"/>
          <w:divBdr>
            <w:top w:val="none" w:sz="0" w:space="0" w:color="auto"/>
            <w:left w:val="none" w:sz="0" w:space="0" w:color="auto"/>
            <w:bottom w:val="none" w:sz="0" w:space="0" w:color="auto"/>
            <w:right w:val="none" w:sz="0" w:space="0" w:color="auto"/>
          </w:divBdr>
          <w:divsChild>
            <w:div w:id="1707751290">
              <w:marLeft w:val="0"/>
              <w:marRight w:val="0"/>
              <w:marTop w:val="0"/>
              <w:marBottom w:val="0"/>
              <w:divBdr>
                <w:top w:val="none" w:sz="0" w:space="0" w:color="auto"/>
                <w:left w:val="none" w:sz="0" w:space="0" w:color="auto"/>
                <w:bottom w:val="none" w:sz="0" w:space="0" w:color="auto"/>
                <w:right w:val="none" w:sz="0" w:space="0" w:color="auto"/>
              </w:divBdr>
            </w:div>
            <w:div w:id="1700163772">
              <w:marLeft w:val="0"/>
              <w:marRight w:val="0"/>
              <w:marTop w:val="0"/>
              <w:marBottom w:val="0"/>
              <w:divBdr>
                <w:top w:val="none" w:sz="0" w:space="0" w:color="auto"/>
                <w:left w:val="none" w:sz="0" w:space="0" w:color="auto"/>
                <w:bottom w:val="none" w:sz="0" w:space="0" w:color="auto"/>
                <w:right w:val="none" w:sz="0" w:space="0" w:color="auto"/>
              </w:divBdr>
            </w:div>
            <w:div w:id="2143184750">
              <w:marLeft w:val="0"/>
              <w:marRight w:val="0"/>
              <w:marTop w:val="0"/>
              <w:marBottom w:val="0"/>
              <w:divBdr>
                <w:top w:val="none" w:sz="0" w:space="0" w:color="auto"/>
                <w:left w:val="none" w:sz="0" w:space="0" w:color="auto"/>
                <w:bottom w:val="none" w:sz="0" w:space="0" w:color="auto"/>
                <w:right w:val="none" w:sz="0" w:space="0" w:color="auto"/>
              </w:divBdr>
            </w:div>
            <w:div w:id="48965705">
              <w:marLeft w:val="0"/>
              <w:marRight w:val="0"/>
              <w:marTop w:val="0"/>
              <w:marBottom w:val="0"/>
              <w:divBdr>
                <w:top w:val="none" w:sz="0" w:space="0" w:color="auto"/>
                <w:left w:val="none" w:sz="0" w:space="0" w:color="auto"/>
                <w:bottom w:val="none" w:sz="0" w:space="0" w:color="auto"/>
                <w:right w:val="none" w:sz="0" w:space="0" w:color="auto"/>
              </w:divBdr>
            </w:div>
            <w:div w:id="121316493">
              <w:marLeft w:val="0"/>
              <w:marRight w:val="0"/>
              <w:marTop w:val="0"/>
              <w:marBottom w:val="0"/>
              <w:divBdr>
                <w:top w:val="none" w:sz="0" w:space="0" w:color="auto"/>
                <w:left w:val="none" w:sz="0" w:space="0" w:color="auto"/>
                <w:bottom w:val="none" w:sz="0" w:space="0" w:color="auto"/>
                <w:right w:val="none" w:sz="0" w:space="0" w:color="auto"/>
              </w:divBdr>
            </w:div>
          </w:divsChild>
        </w:div>
        <w:div w:id="1718119145">
          <w:marLeft w:val="0"/>
          <w:marRight w:val="0"/>
          <w:marTop w:val="0"/>
          <w:marBottom w:val="0"/>
          <w:divBdr>
            <w:top w:val="none" w:sz="0" w:space="0" w:color="auto"/>
            <w:left w:val="none" w:sz="0" w:space="0" w:color="auto"/>
            <w:bottom w:val="none" w:sz="0" w:space="0" w:color="auto"/>
            <w:right w:val="none" w:sz="0" w:space="0" w:color="auto"/>
          </w:divBdr>
          <w:divsChild>
            <w:div w:id="783499215">
              <w:marLeft w:val="0"/>
              <w:marRight w:val="0"/>
              <w:marTop w:val="0"/>
              <w:marBottom w:val="0"/>
              <w:divBdr>
                <w:top w:val="none" w:sz="0" w:space="0" w:color="auto"/>
                <w:left w:val="none" w:sz="0" w:space="0" w:color="auto"/>
                <w:bottom w:val="none" w:sz="0" w:space="0" w:color="auto"/>
                <w:right w:val="none" w:sz="0" w:space="0" w:color="auto"/>
              </w:divBdr>
            </w:div>
            <w:div w:id="1958295689">
              <w:marLeft w:val="0"/>
              <w:marRight w:val="0"/>
              <w:marTop w:val="0"/>
              <w:marBottom w:val="0"/>
              <w:divBdr>
                <w:top w:val="none" w:sz="0" w:space="0" w:color="auto"/>
                <w:left w:val="none" w:sz="0" w:space="0" w:color="auto"/>
                <w:bottom w:val="none" w:sz="0" w:space="0" w:color="auto"/>
                <w:right w:val="none" w:sz="0" w:space="0" w:color="auto"/>
              </w:divBdr>
            </w:div>
            <w:div w:id="1785493095">
              <w:marLeft w:val="0"/>
              <w:marRight w:val="0"/>
              <w:marTop w:val="0"/>
              <w:marBottom w:val="0"/>
              <w:divBdr>
                <w:top w:val="none" w:sz="0" w:space="0" w:color="auto"/>
                <w:left w:val="none" w:sz="0" w:space="0" w:color="auto"/>
                <w:bottom w:val="none" w:sz="0" w:space="0" w:color="auto"/>
                <w:right w:val="none" w:sz="0" w:space="0" w:color="auto"/>
              </w:divBdr>
            </w:div>
          </w:divsChild>
        </w:div>
        <w:div w:id="937565347">
          <w:marLeft w:val="0"/>
          <w:marRight w:val="0"/>
          <w:marTop w:val="0"/>
          <w:marBottom w:val="0"/>
          <w:divBdr>
            <w:top w:val="none" w:sz="0" w:space="0" w:color="auto"/>
            <w:left w:val="none" w:sz="0" w:space="0" w:color="auto"/>
            <w:bottom w:val="none" w:sz="0" w:space="0" w:color="auto"/>
            <w:right w:val="none" w:sz="0" w:space="0" w:color="auto"/>
          </w:divBdr>
          <w:divsChild>
            <w:div w:id="261381493">
              <w:marLeft w:val="0"/>
              <w:marRight w:val="0"/>
              <w:marTop w:val="0"/>
              <w:marBottom w:val="0"/>
              <w:divBdr>
                <w:top w:val="none" w:sz="0" w:space="0" w:color="auto"/>
                <w:left w:val="none" w:sz="0" w:space="0" w:color="auto"/>
                <w:bottom w:val="none" w:sz="0" w:space="0" w:color="auto"/>
                <w:right w:val="none" w:sz="0" w:space="0" w:color="auto"/>
              </w:divBdr>
            </w:div>
            <w:div w:id="2088763561">
              <w:marLeft w:val="0"/>
              <w:marRight w:val="0"/>
              <w:marTop w:val="0"/>
              <w:marBottom w:val="0"/>
              <w:divBdr>
                <w:top w:val="none" w:sz="0" w:space="0" w:color="auto"/>
                <w:left w:val="none" w:sz="0" w:space="0" w:color="auto"/>
                <w:bottom w:val="none" w:sz="0" w:space="0" w:color="auto"/>
                <w:right w:val="none" w:sz="0" w:space="0" w:color="auto"/>
              </w:divBdr>
            </w:div>
            <w:div w:id="1393115684">
              <w:marLeft w:val="0"/>
              <w:marRight w:val="0"/>
              <w:marTop w:val="0"/>
              <w:marBottom w:val="0"/>
              <w:divBdr>
                <w:top w:val="none" w:sz="0" w:space="0" w:color="auto"/>
                <w:left w:val="none" w:sz="0" w:space="0" w:color="auto"/>
                <w:bottom w:val="none" w:sz="0" w:space="0" w:color="auto"/>
                <w:right w:val="none" w:sz="0" w:space="0" w:color="auto"/>
              </w:divBdr>
            </w:div>
            <w:div w:id="2000958861">
              <w:marLeft w:val="0"/>
              <w:marRight w:val="0"/>
              <w:marTop w:val="0"/>
              <w:marBottom w:val="0"/>
              <w:divBdr>
                <w:top w:val="none" w:sz="0" w:space="0" w:color="auto"/>
                <w:left w:val="none" w:sz="0" w:space="0" w:color="auto"/>
                <w:bottom w:val="none" w:sz="0" w:space="0" w:color="auto"/>
                <w:right w:val="none" w:sz="0" w:space="0" w:color="auto"/>
              </w:divBdr>
            </w:div>
            <w:div w:id="2125496152">
              <w:marLeft w:val="0"/>
              <w:marRight w:val="0"/>
              <w:marTop w:val="0"/>
              <w:marBottom w:val="0"/>
              <w:divBdr>
                <w:top w:val="none" w:sz="0" w:space="0" w:color="auto"/>
                <w:left w:val="none" w:sz="0" w:space="0" w:color="auto"/>
                <w:bottom w:val="none" w:sz="0" w:space="0" w:color="auto"/>
                <w:right w:val="none" w:sz="0" w:space="0" w:color="auto"/>
              </w:divBdr>
            </w:div>
            <w:div w:id="1843930523">
              <w:marLeft w:val="0"/>
              <w:marRight w:val="0"/>
              <w:marTop w:val="0"/>
              <w:marBottom w:val="0"/>
              <w:divBdr>
                <w:top w:val="none" w:sz="0" w:space="0" w:color="auto"/>
                <w:left w:val="none" w:sz="0" w:space="0" w:color="auto"/>
                <w:bottom w:val="none" w:sz="0" w:space="0" w:color="auto"/>
                <w:right w:val="none" w:sz="0" w:space="0" w:color="auto"/>
              </w:divBdr>
            </w:div>
            <w:div w:id="1264147121">
              <w:marLeft w:val="0"/>
              <w:marRight w:val="0"/>
              <w:marTop w:val="0"/>
              <w:marBottom w:val="0"/>
              <w:divBdr>
                <w:top w:val="none" w:sz="0" w:space="0" w:color="auto"/>
                <w:left w:val="none" w:sz="0" w:space="0" w:color="auto"/>
                <w:bottom w:val="none" w:sz="0" w:space="0" w:color="auto"/>
                <w:right w:val="none" w:sz="0" w:space="0" w:color="auto"/>
              </w:divBdr>
            </w:div>
            <w:div w:id="14712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microsoft.com/office/2011/relationships/people" Target="people.xml" Id="rId11"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finlex.fi/fi/laki/alkup/2020/20200061"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17F1369AB56A948BFA6E9626D532351" ma:contentTypeVersion="15" ma:contentTypeDescription="Luo uusi asiakirja." ma:contentTypeScope="" ma:versionID="e1ea7d1d0b30ec3a14b60eceb5c9a724">
  <xsd:schema xmlns:xsd="http://www.w3.org/2001/XMLSchema" xmlns:xs="http://www.w3.org/2001/XMLSchema" xmlns:p="http://schemas.microsoft.com/office/2006/metadata/properties" xmlns:ns2="4558477f-df9b-4411-8b2f-0a0f3fc74e61" xmlns:ns3="b59da9da-7f26-47cc-bd52-a88b051c0315" targetNamespace="http://schemas.microsoft.com/office/2006/metadata/properties" ma:root="true" ma:fieldsID="c2d33c3a4a74646c2fcc83590b5511d8" ns2:_="" ns3:_="">
    <xsd:import namespace="4558477f-df9b-4411-8b2f-0a0f3fc74e61"/>
    <xsd:import namespace="b59da9da-7f26-47cc-bd52-a88b051c03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8477f-df9b-4411-8b2f-0a0f3fc74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da9da-7f26-47cc-bd52-a88b051c03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8672f-33b2-4a38-8495-0f4d050a5116}" ma:internalName="TaxCatchAll" ma:showField="CatchAllData" ma:web="b59da9da-7f26-47cc-bd52-a88b051c03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58477f-df9b-4411-8b2f-0a0f3fc74e61">
      <Terms xmlns="http://schemas.microsoft.com/office/infopath/2007/PartnerControls"/>
    </lcf76f155ced4ddcb4097134ff3c332f>
    <TaxCatchAll xmlns="b59da9da-7f26-47cc-bd52-a88b051c0315" xsi:nil="true"/>
  </documentManagement>
</p:properties>
</file>

<file path=customXml/itemProps1.xml><?xml version="1.0" encoding="utf-8"?>
<ds:datastoreItem xmlns:ds="http://schemas.openxmlformats.org/officeDocument/2006/customXml" ds:itemID="{07673C39-FDD9-44EE-A9FE-150FE88231A9}"/>
</file>

<file path=customXml/itemProps2.xml><?xml version="1.0" encoding="utf-8"?>
<ds:datastoreItem xmlns:ds="http://schemas.openxmlformats.org/officeDocument/2006/customXml" ds:itemID="{9E456882-6E73-47D3-850B-6ED2F4922BE5}"/>
</file>

<file path=customXml/itemProps3.xml><?xml version="1.0" encoding="utf-8"?>
<ds:datastoreItem xmlns:ds="http://schemas.openxmlformats.org/officeDocument/2006/customXml" ds:itemID="{07E6380F-CF41-4C25-9205-CFEFE8A45D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Savonia-ammattikorkeakoulu Oy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Sari Mokkila-Karttunen</dc:creator>
  <keywords/>
  <dc:description/>
  <lastModifiedBy>Sari Mokkila-Karttunen</lastModifiedBy>
  <revision>7</revision>
  <dcterms:created xsi:type="dcterms:W3CDTF">2024-08-08T09:55:00.0000000Z</dcterms:created>
  <dcterms:modified xsi:type="dcterms:W3CDTF">2024-09-20T08:39:54.7594974Z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0x010100D17F1369AB56A948BFA6E9626D532351</vt:lpwstr>
  </property>
  <property fmtid="{D5CDD505-2E9C-101B-9397-08002B2CF9AE}" pid="3" name="MediaServiceImageTags">
    <vt:lpwstr/>
  </property>
</Properties>
</file>