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49AB" w14:textId="77777777" w:rsidR="00D26785" w:rsidRDefault="00D26785" w:rsidP="009A7BF7">
      <w:pPr>
        <w:pStyle w:val="Otsikko1"/>
        <w:numPr>
          <w:ilvl w:val="0"/>
          <w:numId w:val="0"/>
        </w:numPr>
      </w:pPr>
      <w:bookmarkStart w:id="0" w:name="_Toc380588255"/>
    </w:p>
    <w:p w14:paraId="494F7C4D" w14:textId="77777777" w:rsidR="00D26785" w:rsidRDefault="00D26785" w:rsidP="009A7BF7">
      <w:pPr>
        <w:pStyle w:val="Otsikko1"/>
        <w:numPr>
          <w:ilvl w:val="0"/>
          <w:numId w:val="0"/>
        </w:numPr>
      </w:pPr>
    </w:p>
    <w:bookmarkEnd w:id="0"/>
    <w:p w14:paraId="1C3660EA" w14:textId="4CF54FC4" w:rsidR="009A7BF7" w:rsidRDefault="009A7BF7" w:rsidP="009A7BF7">
      <w:pPr>
        <w:pStyle w:val="Otsikko1"/>
        <w:numPr>
          <w:ilvl w:val="0"/>
          <w:numId w:val="0"/>
        </w:numPr>
        <w:rPr>
          <w:rFonts w:asciiTheme="majorHAnsi" w:eastAsia="Georgia" w:hAnsiTheme="majorHAnsi" w:cstheme="majorHAnsi"/>
        </w:rPr>
      </w:pPr>
    </w:p>
    <w:p w14:paraId="26610453" w14:textId="0A6D90CE" w:rsidR="00DC5076" w:rsidRDefault="00D03EBA" w:rsidP="00DC5076">
      <w:pPr>
        <w:pStyle w:val="Otsikko3"/>
        <w:rPr>
          <w:color w:val="000000" w:themeColor="text1"/>
        </w:rPr>
      </w:pPr>
      <w:r>
        <w:rPr>
          <w:color w:val="000000" w:themeColor="text1"/>
        </w:rPr>
        <w:t>Huom. kuvat alkavat seuraavalta sivulta, kun tuohon on jostakin tullut tummempi pohja enkä saa sitä pois</w:t>
      </w:r>
    </w:p>
    <w:p w14:paraId="23FD9DE2" w14:textId="539E9FAC" w:rsidR="00D03EBA" w:rsidRDefault="00D03EBA" w:rsidP="00D03EBA"/>
    <w:p w14:paraId="076068A6" w14:textId="189B4FA5" w:rsidR="00D03EBA" w:rsidRDefault="00D03EBA" w:rsidP="00D03EBA"/>
    <w:p w14:paraId="194B2E48" w14:textId="743B429D" w:rsidR="00D03EBA" w:rsidRDefault="00D03EBA" w:rsidP="00D03EBA"/>
    <w:p w14:paraId="207785A9" w14:textId="244F6B5B" w:rsidR="00D03EBA" w:rsidRDefault="00D03EBA" w:rsidP="00D03EBA"/>
    <w:p w14:paraId="15D63610" w14:textId="55E4B989" w:rsidR="00D03EBA" w:rsidRDefault="00D03EBA" w:rsidP="00D03EBA"/>
    <w:p w14:paraId="42AE9FAD" w14:textId="403080B2" w:rsidR="00D03EBA" w:rsidRDefault="00D03EBA" w:rsidP="00D03EBA"/>
    <w:p w14:paraId="1FC60621" w14:textId="0AE5F52F" w:rsidR="00D03EBA" w:rsidRDefault="00D03EBA" w:rsidP="00D03EBA"/>
    <w:p w14:paraId="32FBD3B5" w14:textId="01F5931C" w:rsidR="00D03EBA" w:rsidRDefault="00D03EBA" w:rsidP="00D03EBA"/>
    <w:p w14:paraId="4519502B" w14:textId="772567E6" w:rsidR="00D03EBA" w:rsidRDefault="00D03EBA" w:rsidP="00D03EBA"/>
    <w:p w14:paraId="710FD112" w14:textId="06D49CC0" w:rsidR="00D03EBA" w:rsidRDefault="00D03EBA" w:rsidP="00D03EBA"/>
    <w:p w14:paraId="258E12F2" w14:textId="5679934C" w:rsidR="00D03EBA" w:rsidRDefault="00D03EBA" w:rsidP="00D03EBA"/>
    <w:p w14:paraId="1114AC18" w14:textId="611AD442" w:rsidR="00D03EBA" w:rsidRDefault="00D03EBA" w:rsidP="00D03EBA"/>
    <w:p w14:paraId="5D4DC303" w14:textId="0B3F3E88" w:rsidR="00D03EBA" w:rsidRDefault="00D03EBA" w:rsidP="00D03EBA"/>
    <w:p w14:paraId="144EA53A" w14:textId="28254FEE" w:rsidR="00D03EBA" w:rsidRDefault="00D03EBA" w:rsidP="00D03EBA"/>
    <w:p w14:paraId="3A78173B" w14:textId="2C200DFF" w:rsidR="00D03EBA" w:rsidRDefault="00D03EBA" w:rsidP="00D03EBA"/>
    <w:p w14:paraId="64C5C820" w14:textId="129B6153" w:rsidR="00D03EBA" w:rsidRDefault="00D03EBA" w:rsidP="00D03EBA"/>
    <w:p w14:paraId="6DF15DA1" w14:textId="5FA1D755" w:rsidR="00D03EBA" w:rsidRDefault="00D03EBA" w:rsidP="00D03EBA"/>
    <w:p w14:paraId="5ECEBCCE" w14:textId="3C2E1E60" w:rsidR="00D03EBA" w:rsidRDefault="00D03EBA" w:rsidP="00D03EBA"/>
    <w:p w14:paraId="50502629" w14:textId="2DD4D234" w:rsidR="00D03EBA" w:rsidRDefault="00D03EBA" w:rsidP="00D03EBA"/>
    <w:p w14:paraId="5890F087" w14:textId="4B684A80" w:rsidR="00D03EBA" w:rsidRDefault="00D03EBA" w:rsidP="00D03EBA"/>
    <w:p w14:paraId="7AFEFA12" w14:textId="22CC821F" w:rsidR="00D03EBA" w:rsidRDefault="00D03EBA" w:rsidP="00D03EBA"/>
    <w:p w14:paraId="1AA8A339" w14:textId="528A91E1" w:rsidR="00D03EBA" w:rsidRDefault="00D03EBA" w:rsidP="00D03EBA"/>
    <w:p w14:paraId="290B4C37" w14:textId="3177ADE7" w:rsidR="00D03EBA" w:rsidRDefault="00D03EBA" w:rsidP="00D03EBA"/>
    <w:p w14:paraId="57573B2D" w14:textId="48861965" w:rsidR="00D03EBA" w:rsidRDefault="00D03EBA" w:rsidP="00D03EBA"/>
    <w:p w14:paraId="5B890EAF" w14:textId="340524FE" w:rsidR="00D03EBA" w:rsidRDefault="00D03EBA" w:rsidP="00D03EBA"/>
    <w:p w14:paraId="446900CF" w14:textId="0B50EB8E" w:rsidR="00D03EBA" w:rsidRDefault="00D03EBA" w:rsidP="00D03EBA"/>
    <w:p w14:paraId="3A695EB5" w14:textId="77632177" w:rsidR="00D03EBA" w:rsidRDefault="00D03EBA" w:rsidP="00D03EBA"/>
    <w:p w14:paraId="3107B8A9" w14:textId="1043EA90" w:rsidR="00D03EBA" w:rsidRDefault="00D03EBA" w:rsidP="00D03EBA"/>
    <w:p w14:paraId="188A4E83" w14:textId="0CF2B3E9" w:rsidR="00D03EBA" w:rsidRDefault="00D03EBA" w:rsidP="00D03EBA"/>
    <w:p w14:paraId="55ECAD96" w14:textId="73CC3951" w:rsidR="00D03EBA" w:rsidRDefault="00D03EBA" w:rsidP="00D03EBA"/>
    <w:p w14:paraId="7CBFD2DB" w14:textId="66091444" w:rsidR="00D03EBA" w:rsidRDefault="00D03EBA" w:rsidP="00D03EBA"/>
    <w:p w14:paraId="055B6686" w14:textId="1E78D2C9" w:rsidR="00D03EBA" w:rsidRDefault="00D03EBA" w:rsidP="00D03EBA"/>
    <w:p w14:paraId="1C3B3406" w14:textId="26479D34" w:rsidR="00D03EBA" w:rsidRDefault="00D03EBA" w:rsidP="00D03EBA"/>
    <w:p w14:paraId="24669142" w14:textId="0DDF61C1" w:rsidR="00D03EBA" w:rsidRDefault="00D03EBA" w:rsidP="00D03EBA"/>
    <w:p w14:paraId="4DB5D53F" w14:textId="53C2AB33" w:rsidR="00D03EBA" w:rsidRDefault="00D03EBA" w:rsidP="00D03EBA"/>
    <w:p w14:paraId="6E2EB125" w14:textId="104ECEAE" w:rsidR="00D03EBA" w:rsidRDefault="00D03EBA" w:rsidP="00D03EBA"/>
    <w:p w14:paraId="3A5BB4F7" w14:textId="6B3A33B5" w:rsidR="00D03EBA" w:rsidRDefault="00D03EBA" w:rsidP="00D03EBA"/>
    <w:p w14:paraId="4A6BB2EE" w14:textId="77777777" w:rsidR="00D03EBA" w:rsidRDefault="00D03EBA" w:rsidP="00D03EBA">
      <w:pPr>
        <w:pStyle w:val="Otsikko3"/>
        <w:rPr>
          <w:color w:val="000000" w:themeColor="text1"/>
        </w:rPr>
      </w:pPr>
      <w:r w:rsidRPr="007A5F7C">
        <w:rPr>
          <w:color w:val="000000" w:themeColor="text1"/>
        </w:rPr>
        <w:lastRenderedPageBreak/>
        <w:t>TYM</w:t>
      </w:r>
      <w:bookmarkStart w:id="1" w:name="_GoBack"/>
      <w:bookmarkEnd w:id="1"/>
      <w:r w:rsidRPr="007A5F7C">
        <w:rPr>
          <w:color w:val="000000" w:themeColor="text1"/>
        </w:rPr>
        <w:t>22KY_1</w:t>
      </w:r>
    </w:p>
    <w:p w14:paraId="074A05B1" w14:textId="3DC8FAD2" w:rsidR="00D03EBA" w:rsidRDefault="00D03EBA" w:rsidP="00D03EBA"/>
    <w:p w14:paraId="63CB6023" w14:textId="77777777" w:rsidR="000B7C32" w:rsidRPr="000B7C32" w:rsidRDefault="000B7C32" w:rsidP="000B7C32"/>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2939A1">
            <w:pPr>
              <w:pStyle w:val="Kansilehdenotsikontarkenne"/>
              <w:spacing w:after="0"/>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2939A1" w:rsidRDefault="00332AB9" w:rsidP="002939A1">
            <w:pPr>
              <w:spacing w:before="120"/>
              <w:rPr>
                <w:rFonts w:asciiTheme="minorHAnsi" w:hAnsiTheme="minorHAnsi" w:cstheme="minorHAnsi"/>
                <w:sz w:val="20"/>
              </w:rPr>
            </w:pPr>
            <w:r w:rsidRPr="002939A1">
              <w:rPr>
                <w:rFonts w:asciiTheme="minorHAnsi" w:hAnsiTheme="minorHAnsi" w:cstheme="min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2939A1" w:rsidRDefault="00F87B12" w:rsidP="000E0586">
            <w:pPr>
              <w:spacing w:before="120" w:after="120"/>
              <w:rPr>
                <w:rFonts w:asciiTheme="minorHAnsi" w:hAnsiTheme="minorHAnsi" w:cstheme="minorHAnsi"/>
                <w:sz w:val="20"/>
              </w:rPr>
            </w:pPr>
            <w:r w:rsidRPr="002939A1">
              <w:rPr>
                <w:rFonts w:asciiTheme="minorHAnsi" w:hAnsiTheme="minorHAnsi" w:cstheme="min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2939A1" w:rsidRDefault="007A0E3A" w:rsidP="000E0586">
            <w:pPr>
              <w:spacing w:before="120" w:after="120"/>
              <w:rPr>
                <w:rFonts w:asciiTheme="minorHAnsi" w:hAnsiTheme="minorHAnsi" w:cstheme="minorHAnsi"/>
                <w:sz w:val="20"/>
              </w:rPr>
            </w:pPr>
            <w:r w:rsidRPr="002939A1">
              <w:rPr>
                <w:rFonts w:asciiTheme="minorHAnsi" w:hAnsiTheme="minorHAnsi" w:cstheme="min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2939A1" w:rsidRDefault="006C3AFB" w:rsidP="000E0586">
            <w:pPr>
              <w:spacing w:before="120" w:after="120"/>
              <w:rPr>
                <w:rFonts w:asciiTheme="minorHAnsi" w:hAnsiTheme="minorHAnsi" w:cstheme="minorHAnsi"/>
                <w:sz w:val="20"/>
              </w:rPr>
            </w:pPr>
            <w:r w:rsidRPr="002939A1">
              <w:rPr>
                <w:rFonts w:asciiTheme="minorHAnsi" w:hAnsiTheme="minorHAnsi" w:cstheme="min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proofErr w:type="spellStart"/>
            <w:r w:rsidRPr="00B37D91">
              <w:rPr>
                <w:rFonts w:asciiTheme="majorHAnsi" w:hAnsiTheme="majorHAnsi" w:cstheme="majorHAnsi"/>
                <w:b/>
                <w:sz w:val="20"/>
                <w:lang w:val="en-US"/>
              </w:rPr>
              <w:t>Elinikäisen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oppimisen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avaintaidot</w:t>
            </w:r>
            <w:proofErr w:type="spellEnd"/>
          </w:p>
        </w:tc>
        <w:tc>
          <w:tcPr>
            <w:tcW w:w="7336" w:type="dxa"/>
          </w:tcPr>
          <w:p w14:paraId="77617915" w14:textId="4DC5C485" w:rsidR="00FE4EE6" w:rsidRPr="002939A1" w:rsidRDefault="00FE4EE6" w:rsidP="000E0586">
            <w:pPr>
              <w:spacing w:before="120" w:after="120"/>
              <w:rPr>
                <w:rFonts w:asciiTheme="minorHAnsi" w:hAnsiTheme="minorHAnsi" w:cstheme="minorHAnsi"/>
                <w:sz w:val="20"/>
              </w:rPr>
            </w:pPr>
            <w:r w:rsidRPr="002939A1">
              <w:rPr>
                <w:rFonts w:asciiTheme="minorHAnsi" w:hAnsiTheme="minorHAnsi" w:cstheme="min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53C40F17" w14:textId="39CBA911" w:rsidR="009A7BF7" w:rsidRDefault="009A7BF7" w:rsidP="00331CB5"/>
    <w:p w14:paraId="5521D428" w14:textId="6BECDB73" w:rsidR="009A7BF7" w:rsidRDefault="009A7BF7" w:rsidP="00331CB5"/>
    <w:p w14:paraId="78ABBC24" w14:textId="7A4A016B" w:rsidR="009A7BF7" w:rsidRDefault="009A7BF7" w:rsidP="00331CB5"/>
    <w:p w14:paraId="0425584A" w14:textId="44248693" w:rsidR="009A7BF7" w:rsidRDefault="009A7BF7" w:rsidP="00331CB5"/>
    <w:p w14:paraId="484B8F04" w14:textId="39BC2723" w:rsidR="009A7BF7" w:rsidRDefault="009A7BF7" w:rsidP="00331CB5"/>
    <w:p w14:paraId="02363B3E" w14:textId="2AF2EBA8" w:rsidR="009A7BF7" w:rsidRDefault="009A7BF7" w:rsidP="00331CB5"/>
    <w:p w14:paraId="4447662C" w14:textId="0CA9C641" w:rsidR="009A7BF7" w:rsidRDefault="009A7BF7" w:rsidP="00331CB5"/>
    <w:p w14:paraId="68276DC6" w14:textId="1472455C" w:rsidR="00D26785" w:rsidRDefault="00D26785">
      <w:pPr>
        <w:spacing w:line="240" w:lineRule="auto"/>
      </w:pPr>
      <w:r>
        <w:br w:type="page"/>
      </w:r>
    </w:p>
    <w:p w14:paraId="04656BB6" w14:textId="138A491A" w:rsidR="003F47F4" w:rsidRDefault="008C68AD" w:rsidP="007A5F7C">
      <w:pPr>
        <w:pStyle w:val="Otsikko3"/>
        <w:rPr>
          <w:color w:val="000000" w:themeColor="text1"/>
        </w:rPr>
      </w:pPr>
      <w:r w:rsidRPr="007A5F7C">
        <w:rPr>
          <w:color w:val="000000" w:themeColor="text1"/>
        </w:rPr>
        <w:lastRenderedPageBreak/>
        <w:t>TYM22KY_2</w:t>
      </w:r>
    </w:p>
    <w:p w14:paraId="3B233872" w14:textId="77777777" w:rsidR="007A5F7C" w:rsidRPr="007A5F7C" w:rsidRDefault="007A5F7C" w:rsidP="007A5F7C"/>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D03EBA" w14:paraId="7761791D" w14:textId="77777777" w:rsidTr="601B8739">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601B8739">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 xml:space="preserve">(Learning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4A30B5F1"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w:t>
            </w:r>
            <w:r w:rsidR="002939A1">
              <w:rPr>
                <w:rFonts w:asciiTheme="majorHAnsi" w:hAnsiTheme="majorHAnsi" w:cstheme="majorHAnsi"/>
                <w:sz w:val="20"/>
              </w:rPr>
              <w:t xml:space="preserve"> </w:t>
            </w:r>
            <w:r w:rsidRPr="00B80540">
              <w:rPr>
                <w:rFonts w:asciiTheme="majorHAnsi" w:hAnsiTheme="majorHAnsi" w:cstheme="majorHAnsi"/>
                <w:sz w:val="20"/>
              </w:rPr>
              <w:t>tavoitteellisesta oppimisesta</w:t>
            </w:r>
          </w:p>
        </w:tc>
      </w:tr>
      <w:tr w:rsidR="004E20E2" w14:paraId="7761792B" w14:textId="77777777" w:rsidTr="601B8739">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w:t>
            </w:r>
            <w:proofErr w:type="spellStart"/>
            <w:r w:rsidRPr="00B80540">
              <w:rPr>
                <w:rFonts w:asciiTheme="majorHAnsi" w:hAnsiTheme="majorHAnsi" w:cstheme="majorHAnsi"/>
                <w:i/>
                <w:sz w:val="20"/>
              </w:rPr>
              <w:t>Ethical</w:t>
            </w:r>
            <w:proofErr w:type="spellEnd"/>
            <w:r w:rsidRPr="00B80540">
              <w:rPr>
                <w:rFonts w:asciiTheme="majorHAnsi" w:hAnsiTheme="majorHAnsi" w:cstheme="majorHAnsi"/>
                <w:i/>
                <w:sz w:val="20"/>
              </w:rPr>
              <w:t xml:space="preserve">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24" w14:textId="7F6FFD32" w:rsidR="004E20E2" w:rsidRPr="00B80540" w:rsidRDefault="00566CED" w:rsidP="00886725">
            <w:pPr>
              <w:pStyle w:val="Luettelokappale"/>
              <w:numPr>
                <w:ilvl w:val="0"/>
                <w:numId w:val="16"/>
              </w:numPr>
              <w:ind w:left="113" w:hanging="113"/>
              <w:rPr>
                <w:rFonts w:asciiTheme="majorHAnsi" w:hAnsiTheme="majorHAnsi" w:cstheme="majorHAnsi"/>
                <w:sz w:val="20"/>
              </w:rPr>
            </w:pPr>
            <w:r>
              <w:rPr>
                <w:rFonts w:asciiTheme="majorHAnsi" w:hAnsiTheme="majorHAnsi" w:cstheme="majorHAnsi"/>
                <w:sz w:val="20"/>
              </w:rPr>
              <w:t>kykenee ottamaan vastuun yhteisön toiminnasta</w:t>
            </w:r>
            <w:r w:rsidR="004E20E2" w:rsidRPr="00B80540">
              <w:rPr>
                <w:rFonts w:asciiTheme="majorHAnsi" w:hAnsiTheme="majorHAnsi" w:cstheme="majorHAnsi"/>
                <w:sz w:val="20"/>
              </w:rPr>
              <w:t xml:space="preserve">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7" w14:textId="7AFFB7C1" w:rsidR="004E20E2" w:rsidRPr="00B80540" w:rsidRDefault="004E20E2" w:rsidP="4D760411">
            <w:pPr>
              <w:pStyle w:val="Luettelokappale"/>
              <w:numPr>
                <w:ilvl w:val="0"/>
                <w:numId w:val="16"/>
              </w:numPr>
              <w:ind w:left="113" w:hanging="113"/>
              <w:rPr>
                <w:rFonts w:asciiTheme="majorHAnsi" w:eastAsiaTheme="majorEastAsia" w:hAnsiTheme="majorHAnsi" w:cstheme="majorBidi"/>
                <w:sz w:val="20"/>
                <w:szCs w:val="20"/>
              </w:rPr>
            </w:pPr>
            <w:r w:rsidRPr="4D760411">
              <w:rPr>
                <w:rFonts w:asciiTheme="majorHAnsi" w:hAnsiTheme="majorHAnsi" w:cstheme="majorBidi"/>
                <w:sz w:val="20"/>
                <w:szCs w:val="20"/>
              </w:rPr>
              <w:t>osaa tehdä ratkaisuja ottaen huomioon yksilön ja yhteisön</w:t>
            </w:r>
            <w:r w:rsidR="17DC136E" w:rsidRPr="4D760411">
              <w:rPr>
                <w:rFonts w:asciiTheme="majorHAnsi" w:hAnsiTheme="majorHAnsi" w:cstheme="majorBidi"/>
                <w:sz w:val="20"/>
                <w:szCs w:val="20"/>
              </w:rPr>
              <w:t xml:space="preserve"> </w:t>
            </w:r>
            <w:r w:rsidRPr="4D760411">
              <w:rPr>
                <w:rFonts w:asciiTheme="majorHAnsi" w:hAnsiTheme="majorHAnsi" w:cstheme="majorBidi"/>
                <w:sz w:val="20"/>
                <w:szCs w:val="20"/>
              </w:rPr>
              <w:t>näkökulmat</w:t>
            </w:r>
          </w:p>
          <w:p w14:paraId="77617928" w14:textId="48372411" w:rsidR="004E20E2" w:rsidRPr="00B80540" w:rsidRDefault="004E20E2" w:rsidP="601B8739">
            <w:pPr>
              <w:pStyle w:val="Luettelokappale"/>
              <w:numPr>
                <w:ilvl w:val="0"/>
                <w:numId w:val="16"/>
              </w:numPr>
              <w:ind w:left="113" w:hanging="113"/>
              <w:rPr>
                <w:rFonts w:asciiTheme="majorHAnsi" w:hAnsiTheme="majorHAnsi" w:cstheme="majorBidi"/>
                <w:sz w:val="20"/>
                <w:szCs w:val="20"/>
              </w:rPr>
            </w:pPr>
            <w:r w:rsidRPr="601B8739">
              <w:rPr>
                <w:rFonts w:asciiTheme="majorHAnsi" w:hAnsiTheme="majorHAnsi" w:cstheme="majorBidi"/>
                <w:sz w:val="20"/>
                <w:szCs w:val="20"/>
              </w:rPr>
              <w:t>osaa edistää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601B8739">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proofErr w:type="spellStart"/>
            <w:r w:rsidRPr="00B80540">
              <w:rPr>
                <w:rFonts w:asciiTheme="majorHAnsi" w:hAnsiTheme="majorHAnsi" w:cstheme="majorHAnsi"/>
                <w:b/>
                <w:sz w:val="20"/>
                <w:lang w:val="en-US"/>
              </w:rPr>
              <w:t>Työyhteisöosaaminen</w:t>
            </w:r>
            <w:proofErr w:type="spellEnd"/>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601B8739">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w:t>
            </w:r>
            <w:proofErr w:type="spellStart"/>
            <w:r w:rsidRPr="00B80540">
              <w:rPr>
                <w:rFonts w:asciiTheme="majorHAnsi" w:hAnsiTheme="majorHAnsi" w:cstheme="majorHAnsi"/>
                <w:sz w:val="20"/>
              </w:rPr>
              <w:t>kehittämis</w:t>
            </w:r>
            <w:proofErr w:type="spellEnd"/>
            <w:r w:rsidRPr="00B80540">
              <w:rPr>
                <w:rFonts w:asciiTheme="majorHAnsi" w:hAnsiTheme="majorHAnsi" w:cstheme="majorHAnsi"/>
                <w:sz w:val="20"/>
              </w:rPr>
              <w:t xml:space="preserve">-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601B8739">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r>
            <w:proofErr w:type="spellStart"/>
            <w:r w:rsidR="004E20E2" w:rsidRPr="00B80540">
              <w:rPr>
                <w:rFonts w:asciiTheme="majorHAnsi" w:hAnsiTheme="majorHAnsi" w:cstheme="majorHAnsi"/>
                <w:i/>
                <w:sz w:val="20"/>
              </w:rPr>
              <w:t>competence</w:t>
            </w:r>
            <w:proofErr w:type="spellEnd"/>
            <w:r w:rsidR="004E20E2" w:rsidRPr="00B80540">
              <w:rPr>
                <w:rFonts w:asciiTheme="majorHAnsi" w:hAnsiTheme="majorHAnsi" w:cstheme="majorHAnsi"/>
                <w:i/>
                <w:sz w:val="20"/>
              </w:rPr>
              <w:t>)</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5C637444" w14:textId="5C7E727D" w:rsidR="0069258F" w:rsidRDefault="0069258F" w:rsidP="0023661B">
      <w:pPr>
        <w:ind w:firstLine="1304"/>
        <w:rPr>
          <w:color w:val="FF0000"/>
        </w:rPr>
      </w:pPr>
    </w:p>
    <w:p w14:paraId="79FB06F7" w14:textId="50D4FDE8" w:rsidR="008C68AD" w:rsidRDefault="008C68AD" w:rsidP="0023661B">
      <w:pPr>
        <w:ind w:firstLine="1304"/>
        <w:rPr>
          <w:color w:val="FF0000"/>
        </w:rPr>
      </w:pPr>
    </w:p>
    <w:p w14:paraId="161D8314" w14:textId="08583FAF" w:rsidR="008C68AD" w:rsidRPr="007A5F7C" w:rsidRDefault="008C68AD" w:rsidP="007A5F7C">
      <w:pPr>
        <w:pStyle w:val="Otsikko3"/>
        <w:rPr>
          <w:color w:val="000000" w:themeColor="text1"/>
        </w:rPr>
      </w:pPr>
      <w:r w:rsidRPr="007A5F7C">
        <w:rPr>
          <w:color w:val="000000" w:themeColor="text1"/>
        </w:rPr>
        <w:t>TYM22KY_3</w:t>
      </w:r>
    </w:p>
    <w:p w14:paraId="3C8FBF1E" w14:textId="71A3B19F" w:rsidR="008C68AD" w:rsidRDefault="008C68AD" w:rsidP="0023661B">
      <w:pPr>
        <w:ind w:firstLine="1304"/>
        <w:rPr>
          <w:color w:val="FF0000"/>
        </w:rPr>
      </w:pPr>
    </w:p>
    <w:tbl>
      <w:tblPr>
        <w:tblStyle w:val="TaulukkoRuudukko"/>
        <w:tblW w:w="981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14"/>
        <w:gridCol w:w="7296"/>
      </w:tblGrid>
      <w:tr w:rsidR="008C68AD" w14:paraId="7935DD58" w14:textId="77777777" w:rsidTr="008C68AD">
        <w:tc>
          <w:tcPr>
            <w:tcW w:w="2439" w:type="dxa"/>
            <w:shd w:val="clear" w:color="auto" w:fill="00ACCD"/>
          </w:tcPr>
          <w:p w14:paraId="1EB15136" w14:textId="77777777" w:rsidR="008C68AD" w:rsidRPr="00886725" w:rsidRDefault="008C68AD" w:rsidP="0019055F">
            <w:pPr>
              <w:pStyle w:val="Kansilehdenotsikontarkenne"/>
              <w:rPr>
                <w:rFonts w:cstheme="majorHAnsi"/>
                <w:szCs w:val="20"/>
              </w:rPr>
            </w:pPr>
            <w:r w:rsidRPr="00886725">
              <w:rPr>
                <w:rFonts w:cstheme="majorHAnsi"/>
                <w:szCs w:val="20"/>
              </w:rPr>
              <w:t>Tutkinto-ohjelmakohtaiset</w:t>
            </w:r>
            <w:r w:rsidRPr="00886725">
              <w:rPr>
                <w:rFonts w:cstheme="majorHAnsi"/>
                <w:szCs w:val="20"/>
              </w:rPr>
              <w:br/>
              <w:t>ammatilliset kompetenssit</w:t>
            </w:r>
          </w:p>
        </w:tc>
        <w:tc>
          <w:tcPr>
            <w:tcW w:w="7371" w:type="dxa"/>
            <w:shd w:val="clear" w:color="auto" w:fill="00ACCD"/>
          </w:tcPr>
          <w:p w14:paraId="13853B05" w14:textId="77777777" w:rsidR="008C68AD" w:rsidRPr="00886725" w:rsidRDefault="008C68AD" w:rsidP="0019055F">
            <w:pPr>
              <w:pStyle w:val="Kansilehdenotsikontarkenne"/>
              <w:rPr>
                <w:rFonts w:cstheme="majorHAnsi"/>
                <w:snapToGrid w:val="0"/>
                <w:szCs w:val="20"/>
              </w:rPr>
            </w:pPr>
            <w:r>
              <w:rPr>
                <w:rFonts w:cstheme="majorHAnsi"/>
                <w:snapToGrid w:val="0"/>
                <w:szCs w:val="20"/>
              </w:rPr>
              <w:t xml:space="preserve">Osaamisen kuvaus </w:t>
            </w:r>
            <w:r>
              <w:rPr>
                <w:rFonts w:cstheme="majorHAnsi"/>
                <w:snapToGrid w:val="0"/>
                <w:szCs w:val="20"/>
              </w:rPr>
              <w:br/>
              <w:t>Mielenterveys- ja päihdetyön kehittäjä</w:t>
            </w:r>
            <w:r w:rsidRPr="00886725">
              <w:rPr>
                <w:rFonts w:cstheme="majorHAnsi"/>
                <w:szCs w:val="20"/>
              </w:rPr>
              <w:t>, ylempi AMK</w:t>
            </w:r>
          </w:p>
        </w:tc>
      </w:tr>
      <w:tr w:rsidR="008C68AD" w14:paraId="6393673F" w14:textId="77777777" w:rsidTr="008C68AD">
        <w:tc>
          <w:tcPr>
            <w:tcW w:w="2439" w:type="dxa"/>
          </w:tcPr>
          <w:p w14:paraId="22797175" w14:textId="77777777" w:rsidR="008C68AD" w:rsidRPr="008C68AD" w:rsidRDefault="008C68AD" w:rsidP="0019055F">
            <w:pPr>
              <w:spacing w:before="120" w:after="120"/>
              <w:rPr>
                <w:rFonts w:asciiTheme="majorHAnsi" w:hAnsiTheme="majorHAnsi" w:cstheme="majorHAnsi"/>
                <w:b/>
                <w:sz w:val="20"/>
              </w:rPr>
            </w:pPr>
            <w:r w:rsidRPr="008C68AD">
              <w:rPr>
                <w:rFonts w:asciiTheme="majorHAnsi" w:hAnsiTheme="majorHAnsi" w:cstheme="majorHAnsi"/>
                <w:b/>
                <w:sz w:val="20"/>
              </w:rPr>
              <w:t>Mielenterveys- ja päihdetyön asiantuntijaosaaminen</w:t>
            </w:r>
            <w:r w:rsidRPr="008C68AD">
              <w:rPr>
                <w:rFonts w:asciiTheme="majorHAnsi" w:hAnsiTheme="majorHAnsi" w:cstheme="majorHAnsi"/>
                <w:b/>
                <w:sz w:val="20"/>
              </w:rPr>
              <w:br/>
            </w:r>
          </w:p>
        </w:tc>
        <w:tc>
          <w:tcPr>
            <w:tcW w:w="7371" w:type="dxa"/>
          </w:tcPr>
          <w:p w14:paraId="28024BFB" w14:textId="09C9FF2F"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toimia mielenterveys- ja päihdetyön erityisasiantuntijana monitoimijaisessa yhteistyössä</w:t>
            </w:r>
          </w:p>
          <w:p w14:paraId="7B2991AE" w14:textId="70C01701"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ennakoida ja vähentää mielenterveyttä ja päihteettömyyttä uhkaavia tekijöitä ja tunnistaa syrjäytymisuhat</w:t>
            </w:r>
          </w:p>
          <w:p w14:paraId="04C6B494" w14:textId="49FA2842"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suunnitella ja toteuttaa tutkimukseen ja näyttöön perustuvia mielenterveyttä ja päihteettömyyttä edistäviä ja vahvistavia toimia</w:t>
            </w:r>
          </w:p>
          <w:p w14:paraId="560A48B0" w14:textId="6F3A76EC"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 xml:space="preserve">osaa arvioida mielenterveyden ja päihteettömyyden edistämisen vaikuttavuutta </w:t>
            </w:r>
          </w:p>
        </w:tc>
      </w:tr>
      <w:tr w:rsidR="008C68AD" w14:paraId="1DF70FF5" w14:textId="77777777" w:rsidTr="008C68AD">
        <w:trPr>
          <w:trHeight w:val="1061"/>
        </w:trPr>
        <w:tc>
          <w:tcPr>
            <w:tcW w:w="2439" w:type="dxa"/>
          </w:tcPr>
          <w:p w14:paraId="28ECB787" w14:textId="77777777" w:rsidR="008C68AD" w:rsidRPr="008C68AD" w:rsidRDefault="008C68AD" w:rsidP="0019055F">
            <w:pPr>
              <w:spacing w:before="120" w:after="120"/>
              <w:rPr>
                <w:rFonts w:asciiTheme="majorHAnsi" w:hAnsiTheme="majorHAnsi" w:cstheme="majorHAnsi"/>
                <w:b/>
                <w:sz w:val="20"/>
              </w:rPr>
            </w:pPr>
            <w:r w:rsidRPr="008C68AD">
              <w:rPr>
                <w:rFonts w:asciiTheme="majorHAnsi" w:hAnsiTheme="majorHAnsi" w:cstheme="majorHAnsi"/>
                <w:b/>
                <w:sz w:val="20"/>
              </w:rPr>
              <w:t>Tutkimus- ja kehittämisosaaminen</w:t>
            </w:r>
            <w:r w:rsidRPr="008C68AD">
              <w:rPr>
                <w:rFonts w:asciiTheme="majorHAnsi" w:hAnsiTheme="majorHAnsi" w:cstheme="majorHAnsi"/>
                <w:b/>
                <w:sz w:val="20"/>
              </w:rPr>
              <w:br/>
            </w:r>
          </w:p>
        </w:tc>
        <w:tc>
          <w:tcPr>
            <w:tcW w:w="7371" w:type="dxa"/>
          </w:tcPr>
          <w:p w14:paraId="48397B4A" w14:textId="1989CBBC" w:rsidR="008C68AD" w:rsidRPr="008C68AD" w:rsidRDefault="008C68AD" w:rsidP="008C68AD">
            <w:pPr>
              <w:pStyle w:val="Luettelokappale"/>
              <w:numPr>
                <w:ilvl w:val="0"/>
                <w:numId w:val="16"/>
              </w:numPr>
              <w:ind w:left="113" w:hanging="113"/>
              <w:rPr>
                <w:rFonts w:asciiTheme="majorHAnsi" w:hAnsiTheme="majorHAnsi" w:cstheme="majorHAnsi"/>
                <w:sz w:val="20"/>
              </w:rPr>
            </w:pPr>
            <w:bookmarkStart w:id="2" w:name="_Hlk66973419"/>
            <w:r w:rsidRPr="008C68AD">
              <w:rPr>
                <w:rFonts w:asciiTheme="majorHAnsi" w:hAnsiTheme="majorHAnsi" w:cstheme="majorHAnsi"/>
                <w:sz w:val="20"/>
              </w:rPr>
              <w:t>osaa koordinoida ja kehittää monitoimijaista mielenterveys- ja päihdetyötä organisaatiotasolla, alueellisesti, kansallisesti ja kansainvälisesti</w:t>
            </w:r>
          </w:p>
          <w:p w14:paraId="52892B8D" w14:textId="77777777" w:rsid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hallitsee tutkimus- ja kehittämismenetelmiä ymmärtäen eettisyyden merkityksen toiminnassa</w:t>
            </w:r>
          </w:p>
          <w:p w14:paraId="6A06B267" w14:textId="62E6BB38"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suunnitella ja toteuttaa projekteja sekä arvioida niiden vaikuttavuutta</w:t>
            </w:r>
            <w:bookmarkEnd w:id="2"/>
          </w:p>
        </w:tc>
      </w:tr>
      <w:tr w:rsidR="008C68AD" w14:paraId="75B578E3" w14:textId="77777777" w:rsidTr="008C68AD">
        <w:trPr>
          <w:trHeight w:val="58"/>
        </w:trPr>
        <w:tc>
          <w:tcPr>
            <w:tcW w:w="2439" w:type="dxa"/>
          </w:tcPr>
          <w:p w14:paraId="2A2BEB1E" w14:textId="77777777" w:rsidR="008C68AD" w:rsidRPr="008C68AD" w:rsidRDefault="008C68AD" w:rsidP="0019055F">
            <w:pPr>
              <w:spacing w:before="120" w:after="120"/>
              <w:rPr>
                <w:rFonts w:asciiTheme="majorHAnsi" w:hAnsiTheme="majorHAnsi" w:cstheme="majorHAnsi"/>
                <w:b/>
                <w:sz w:val="20"/>
              </w:rPr>
            </w:pPr>
            <w:r w:rsidRPr="008C68AD">
              <w:rPr>
                <w:rFonts w:asciiTheme="majorHAnsi" w:hAnsiTheme="majorHAnsi" w:cstheme="majorHAnsi"/>
                <w:b/>
                <w:sz w:val="20"/>
              </w:rPr>
              <w:t>Työyhteisön kehittämisosaaminen</w:t>
            </w:r>
          </w:p>
        </w:tc>
        <w:tc>
          <w:tcPr>
            <w:tcW w:w="7371" w:type="dxa"/>
          </w:tcPr>
          <w:p w14:paraId="71E7B1D1" w14:textId="0CBC3958"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hallitsee työyhteisön kehittämisen perusperiaatteet ja osaa soveltaa niitä</w:t>
            </w:r>
          </w:p>
          <w:p w14:paraId="16B2ABFC" w14:textId="2033D359"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kehittää työyhteisön toimintaa sekä edistää työhyvinvointia yhteistyössä henkilöstön kanssa</w:t>
            </w:r>
          </w:p>
          <w:p w14:paraId="5F7C9A24" w14:textId="55A97EBA"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kehittää osallistavaa työkulttuuria mielenterveys- ja päihdetyössä</w:t>
            </w:r>
          </w:p>
          <w:p w14:paraId="2D2814DF" w14:textId="0C1FE360" w:rsidR="008C68AD" w:rsidRPr="008C68AD" w:rsidRDefault="008C68AD" w:rsidP="008C68AD">
            <w:pPr>
              <w:pStyle w:val="Luettelokappale"/>
              <w:numPr>
                <w:ilvl w:val="0"/>
                <w:numId w:val="16"/>
              </w:numPr>
              <w:ind w:left="113" w:hanging="113"/>
              <w:rPr>
                <w:rFonts w:asciiTheme="majorHAnsi" w:hAnsiTheme="majorHAnsi" w:cstheme="majorHAnsi"/>
                <w:sz w:val="20"/>
              </w:rPr>
            </w:pPr>
            <w:r w:rsidRPr="008C68AD">
              <w:rPr>
                <w:rFonts w:asciiTheme="majorHAnsi" w:hAnsiTheme="majorHAnsi" w:cstheme="majorHAnsi"/>
                <w:sz w:val="20"/>
              </w:rPr>
              <w:t>osaa arvioida mielenterveys-</w:t>
            </w:r>
            <w:r>
              <w:rPr>
                <w:rFonts w:asciiTheme="majorHAnsi" w:hAnsiTheme="majorHAnsi" w:cstheme="majorHAnsi"/>
                <w:sz w:val="20"/>
              </w:rPr>
              <w:t xml:space="preserve"> ja</w:t>
            </w:r>
            <w:r w:rsidRPr="008C68AD">
              <w:rPr>
                <w:rFonts w:asciiTheme="majorHAnsi" w:hAnsiTheme="majorHAnsi" w:cstheme="majorHAnsi"/>
                <w:sz w:val="20"/>
              </w:rPr>
              <w:t xml:space="preserve"> päihdetyön työkäytäntöjen ja palvelujen kehittämistä ja käyttöönottoa monimutkaisissa ja ennakoimattomissa verkostoissa ja toimintaympäristöissä</w:t>
            </w:r>
          </w:p>
        </w:tc>
      </w:tr>
    </w:tbl>
    <w:p w14:paraId="2FE204CB" w14:textId="77777777" w:rsidR="008C68AD" w:rsidRPr="006546EA" w:rsidRDefault="008C68AD" w:rsidP="0023661B">
      <w:pPr>
        <w:ind w:firstLine="1304"/>
        <w:rPr>
          <w:color w:val="FF0000"/>
        </w:rPr>
      </w:pPr>
    </w:p>
    <w:sectPr w:rsidR="008C68AD" w:rsidRPr="006546EA"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08ED112E" w:rsidR="000E0586" w:rsidRPr="006F7FCE" w:rsidRDefault="000E0586" w:rsidP="00786340">
    <w:pPr>
      <w:pStyle w:val="Yltunniste"/>
    </w:pPr>
    <w:r>
      <w:tab/>
    </w:r>
    <w:r>
      <w:tab/>
    </w:r>
    <w:r>
      <w:tab/>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09B8D201" w:rsidR="000E0586" w:rsidRPr="006F7FCE" w:rsidRDefault="00C93AA3" w:rsidP="00786340">
    <w:pPr>
      <w:pStyle w:val="Yltunniste"/>
    </w:pPr>
    <w:r>
      <w:tab/>
    </w:r>
    <w:r>
      <w:tab/>
    </w:r>
    <w:r>
      <w:tab/>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F400E"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B7C32"/>
    <w:rsid w:val="000C4B2C"/>
    <w:rsid w:val="000E0586"/>
    <w:rsid w:val="0011086B"/>
    <w:rsid w:val="00112621"/>
    <w:rsid w:val="00114A31"/>
    <w:rsid w:val="00123B1A"/>
    <w:rsid w:val="0014285D"/>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3661B"/>
    <w:rsid w:val="00262522"/>
    <w:rsid w:val="002633B3"/>
    <w:rsid w:val="00266F61"/>
    <w:rsid w:val="002939A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64A9F"/>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600FF"/>
    <w:rsid w:val="00566CED"/>
    <w:rsid w:val="00574C34"/>
    <w:rsid w:val="005858C0"/>
    <w:rsid w:val="005C20DE"/>
    <w:rsid w:val="005D35CC"/>
    <w:rsid w:val="005E61FF"/>
    <w:rsid w:val="00606FBB"/>
    <w:rsid w:val="0061489E"/>
    <w:rsid w:val="006428DA"/>
    <w:rsid w:val="006458BA"/>
    <w:rsid w:val="00647CB9"/>
    <w:rsid w:val="006546EA"/>
    <w:rsid w:val="00654D29"/>
    <w:rsid w:val="00662EC2"/>
    <w:rsid w:val="006653C3"/>
    <w:rsid w:val="00673046"/>
    <w:rsid w:val="00684F00"/>
    <w:rsid w:val="0069258F"/>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5F7C"/>
    <w:rsid w:val="007A6B1A"/>
    <w:rsid w:val="007B2EC6"/>
    <w:rsid w:val="007C11C0"/>
    <w:rsid w:val="007C4D1B"/>
    <w:rsid w:val="007C56DA"/>
    <w:rsid w:val="007D5BA1"/>
    <w:rsid w:val="007E0EE4"/>
    <w:rsid w:val="007F128D"/>
    <w:rsid w:val="007F1608"/>
    <w:rsid w:val="00802D58"/>
    <w:rsid w:val="00806CAD"/>
    <w:rsid w:val="00877E7D"/>
    <w:rsid w:val="00882735"/>
    <w:rsid w:val="0088524F"/>
    <w:rsid w:val="00886725"/>
    <w:rsid w:val="008C04EC"/>
    <w:rsid w:val="008C3361"/>
    <w:rsid w:val="008C68AD"/>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60E6"/>
    <w:rsid w:val="00CF0116"/>
    <w:rsid w:val="00D03EBA"/>
    <w:rsid w:val="00D10CA5"/>
    <w:rsid w:val="00D11CC3"/>
    <w:rsid w:val="00D26785"/>
    <w:rsid w:val="00D34727"/>
    <w:rsid w:val="00D44667"/>
    <w:rsid w:val="00D514B2"/>
    <w:rsid w:val="00D74F81"/>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 w:val="17DC136E"/>
    <w:rsid w:val="4D760411"/>
    <w:rsid w:val="601B87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054032608AA8544A2308B5EA6420648" ma:contentTypeVersion="6" ma:contentTypeDescription="Luo uusi asiakirja." ma:contentTypeScope="" ma:versionID="254334e3ab13e74d964a86c38a202ad2">
  <xsd:schema xmlns:xsd="http://www.w3.org/2001/XMLSchema" xmlns:xs="http://www.w3.org/2001/XMLSchema" xmlns:p="http://schemas.microsoft.com/office/2006/metadata/properties" xmlns:ns2="8ccecb44-1966-4758-bf20-049ebb7a10fc" targetNamespace="http://schemas.microsoft.com/office/2006/metadata/properties" ma:root="true" ma:fieldsID="630e961fe4ebdb8819ea798047c2d87e" ns2:_="">
    <xsd:import namespace="8ccecb44-1966-4758-bf20-049ebb7a1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cb44-1966-4758-bf20-049ebb7a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0A48-A313-4313-85A7-3D90917EF2FE}">
  <ds:schemaRefs>
    <ds:schemaRef ds:uri="http://schemas.microsoft.com/office/2006/documentManagement/types"/>
    <ds:schemaRef ds:uri="http://purl.org/dc/elements/1.1/"/>
    <ds:schemaRef ds:uri="http://schemas.microsoft.com/office/2006/metadata/properties"/>
    <ds:schemaRef ds:uri="8ccecb44-1966-4758-bf20-049ebb7a10fc"/>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AD1EEE3-9B63-4787-BDAF-759DF04C4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ecb44-1966-4758-bf20-049ebb7a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E0AD3CD6-DD0A-451E-8FAF-DF5C0EFA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4</Pages>
  <Words>557</Words>
  <Characters>4520</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YAMK ops yhteisen osan päivitetty ohjeistus</vt:lpstr>
    </vt:vector>
  </TitlesOfParts>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2021-04-22T08:25:00Z</dcterms:created>
  <dcterms:modified xsi:type="dcterms:W3CDTF">2021-05-10T06:25:00Z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0x010100B054032608AA8544A2308B5EA6420648</vt:lpwstr>
  </property>
  <property fmtid="{D5CDD505-2E9C-101B-9397-08002B2CF9AE}" pid="3" name="_dlc_DocIdItemGuid">
    <vt:lpwstr>20c5e50c-953c-4ee6-8da0-693c315c4e7a</vt:lpwstr>
  </property>
  <property fmtid="{D5CDD505-2E9C-101B-9397-08002B2CF9AE}" pid="4" name="Asiasanat">
    <vt:lpwstr/>
  </property>
</Properties>
</file>