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B636E1" w:rsidRPr="001E358D" w:rsidTr="00C65EF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636E1" w:rsidRPr="00D316BA" w:rsidRDefault="00B636E1" w:rsidP="007713D2">
            <w:pPr>
              <w:spacing w:before="240"/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 w:rsidRPr="00D316BA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Ammatilliset</w:t>
            </w:r>
            <w:r w:rsidRPr="00D316BA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br/>
              <w:t>kompetenssit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636E1" w:rsidRPr="00D316BA" w:rsidRDefault="00B636E1" w:rsidP="007713D2">
            <w:pPr>
              <w:spacing w:before="240"/>
              <w:rPr>
                <w:rFonts w:ascii="Calibri" w:hAnsi="Calibri" w:cs="Calibri"/>
                <w:b/>
                <w:snapToGrid w:val="0"/>
                <w:color w:val="FFFFFF"/>
                <w:sz w:val="28"/>
                <w:szCs w:val="28"/>
              </w:rPr>
            </w:pPr>
            <w:r w:rsidRPr="00D316BA">
              <w:rPr>
                <w:rFonts w:ascii="Calibri" w:hAnsi="Calibri" w:cs="Calibri"/>
                <w:b/>
                <w:snapToGrid w:val="0"/>
                <w:color w:val="FFFFFF"/>
                <w:sz w:val="28"/>
                <w:szCs w:val="28"/>
              </w:rPr>
              <w:t>Osaamisen kuvaus</w:t>
            </w:r>
          </w:p>
        </w:tc>
      </w:tr>
      <w:tr w:rsidR="00630AB1" w:rsidRPr="00BA608C" w:rsidTr="007713D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B1" w:rsidRDefault="00630AB1" w:rsidP="00630AB1">
            <w:pPr>
              <w:spacing w:line="240" w:lineRule="auto"/>
              <w:rPr>
                <w:rFonts w:asciiTheme="majorHAnsi" w:hAnsiTheme="majorHAnsi" w:cs="Calibri"/>
                <w:b/>
                <w:sz w:val="20"/>
              </w:rPr>
            </w:pPr>
          </w:p>
          <w:p w:rsidR="00630AB1" w:rsidRPr="00C65EF4" w:rsidRDefault="00630AB1" w:rsidP="00C65EF4">
            <w:pPr>
              <w:spacing w:before="240"/>
              <w:rPr>
                <w:rFonts w:asciiTheme="minorHAnsi" w:hAnsiTheme="minorHAnsi" w:cstheme="majorHAnsi"/>
                <w:b/>
                <w:szCs w:val="22"/>
                <w:lang w:eastAsia="fi-FI"/>
              </w:rPr>
            </w:pPr>
            <w:r w:rsidRPr="00C65EF4">
              <w:rPr>
                <w:rFonts w:asciiTheme="minorHAnsi" w:hAnsiTheme="minorHAnsi" w:cstheme="majorHAnsi"/>
                <w:b/>
                <w:szCs w:val="22"/>
                <w:lang w:eastAsia="fi-FI"/>
              </w:rPr>
              <w:t>Monialainen pedagogi</w:t>
            </w:r>
          </w:p>
          <w:p w:rsidR="00630AB1" w:rsidRPr="00173A05" w:rsidRDefault="00630AB1" w:rsidP="00C65EF4">
            <w:pPr>
              <w:spacing w:before="240"/>
              <w:rPr>
                <w:rFonts w:ascii="Arial Narrow" w:hAnsi="Arial Narrow" w:cs="Calibri"/>
                <w:i/>
                <w:sz w:val="26"/>
                <w:szCs w:val="26"/>
              </w:rPr>
            </w:pPr>
            <w:r w:rsidRPr="00C65EF4">
              <w:rPr>
                <w:rFonts w:asciiTheme="minorHAnsi" w:hAnsiTheme="minorHAnsi" w:cstheme="majorHAnsi"/>
                <w:i/>
                <w:szCs w:val="22"/>
                <w:lang w:eastAsia="fi-FI"/>
              </w:rPr>
              <w:t>(</w:t>
            </w:r>
            <w:proofErr w:type="spellStart"/>
            <w:r w:rsidRPr="00C65EF4">
              <w:rPr>
                <w:rFonts w:asciiTheme="minorHAnsi" w:hAnsiTheme="minorHAnsi" w:cstheme="majorHAnsi"/>
                <w:i/>
                <w:szCs w:val="22"/>
                <w:lang w:eastAsia="fi-FI"/>
              </w:rPr>
              <w:t>Multidisciplinary</w:t>
            </w:r>
            <w:proofErr w:type="spellEnd"/>
            <w:r w:rsidRPr="00C65EF4">
              <w:rPr>
                <w:rFonts w:asciiTheme="minorHAnsi" w:hAnsiTheme="minorHAnsi" w:cstheme="majorHAnsi"/>
                <w:i/>
                <w:szCs w:val="22"/>
                <w:lang w:eastAsia="fi-FI"/>
              </w:rPr>
              <w:t xml:space="preserve"> </w:t>
            </w:r>
            <w:proofErr w:type="spellStart"/>
            <w:r w:rsidRPr="00C65EF4">
              <w:rPr>
                <w:rFonts w:asciiTheme="minorHAnsi" w:hAnsiTheme="minorHAnsi" w:cstheme="majorHAnsi"/>
                <w:i/>
                <w:szCs w:val="22"/>
                <w:lang w:eastAsia="fi-FI"/>
              </w:rPr>
              <w:t>pedagogue</w:t>
            </w:r>
            <w:proofErr w:type="spellEnd"/>
            <w:r w:rsidRPr="00C65EF4">
              <w:rPr>
                <w:rFonts w:asciiTheme="minorHAnsi" w:hAnsiTheme="minorHAnsi" w:cstheme="majorHAnsi"/>
                <w:i/>
                <w:szCs w:val="22"/>
                <w:lang w:eastAsia="fi-FI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B1" w:rsidRPr="00C65EF4" w:rsidRDefault="00C65EF4" w:rsidP="00C65EF4">
            <w:pPr>
              <w:rPr>
                <w:rFonts w:asciiTheme="minorHAnsi" w:hAnsiTheme="minorHAnsi" w:cstheme="majorHAnsi"/>
                <w:szCs w:val="22"/>
              </w:rPr>
            </w:pPr>
            <w:proofErr w:type="gramStart"/>
            <w:r>
              <w:rPr>
                <w:rFonts w:asciiTheme="minorHAnsi" w:hAnsiTheme="minorHAnsi" w:cstheme="majorHAnsi"/>
                <w:szCs w:val="22"/>
              </w:rPr>
              <w:t>-</w:t>
            </w:r>
            <w:proofErr w:type="gramEnd"/>
            <w:r>
              <w:rPr>
                <w:rFonts w:asciiTheme="minorHAnsi" w:hAnsiTheme="minorHAnsi" w:cstheme="majorHAnsi"/>
                <w:szCs w:val="22"/>
              </w:rPr>
              <w:t xml:space="preserve"> </w:t>
            </w:r>
            <w:r w:rsidR="00630AB1" w:rsidRPr="00C65EF4">
              <w:rPr>
                <w:rFonts w:asciiTheme="minorHAnsi" w:hAnsiTheme="minorHAnsi" w:cstheme="majorHAnsi"/>
                <w:szCs w:val="22"/>
              </w:rPr>
              <w:t xml:space="preserve">osaa tuottaa monialaisesti taidepedagogisia sisältöjä </w:t>
            </w:r>
          </w:p>
          <w:p w:rsidR="00630AB1" w:rsidRPr="00C65EF4" w:rsidRDefault="00C65EF4" w:rsidP="00C65EF4">
            <w:pPr>
              <w:rPr>
                <w:rFonts w:asciiTheme="minorHAnsi" w:hAnsiTheme="minorHAnsi" w:cstheme="majorHAnsi"/>
                <w:szCs w:val="22"/>
              </w:rPr>
            </w:pPr>
            <w:proofErr w:type="gramStart"/>
            <w:r>
              <w:rPr>
                <w:rFonts w:asciiTheme="minorHAnsi" w:hAnsiTheme="minorHAnsi" w:cstheme="majorHAnsi"/>
                <w:szCs w:val="22"/>
              </w:rPr>
              <w:t>-</w:t>
            </w:r>
            <w:proofErr w:type="gramEnd"/>
            <w:r>
              <w:rPr>
                <w:rFonts w:asciiTheme="minorHAnsi" w:hAnsiTheme="minorHAnsi" w:cstheme="majorHAnsi"/>
                <w:szCs w:val="22"/>
              </w:rPr>
              <w:t xml:space="preserve"> </w:t>
            </w:r>
            <w:r w:rsidR="00630AB1" w:rsidRPr="00C65EF4">
              <w:rPr>
                <w:rFonts w:asciiTheme="minorHAnsi" w:hAnsiTheme="minorHAnsi" w:cstheme="majorHAnsi"/>
                <w:szCs w:val="22"/>
              </w:rPr>
              <w:t>osaa toimia kontekstilähtöisesti</w:t>
            </w:r>
          </w:p>
          <w:p w:rsidR="00630AB1" w:rsidRPr="00C65EF4" w:rsidRDefault="00C65EF4" w:rsidP="00C65EF4">
            <w:pPr>
              <w:rPr>
                <w:rFonts w:asciiTheme="minorHAnsi" w:hAnsiTheme="minorHAnsi" w:cstheme="majorHAnsi"/>
                <w:szCs w:val="22"/>
              </w:rPr>
            </w:pPr>
            <w:proofErr w:type="gramStart"/>
            <w:r>
              <w:rPr>
                <w:rFonts w:asciiTheme="minorHAnsi" w:hAnsiTheme="minorHAnsi" w:cstheme="majorHAnsi"/>
                <w:szCs w:val="22"/>
              </w:rPr>
              <w:t>-</w:t>
            </w:r>
            <w:proofErr w:type="gramEnd"/>
            <w:r>
              <w:rPr>
                <w:rFonts w:asciiTheme="minorHAnsi" w:hAnsiTheme="minorHAnsi" w:cstheme="majorHAnsi"/>
                <w:szCs w:val="22"/>
              </w:rPr>
              <w:t xml:space="preserve"> </w:t>
            </w:r>
            <w:r w:rsidR="00630AB1" w:rsidRPr="00C65EF4">
              <w:rPr>
                <w:rFonts w:asciiTheme="minorHAnsi" w:hAnsiTheme="minorHAnsi" w:cstheme="majorHAnsi"/>
                <w:szCs w:val="22"/>
              </w:rPr>
              <w:t>tuntee ja ymmärtää muita taiteen aloja pedagogisesta näkökulmasta</w:t>
            </w:r>
          </w:p>
          <w:p w:rsidR="00630AB1" w:rsidRPr="00C65EF4" w:rsidRDefault="00C65EF4" w:rsidP="00C65EF4">
            <w:pPr>
              <w:rPr>
                <w:rFonts w:asciiTheme="minorHAnsi" w:hAnsiTheme="minorHAnsi" w:cstheme="majorHAnsi"/>
                <w:szCs w:val="22"/>
              </w:rPr>
            </w:pPr>
            <w:proofErr w:type="gramStart"/>
            <w:r>
              <w:rPr>
                <w:rFonts w:asciiTheme="minorHAnsi" w:hAnsiTheme="minorHAnsi" w:cstheme="majorHAnsi"/>
                <w:szCs w:val="22"/>
              </w:rPr>
              <w:t>-</w:t>
            </w:r>
            <w:proofErr w:type="gramEnd"/>
            <w:r>
              <w:rPr>
                <w:rFonts w:asciiTheme="minorHAnsi" w:hAnsiTheme="minorHAnsi" w:cstheme="majorHAnsi"/>
                <w:szCs w:val="22"/>
              </w:rPr>
              <w:t xml:space="preserve"> </w:t>
            </w:r>
            <w:r w:rsidR="00630AB1" w:rsidRPr="00C65EF4">
              <w:rPr>
                <w:rFonts w:asciiTheme="minorHAnsi" w:hAnsiTheme="minorHAnsi" w:cstheme="majorHAnsi"/>
                <w:szCs w:val="22"/>
              </w:rPr>
              <w:t xml:space="preserve">ymmärtää erilaisten </w:t>
            </w:r>
            <w:proofErr w:type="spellStart"/>
            <w:r w:rsidR="00630AB1" w:rsidRPr="00C65EF4">
              <w:rPr>
                <w:rFonts w:asciiTheme="minorHAnsi" w:hAnsiTheme="minorHAnsi" w:cstheme="majorHAnsi"/>
                <w:szCs w:val="22"/>
              </w:rPr>
              <w:t>oppijoiden</w:t>
            </w:r>
            <w:proofErr w:type="spellEnd"/>
            <w:r w:rsidR="00630AB1" w:rsidRPr="00C65EF4">
              <w:rPr>
                <w:rFonts w:asciiTheme="minorHAnsi" w:hAnsiTheme="minorHAnsi" w:cstheme="majorHAnsi"/>
                <w:szCs w:val="22"/>
              </w:rPr>
              <w:t xml:space="preserve"> toiminnan perusteet ja osaa hyödyntää erilaisia pedagogisia menetelmiä</w:t>
            </w:r>
          </w:p>
          <w:p w:rsidR="00630AB1" w:rsidRPr="00C65EF4" w:rsidRDefault="00C65EF4" w:rsidP="00C65EF4">
            <w:pPr>
              <w:pStyle w:val="Default"/>
              <w:spacing w:line="360" w:lineRule="auto"/>
              <w:rPr>
                <w:rFonts w:asciiTheme="minorHAnsi" w:eastAsia="Times New Roman" w:hAnsiTheme="minorHAnsi" w:cstheme="majorHAnsi"/>
                <w:color w:val="auto"/>
                <w:sz w:val="22"/>
                <w:szCs w:val="22"/>
              </w:rPr>
            </w:pPr>
            <w:proofErr w:type="gramStart"/>
            <w:r>
              <w:rPr>
                <w:rFonts w:asciiTheme="minorHAnsi" w:eastAsia="Times New Roman" w:hAnsiTheme="minorHAnsi" w:cstheme="majorHAnsi"/>
                <w:color w:val="auto"/>
                <w:sz w:val="22"/>
                <w:szCs w:val="22"/>
              </w:rPr>
              <w:t>-</w:t>
            </w:r>
            <w:proofErr w:type="gramEnd"/>
            <w:r>
              <w:rPr>
                <w:rFonts w:asciiTheme="minorHAnsi" w:eastAsia="Times New Roman" w:hAnsiTheme="minorHAnsi" w:cstheme="majorHAnsi"/>
                <w:color w:val="auto"/>
                <w:sz w:val="22"/>
                <w:szCs w:val="22"/>
              </w:rPr>
              <w:t xml:space="preserve"> </w:t>
            </w:r>
            <w:r w:rsidR="00630AB1" w:rsidRPr="00C65EF4">
              <w:rPr>
                <w:rFonts w:asciiTheme="minorHAnsi" w:eastAsia="Times New Roman" w:hAnsiTheme="minorHAnsi" w:cstheme="majorHAnsi"/>
                <w:color w:val="auto"/>
                <w:sz w:val="22"/>
                <w:szCs w:val="22"/>
              </w:rPr>
              <w:t>osaa yhdistellä eri alojen osaamista uusissa toimintaympäristöissä</w:t>
            </w:r>
          </w:p>
          <w:p w:rsidR="00630AB1" w:rsidRPr="00C65EF4" w:rsidRDefault="00C65EF4" w:rsidP="00C65EF4">
            <w:pPr>
              <w:pStyle w:val="Default"/>
              <w:spacing w:line="360" w:lineRule="auto"/>
              <w:rPr>
                <w:rFonts w:asciiTheme="minorHAnsi" w:eastAsia="Times New Roman" w:hAnsiTheme="minorHAnsi" w:cstheme="majorHAnsi"/>
                <w:color w:val="auto"/>
                <w:sz w:val="22"/>
                <w:szCs w:val="22"/>
              </w:rPr>
            </w:pPr>
            <w:proofErr w:type="gramStart"/>
            <w:r>
              <w:rPr>
                <w:rFonts w:asciiTheme="minorHAnsi" w:eastAsia="Times New Roman" w:hAnsiTheme="minorHAnsi" w:cstheme="majorHAnsi"/>
                <w:color w:val="auto"/>
                <w:sz w:val="22"/>
                <w:szCs w:val="22"/>
              </w:rPr>
              <w:t>-</w:t>
            </w:r>
            <w:proofErr w:type="gramEnd"/>
            <w:r>
              <w:rPr>
                <w:rFonts w:asciiTheme="minorHAnsi" w:eastAsia="Times New Roman" w:hAnsiTheme="minorHAnsi" w:cstheme="majorHAnsi"/>
                <w:color w:val="auto"/>
                <w:sz w:val="22"/>
                <w:szCs w:val="22"/>
              </w:rPr>
              <w:t xml:space="preserve"> </w:t>
            </w:r>
            <w:r w:rsidR="00630AB1" w:rsidRPr="00C65EF4">
              <w:rPr>
                <w:rFonts w:asciiTheme="minorHAnsi" w:eastAsia="Times New Roman" w:hAnsiTheme="minorHAnsi" w:cstheme="majorHAnsi"/>
                <w:color w:val="auto"/>
                <w:sz w:val="22"/>
                <w:szCs w:val="22"/>
              </w:rPr>
              <w:t>osaa soveltaa oman alansa kansainvälistä tietoa ja osaamista</w:t>
            </w:r>
          </w:p>
        </w:tc>
      </w:tr>
      <w:tr w:rsidR="00630AB1" w:rsidRPr="00BA608C" w:rsidTr="007713D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B1" w:rsidRPr="00C65EF4" w:rsidRDefault="00630AB1" w:rsidP="00630AB1">
            <w:pPr>
              <w:spacing w:before="240"/>
              <w:rPr>
                <w:rFonts w:asciiTheme="minorHAnsi" w:hAnsiTheme="minorHAnsi" w:cstheme="majorHAnsi"/>
                <w:b/>
                <w:szCs w:val="22"/>
                <w:lang w:eastAsia="fi-FI"/>
              </w:rPr>
            </w:pPr>
            <w:r w:rsidRPr="00C65EF4">
              <w:rPr>
                <w:rFonts w:asciiTheme="minorHAnsi" w:hAnsiTheme="minorHAnsi" w:cstheme="majorHAnsi"/>
                <w:b/>
                <w:szCs w:val="22"/>
                <w:lang w:eastAsia="fi-FI"/>
              </w:rPr>
              <w:t>Työelämän uudistaja</w:t>
            </w:r>
          </w:p>
          <w:p w:rsidR="00630AB1" w:rsidRPr="00CF25A3" w:rsidRDefault="00630AB1" w:rsidP="00630AB1">
            <w:pPr>
              <w:spacing w:before="240"/>
              <w:rPr>
                <w:rFonts w:asciiTheme="majorHAnsi" w:hAnsiTheme="majorHAnsi" w:cstheme="majorHAnsi"/>
                <w:i/>
                <w:color w:val="FF0000"/>
                <w:sz w:val="20"/>
                <w:lang w:val="en-US"/>
              </w:rPr>
            </w:pPr>
            <w:r w:rsidRPr="00C65EF4">
              <w:rPr>
                <w:rFonts w:asciiTheme="minorHAnsi" w:hAnsiTheme="minorHAnsi" w:cstheme="majorHAnsi"/>
                <w:i/>
                <w:szCs w:val="22"/>
                <w:lang w:eastAsia="fi-FI"/>
              </w:rPr>
              <w:t>(Working life reformer)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B1" w:rsidRPr="00C65EF4" w:rsidRDefault="00C65EF4" w:rsidP="00C65EF4">
            <w:pPr>
              <w:rPr>
                <w:rFonts w:asciiTheme="minorHAnsi" w:hAnsiTheme="minorHAnsi" w:cstheme="majorHAnsi"/>
                <w:szCs w:val="22"/>
              </w:rPr>
            </w:pPr>
            <w:proofErr w:type="gramStart"/>
            <w:r>
              <w:rPr>
                <w:rFonts w:asciiTheme="minorHAnsi" w:hAnsiTheme="minorHAnsi" w:cstheme="majorHAnsi"/>
                <w:szCs w:val="22"/>
              </w:rPr>
              <w:t>-</w:t>
            </w:r>
            <w:proofErr w:type="gramEnd"/>
            <w:r>
              <w:rPr>
                <w:rFonts w:asciiTheme="minorHAnsi" w:hAnsiTheme="minorHAnsi" w:cstheme="majorHAnsi"/>
                <w:szCs w:val="22"/>
              </w:rPr>
              <w:t xml:space="preserve"> </w:t>
            </w:r>
            <w:r w:rsidR="00630AB1" w:rsidRPr="00C65EF4">
              <w:rPr>
                <w:rFonts w:asciiTheme="minorHAnsi" w:hAnsiTheme="minorHAnsi" w:cstheme="majorHAnsi"/>
                <w:szCs w:val="22"/>
              </w:rPr>
              <w:t>kykenee osallistumaan organisaatioiden toiminnan koordinointiin, kehittämiseen ja johtamiseen</w:t>
            </w:r>
          </w:p>
          <w:p w:rsidR="00630AB1" w:rsidRPr="00C65EF4" w:rsidRDefault="00C65EF4" w:rsidP="00C65EF4">
            <w:pPr>
              <w:rPr>
                <w:rFonts w:asciiTheme="minorHAnsi" w:hAnsiTheme="minorHAnsi" w:cstheme="majorHAnsi"/>
                <w:szCs w:val="22"/>
              </w:rPr>
            </w:pPr>
            <w:proofErr w:type="gramStart"/>
            <w:r>
              <w:rPr>
                <w:rFonts w:asciiTheme="minorHAnsi" w:hAnsiTheme="minorHAnsi" w:cstheme="majorHAnsi"/>
                <w:szCs w:val="22"/>
              </w:rPr>
              <w:t>-</w:t>
            </w:r>
            <w:proofErr w:type="gramEnd"/>
            <w:r>
              <w:rPr>
                <w:rFonts w:asciiTheme="minorHAnsi" w:hAnsiTheme="minorHAnsi" w:cstheme="majorHAnsi"/>
                <w:szCs w:val="22"/>
              </w:rPr>
              <w:t xml:space="preserve"> </w:t>
            </w:r>
            <w:r w:rsidR="00630AB1" w:rsidRPr="00C65EF4">
              <w:rPr>
                <w:rFonts w:asciiTheme="minorHAnsi" w:hAnsiTheme="minorHAnsi" w:cstheme="majorHAnsi"/>
                <w:szCs w:val="22"/>
              </w:rPr>
              <w:t>saa johtaa ja kehittää sekä innostaa erilaisia yhteisöjä ja yhteisöllisiä</w:t>
            </w:r>
          </w:p>
          <w:p w:rsidR="00630AB1" w:rsidRPr="00C65EF4" w:rsidRDefault="00630AB1" w:rsidP="00C65EF4">
            <w:pPr>
              <w:rPr>
                <w:rFonts w:asciiTheme="minorHAnsi" w:hAnsiTheme="minorHAnsi" w:cstheme="majorHAnsi"/>
                <w:szCs w:val="22"/>
              </w:rPr>
            </w:pPr>
            <w:r w:rsidRPr="00C65EF4">
              <w:rPr>
                <w:rFonts w:asciiTheme="minorHAnsi" w:hAnsiTheme="minorHAnsi" w:cstheme="majorHAnsi"/>
                <w:szCs w:val="22"/>
              </w:rPr>
              <w:t>prosesseja ja uudistaa luovasti työelämää</w:t>
            </w:r>
          </w:p>
          <w:p w:rsidR="00630AB1" w:rsidRPr="00C65EF4" w:rsidRDefault="00C65EF4" w:rsidP="00C65EF4">
            <w:pPr>
              <w:rPr>
                <w:rFonts w:asciiTheme="minorHAnsi" w:hAnsiTheme="minorHAnsi" w:cstheme="majorHAnsi"/>
                <w:szCs w:val="22"/>
              </w:rPr>
            </w:pPr>
            <w:proofErr w:type="gramStart"/>
            <w:r>
              <w:rPr>
                <w:rFonts w:asciiTheme="minorHAnsi" w:hAnsiTheme="minorHAnsi" w:cstheme="majorHAnsi"/>
                <w:szCs w:val="22"/>
              </w:rPr>
              <w:t>-</w:t>
            </w:r>
            <w:proofErr w:type="gramEnd"/>
            <w:r>
              <w:rPr>
                <w:rFonts w:asciiTheme="minorHAnsi" w:hAnsiTheme="minorHAnsi" w:cstheme="majorHAnsi"/>
                <w:szCs w:val="22"/>
              </w:rPr>
              <w:t xml:space="preserve"> </w:t>
            </w:r>
            <w:r w:rsidR="00630AB1" w:rsidRPr="00C65EF4">
              <w:rPr>
                <w:rFonts w:asciiTheme="minorHAnsi" w:hAnsiTheme="minorHAnsi" w:cstheme="majorHAnsi"/>
                <w:szCs w:val="22"/>
              </w:rPr>
              <w:t xml:space="preserve">ymmärtää ammatillisen tehtäväalueen aseman ja merkityksen kansallisessa ja kansainvälisessä toimintaympäristössä </w:t>
            </w:r>
          </w:p>
          <w:p w:rsidR="00630AB1" w:rsidRPr="00C65EF4" w:rsidRDefault="00C65EF4" w:rsidP="00C65EF4">
            <w:pPr>
              <w:rPr>
                <w:rFonts w:asciiTheme="minorHAnsi" w:hAnsiTheme="minorHAnsi" w:cstheme="majorHAnsi"/>
                <w:szCs w:val="22"/>
              </w:rPr>
            </w:pPr>
            <w:proofErr w:type="gramStart"/>
            <w:r>
              <w:rPr>
                <w:rFonts w:asciiTheme="minorHAnsi" w:hAnsiTheme="minorHAnsi" w:cstheme="majorHAnsi"/>
                <w:szCs w:val="22"/>
              </w:rPr>
              <w:t>-</w:t>
            </w:r>
            <w:proofErr w:type="gramEnd"/>
            <w:r>
              <w:rPr>
                <w:rFonts w:asciiTheme="minorHAnsi" w:hAnsiTheme="minorHAnsi" w:cstheme="majorHAnsi"/>
                <w:szCs w:val="22"/>
              </w:rPr>
              <w:t xml:space="preserve"> </w:t>
            </w:r>
            <w:r w:rsidR="00630AB1" w:rsidRPr="00C65EF4">
              <w:rPr>
                <w:rFonts w:asciiTheme="minorHAnsi" w:hAnsiTheme="minorHAnsi" w:cstheme="majorHAnsi"/>
                <w:szCs w:val="22"/>
              </w:rPr>
              <w:t>tuntee taiteen ja kulttuurialan yhteiskunnallis-taloudellisia yhteyksiä</w:t>
            </w:r>
          </w:p>
          <w:p w:rsidR="00630AB1" w:rsidRPr="00C65EF4" w:rsidRDefault="00C65EF4" w:rsidP="00C65EF4">
            <w:pPr>
              <w:rPr>
                <w:rFonts w:asciiTheme="minorHAnsi" w:eastAsia="Times New Roman" w:hAnsiTheme="minorHAnsi" w:cstheme="majorHAnsi"/>
                <w:szCs w:val="22"/>
              </w:rPr>
            </w:pPr>
            <w:proofErr w:type="gramStart"/>
            <w:r>
              <w:rPr>
                <w:rFonts w:asciiTheme="minorHAnsi" w:hAnsiTheme="minorHAnsi" w:cstheme="majorHAnsi"/>
                <w:szCs w:val="22"/>
              </w:rPr>
              <w:t>-</w:t>
            </w:r>
            <w:proofErr w:type="gramEnd"/>
            <w:r>
              <w:rPr>
                <w:rFonts w:asciiTheme="minorHAnsi" w:hAnsiTheme="minorHAnsi" w:cstheme="majorHAnsi"/>
                <w:szCs w:val="22"/>
              </w:rPr>
              <w:t xml:space="preserve"> </w:t>
            </w:r>
            <w:r w:rsidR="00630AB1" w:rsidRPr="00C65EF4">
              <w:rPr>
                <w:rFonts w:asciiTheme="minorHAnsi" w:hAnsiTheme="minorHAnsi" w:cstheme="majorHAnsi"/>
                <w:szCs w:val="22"/>
              </w:rPr>
              <w:t>ymmärtää kulttuurieroja ja kykenee toimimaan kansainvälisessä työ- ja toimintaympäristössä</w:t>
            </w:r>
          </w:p>
        </w:tc>
      </w:tr>
      <w:tr w:rsidR="00630AB1" w:rsidRPr="00BA608C" w:rsidTr="007713D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B1" w:rsidRPr="00C65EF4" w:rsidRDefault="00630AB1" w:rsidP="00630AB1">
            <w:pPr>
              <w:spacing w:before="240"/>
              <w:rPr>
                <w:rFonts w:asciiTheme="minorHAnsi" w:hAnsiTheme="minorHAnsi" w:cstheme="majorHAnsi"/>
                <w:b/>
                <w:szCs w:val="22"/>
                <w:lang w:eastAsia="fi-FI"/>
              </w:rPr>
            </w:pPr>
            <w:r w:rsidRPr="00C65EF4">
              <w:rPr>
                <w:rFonts w:asciiTheme="minorHAnsi" w:hAnsiTheme="minorHAnsi" w:cstheme="majorHAnsi"/>
                <w:b/>
                <w:szCs w:val="22"/>
                <w:lang w:eastAsia="fi-FI"/>
              </w:rPr>
              <w:t>Dialoginen taidepedagogi</w:t>
            </w:r>
          </w:p>
          <w:p w:rsidR="00630AB1" w:rsidRPr="00387975" w:rsidRDefault="00630AB1" w:rsidP="00630AB1">
            <w:pPr>
              <w:spacing w:before="240"/>
              <w:rPr>
                <w:rFonts w:asciiTheme="majorHAnsi" w:hAnsiTheme="majorHAnsi" w:cstheme="majorHAnsi"/>
                <w:i/>
                <w:sz w:val="20"/>
                <w:lang w:val="en-US"/>
              </w:rPr>
            </w:pPr>
            <w:r w:rsidRPr="00C65EF4">
              <w:rPr>
                <w:rFonts w:asciiTheme="minorHAnsi" w:hAnsiTheme="minorHAnsi" w:cstheme="majorHAnsi"/>
                <w:i/>
                <w:szCs w:val="22"/>
                <w:lang w:eastAsia="fi-FI"/>
              </w:rPr>
              <w:t>(Dialogical cultural agent)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B1" w:rsidRPr="00C65EF4" w:rsidRDefault="00C65EF4" w:rsidP="00C65EF4">
            <w:pPr>
              <w:rPr>
                <w:rFonts w:asciiTheme="minorHAnsi" w:hAnsiTheme="minorHAnsi" w:cstheme="majorHAnsi"/>
                <w:szCs w:val="22"/>
              </w:rPr>
            </w:pPr>
            <w:proofErr w:type="gramStart"/>
            <w:r>
              <w:rPr>
                <w:rFonts w:asciiTheme="minorHAnsi" w:hAnsiTheme="minorHAnsi" w:cstheme="majorHAnsi"/>
                <w:szCs w:val="22"/>
              </w:rPr>
              <w:t>-</w:t>
            </w:r>
            <w:proofErr w:type="gramEnd"/>
            <w:r>
              <w:rPr>
                <w:rFonts w:asciiTheme="minorHAnsi" w:hAnsiTheme="minorHAnsi" w:cstheme="majorHAnsi"/>
                <w:szCs w:val="22"/>
              </w:rPr>
              <w:t xml:space="preserve"> </w:t>
            </w:r>
            <w:r w:rsidR="00630AB1" w:rsidRPr="00C65EF4">
              <w:rPr>
                <w:rFonts w:asciiTheme="minorHAnsi" w:hAnsiTheme="minorHAnsi" w:cstheme="majorHAnsi"/>
                <w:szCs w:val="22"/>
              </w:rPr>
              <w:t>osaa käyttää ja hyödyntää monipuolisia pedagogisia vuorovaikutus- ja viestintätaitoja</w:t>
            </w:r>
          </w:p>
          <w:p w:rsidR="00630AB1" w:rsidRPr="00C65EF4" w:rsidRDefault="00C65EF4" w:rsidP="00C65EF4">
            <w:pPr>
              <w:rPr>
                <w:rFonts w:asciiTheme="minorHAnsi" w:hAnsiTheme="minorHAnsi" w:cstheme="majorHAnsi"/>
                <w:szCs w:val="22"/>
              </w:rPr>
            </w:pPr>
            <w:proofErr w:type="gramStart"/>
            <w:r>
              <w:rPr>
                <w:rFonts w:asciiTheme="minorHAnsi" w:hAnsiTheme="minorHAnsi" w:cstheme="majorHAnsi"/>
                <w:szCs w:val="22"/>
              </w:rPr>
              <w:t>-</w:t>
            </w:r>
            <w:proofErr w:type="gramEnd"/>
            <w:r>
              <w:rPr>
                <w:rFonts w:asciiTheme="minorHAnsi" w:hAnsiTheme="minorHAnsi" w:cstheme="majorHAnsi"/>
                <w:szCs w:val="22"/>
              </w:rPr>
              <w:t xml:space="preserve"> </w:t>
            </w:r>
            <w:r w:rsidR="00630AB1" w:rsidRPr="00C65EF4">
              <w:rPr>
                <w:rFonts w:asciiTheme="minorHAnsi" w:hAnsiTheme="minorHAnsi" w:cstheme="majorHAnsi"/>
                <w:szCs w:val="22"/>
              </w:rPr>
              <w:t>osaa käyttää ja soveltaa yhteisöllisyyttä, osallisuutta ja hyvinvointia edistäviä menetelmiä</w:t>
            </w:r>
          </w:p>
          <w:p w:rsidR="00630AB1" w:rsidRPr="00C65EF4" w:rsidRDefault="00C65EF4" w:rsidP="00C65EF4">
            <w:pPr>
              <w:rPr>
                <w:rFonts w:asciiTheme="minorHAnsi" w:hAnsiTheme="minorHAnsi" w:cstheme="majorHAnsi"/>
                <w:szCs w:val="22"/>
              </w:rPr>
            </w:pPr>
            <w:proofErr w:type="gramStart"/>
            <w:r>
              <w:rPr>
                <w:rFonts w:asciiTheme="minorHAnsi" w:hAnsiTheme="minorHAnsi" w:cstheme="majorHAnsi"/>
                <w:szCs w:val="22"/>
              </w:rPr>
              <w:t>-</w:t>
            </w:r>
            <w:proofErr w:type="gramEnd"/>
            <w:r>
              <w:rPr>
                <w:rFonts w:asciiTheme="minorHAnsi" w:hAnsiTheme="minorHAnsi" w:cstheme="majorHAnsi"/>
                <w:szCs w:val="22"/>
              </w:rPr>
              <w:t xml:space="preserve"> </w:t>
            </w:r>
            <w:r w:rsidR="00630AB1" w:rsidRPr="00C65EF4">
              <w:rPr>
                <w:rFonts w:asciiTheme="minorHAnsi" w:hAnsiTheme="minorHAnsi" w:cstheme="majorHAnsi"/>
                <w:szCs w:val="22"/>
              </w:rPr>
              <w:t>ymmärtää monikulttuurisuuden ja kansainvälisen yhteistyön merkityksen yhteisöjen kehittämisen osana</w:t>
            </w:r>
          </w:p>
        </w:tc>
      </w:tr>
    </w:tbl>
    <w:p w:rsidR="00FF33F4" w:rsidRDefault="00FF33F4">
      <w:bookmarkStart w:id="0" w:name="_GoBack"/>
      <w:bookmarkEnd w:id="0"/>
    </w:p>
    <w:sectPr w:rsidR="00FF33F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A76F9"/>
    <w:multiLevelType w:val="hybridMultilevel"/>
    <w:tmpl w:val="BAB0A5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0DF8"/>
    <w:multiLevelType w:val="hybridMultilevel"/>
    <w:tmpl w:val="40463FD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FD6D57"/>
    <w:multiLevelType w:val="hybridMultilevel"/>
    <w:tmpl w:val="3598523E"/>
    <w:lvl w:ilvl="0" w:tplc="6E309330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2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9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678" w:hanging="360"/>
      </w:pPr>
      <w:rPr>
        <w:rFonts w:ascii="Wingdings" w:hAnsi="Wingdings" w:hint="default"/>
      </w:rPr>
    </w:lvl>
  </w:abstractNum>
  <w:abstractNum w:abstractNumId="3" w15:restartNumberingAfterBreak="0">
    <w:nsid w:val="23B5116D"/>
    <w:multiLevelType w:val="hybridMultilevel"/>
    <w:tmpl w:val="603C3A7A"/>
    <w:lvl w:ilvl="0" w:tplc="73982D26">
      <w:numFmt w:val="bullet"/>
      <w:lvlText w:val="-"/>
      <w:lvlJc w:val="left"/>
      <w:pPr>
        <w:ind w:left="720" w:hanging="360"/>
      </w:pPr>
      <w:rPr>
        <w:rFonts w:ascii="Calibri" w:eastAsia="Tahoma" w:hAnsi="Calibri" w:cstheme="maj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F0D9E"/>
    <w:multiLevelType w:val="hybridMultilevel"/>
    <w:tmpl w:val="62B8BDA0"/>
    <w:lvl w:ilvl="0" w:tplc="73982D26">
      <w:numFmt w:val="bullet"/>
      <w:lvlText w:val="-"/>
      <w:lvlJc w:val="left"/>
      <w:pPr>
        <w:ind w:left="720" w:hanging="360"/>
      </w:pPr>
      <w:rPr>
        <w:rFonts w:ascii="Calibri" w:eastAsia="Tahoma" w:hAnsi="Calibri" w:cstheme="maj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A08EA"/>
    <w:multiLevelType w:val="hybridMultilevel"/>
    <w:tmpl w:val="317CEF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F56CE"/>
    <w:multiLevelType w:val="hybridMultilevel"/>
    <w:tmpl w:val="A6AED2D8"/>
    <w:lvl w:ilvl="0" w:tplc="7632D68C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E51F95"/>
    <w:multiLevelType w:val="hybridMultilevel"/>
    <w:tmpl w:val="79D8D986"/>
    <w:lvl w:ilvl="0" w:tplc="73982D26">
      <w:numFmt w:val="bullet"/>
      <w:lvlText w:val="-"/>
      <w:lvlJc w:val="left"/>
      <w:pPr>
        <w:ind w:left="1080" w:hanging="360"/>
      </w:pPr>
      <w:rPr>
        <w:rFonts w:ascii="Calibri" w:eastAsia="Tahoma" w:hAnsi="Calibri" w:cstheme="majorHAns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709374F"/>
    <w:multiLevelType w:val="hybridMultilevel"/>
    <w:tmpl w:val="0DA499C2"/>
    <w:lvl w:ilvl="0" w:tplc="73982D26">
      <w:numFmt w:val="bullet"/>
      <w:lvlText w:val="-"/>
      <w:lvlJc w:val="left"/>
      <w:pPr>
        <w:ind w:left="1080" w:hanging="360"/>
      </w:pPr>
      <w:rPr>
        <w:rFonts w:ascii="Calibri" w:eastAsia="Tahoma" w:hAnsi="Calibri" w:cstheme="majorHAns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7F1C2A"/>
    <w:multiLevelType w:val="hybridMultilevel"/>
    <w:tmpl w:val="7794EA08"/>
    <w:lvl w:ilvl="0" w:tplc="73982D26">
      <w:numFmt w:val="bullet"/>
      <w:lvlText w:val="-"/>
      <w:lvlJc w:val="left"/>
      <w:pPr>
        <w:ind w:left="1080" w:hanging="360"/>
      </w:pPr>
      <w:rPr>
        <w:rFonts w:ascii="Calibri" w:eastAsia="Tahoma" w:hAnsi="Calibri" w:cstheme="majorHAns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E1"/>
    <w:rsid w:val="000E6E8D"/>
    <w:rsid w:val="005D6D70"/>
    <w:rsid w:val="00630AB1"/>
    <w:rsid w:val="007D36DE"/>
    <w:rsid w:val="00B636E1"/>
    <w:rsid w:val="00C65EF4"/>
    <w:rsid w:val="00D316BA"/>
    <w:rsid w:val="00FF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1F17C2-CCDC-41A9-A31E-C9B10CF9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6E1"/>
    <w:pPr>
      <w:spacing w:after="0" w:line="360" w:lineRule="auto"/>
    </w:pPr>
    <w:rPr>
      <w:rFonts w:ascii="Georgia" w:eastAsia="Tahoma" w:hAnsi="Georgia" w:cs="Tahoma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6E1"/>
    <w:pPr>
      <w:contextualSpacing/>
    </w:pPr>
    <w:rPr>
      <w:rFonts w:eastAsia="Times New Roman" w:cs="Times New Roman"/>
      <w:szCs w:val="24"/>
    </w:rPr>
  </w:style>
  <w:style w:type="paragraph" w:customStyle="1" w:styleId="Default">
    <w:name w:val="Default"/>
    <w:rsid w:val="00B636E1"/>
    <w:pPr>
      <w:autoSpaceDE w:val="0"/>
      <w:autoSpaceDN w:val="0"/>
      <w:adjustRightInd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 Kopeli</dc:creator>
  <cp:lastModifiedBy>Marja Kopeli</cp:lastModifiedBy>
  <cp:revision>4</cp:revision>
  <dcterms:created xsi:type="dcterms:W3CDTF">2016-12-13T11:16:00Z</dcterms:created>
  <dcterms:modified xsi:type="dcterms:W3CDTF">2016-12-13T11:23:00Z</dcterms:modified>
</cp:coreProperties>
</file>