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781"/>
      </w:tblGrid>
      <w:tr w:rsidR="00971CC6" w:rsidRPr="001A2B14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71CC6" w:rsidRPr="0088217E" w:rsidRDefault="001A2B14" w:rsidP="0088217E">
            <w:pPr>
              <w:spacing w:before="120" w:after="120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88217E">
              <w:rPr>
                <w:rFonts w:cs="Calibri"/>
                <w:b/>
                <w:color w:val="FFFFFF"/>
                <w:sz w:val="24"/>
                <w:szCs w:val="24"/>
              </w:rPr>
              <w:t>Sosiaalialan tutkinto-ohjelma</w:t>
            </w:r>
            <w:r w:rsidR="00971CC6" w:rsidRPr="0088217E">
              <w:rPr>
                <w:rFonts w:cs="Calibri"/>
                <w:b/>
                <w:color w:val="FFFFFF"/>
                <w:sz w:val="24"/>
                <w:szCs w:val="24"/>
              </w:rPr>
              <w:t>kohtaiset</w:t>
            </w:r>
            <w:r w:rsidRPr="0088217E">
              <w:rPr>
                <w:rFonts w:cs="Calibri"/>
                <w:b/>
                <w:color w:val="FFFFFF"/>
                <w:sz w:val="24"/>
                <w:szCs w:val="24"/>
              </w:rPr>
              <w:t xml:space="preserve"> </w:t>
            </w:r>
            <w:r w:rsidR="00971CC6" w:rsidRPr="0088217E">
              <w:rPr>
                <w:rFonts w:cs="Calibri"/>
                <w:b/>
                <w:color w:val="FFFFFF"/>
                <w:sz w:val="24"/>
                <w:szCs w:val="24"/>
              </w:rPr>
              <w:t>kompetenssit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71CC6" w:rsidRPr="0088217E" w:rsidRDefault="00971CC6" w:rsidP="0088217E">
            <w:pPr>
              <w:spacing w:before="120" w:after="120"/>
              <w:rPr>
                <w:rFonts w:cs="Calibri"/>
                <w:b/>
                <w:snapToGrid w:val="0"/>
                <w:color w:val="FFFFFF"/>
                <w:sz w:val="24"/>
                <w:szCs w:val="24"/>
              </w:rPr>
            </w:pPr>
            <w:r w:rsidRPr="0088217E">
              <w:rPr>
                <w:rFonts w:cs="Calibri"/>
                <w:b/>
                <w:snapToGrid w:val="0"/>
                <w:color w:val="FFFFFF"/>
                <w:sz w:val="24"/>
                <w:szCs w:val="24"/>
              </w:rPr>
              <w:t>Osaamisen kuvaus</w:t>
            </w:r>
          </w:p>
        </w:tc>
      </w:tr>
      <w:tr w:rsidR="0088217E" w:rsidRPr="0088217E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E" w:rsidRPr="0088217E" w:rsidRDefault="0088217E" w:rsidP="0088217E">
            <w:pPr>
              <w:spacing w:after="0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88217E">
              <w:rPr>
                <w:rFonts w:cs="Calibri"/>
                <w:b/>
                <w:sz w:val="20"/>
                <w:szCs w:val="20"/>
                <w:lang w:val="en-US"/>
              </w:rPr>
              <w:t>Sosiaalialan</w:t>
            </w:r>
            <w:proofErr w:type="spellEnd"/>
            <w:r w:rsidRPr="0088217E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217E">
              <w:rPr>
                <w:rFonts w:cs="Calibri"/>
                <w:b/>
                <w:sz w:val="20"/>
                <w:szCs w:val="20"/>
                <w:lang w:val="en-US"/>
              </w:rPr>
              <w:t>eettinen</w:t>
            </w:r>
            <w:proofErr w:type="spellEnd"/>
            <w:r w:rsidRPr="0088217E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217E">
              <w:rPr>
                <w:rFonts w:cs="Calibri"/>
                <w:b/>
                <w:sz w:val="20"/>
                <w:szCs w:val="20"/>
                <w:lang w:val="en-US"/>
              </w:rPr>
              <w:t>osaaminen</w:t>
            </w:r>
            <w:proofErr w:type="spellEnd"/>
            <w:r w:rsidRPr="0088217E">
              <w:rPr>
                <w:rFonts w:cs="Calibri"/>
                <w:b/>
                <w:sz w:val="20"/>
                <w:szCs w:val="20"/>
                <w:lang w:val="en-US"/>
              </w:rPr>
              <w:t xml:space="preserve"> (Ethical (Competences in Social Work)</w:t>
            </w:r>
          </w:p>
          <w:p w:rsidR="0088217E" w:rsidRPr="0088217E" w:rsidRDefault="0088217E" w:rsidP="0088217E">
            <w:pPr>
              <w:spacing w:after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 xml:space="preserve">Osaa toimia </w:t>
            </w:r>
            <w:proofErr w:type="spellStart"/>
            <w:r w:rsidRPr="0088217E">
              <w:rPr>
                <w:rFonts w:cs="Calibri"/>
                <w:snapToGrid w:val="0"/>
                <w:sz w:val="20"/>
                <w:szCs w:val="20"/>
              </w:rPr>
              <w:t>ihmis</w:t>
            </w:r>
            <w:proofErr w:type="spellEnd"/>
            <w:r w:rsidRPr="0088217E">
              <w:rPr>
                <w:rFonts w:cs="Calibri"/>
                <w:snapToGrid w:val="0"/>
                <w:sz w:val="20"/>
                <w:szCs w:val="20"/>
              </w:rPr>
              <w:t>- ja perusoikeussäädösten, sosiaalialan arvojen ja ammattieettisten periaatteiden mukaisesti.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8217E">
              <w:rPr>
                <w:rFonts w:cs="Calibri"/>
                <w:sz w:val="20"/>
                <w:szCs w:val="20"/>
              </w:rPr>
              <w:t>Ymmärtää oman ihmiskäsityksensä ja arvomaailmansa merkityksen asiakastyössä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8217E">
              <w:rPr>
                <w:rFonts w:cs="Calibri"/>
                <w:sz w:val="20"/>
                <w:szCs w:val="20"/>
              </w:rPr>
              <w:t>Osaa toimia arvoristiriitoja sisältävissä tilanteissa eettisesti perustellusti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8217E">
              <w:rPr>
                <w:rFonts w:cs="Calibri"/>
                <w:sz w:val="20"/>
                <w:szCs w:val="20"/>
              </w:rPr>
              <w:t>Osaa edistää yhdenvertaisuutta ja tasa-arvoa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8217E">
              <w:rPr>
                <w:rFonts w:cs="Calibri"/>
                <w:sz w:val="20"/>
                <w:szCs w:val="20"/>
              </w:rPr>
              <w:t>Osaa asettua yhteiskunnalliselta asemaltaan haavoittuvassa asemassa olevien yksilöiden ja ryhmien puolelle</w:t>
            </w:r>
          </w:p>
        </w:tc>
      </w:tr>
      <w:tr w:rsidR="0088217E" w:rsidRPr="0088217E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E" w:rsidRPr="0088217E" w:rsidRDefault="0088217E" w:rsidP="0088217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88217E">
              <w:rPr>
                <w:rFonts w:cs="Calibri"/>
                <w:b/>
                <w:sz w:val="20"/>
                <w:szCs w:val="20"/>
              </w:rPr>
              <w:t>Asiakastyön osaaminen</w:t>
            </w:r>
          </w:p>
          <w:p w:rsidR="0088217E" w:rsidRPr="0088217E" w:rsidRDefault="0088217E" w:rsidP="0088217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88217E">
              <w:rPr>
                <w:rFonts w:cs="Calibri"/>
                <w:b/>
                <w:sz w:val="20"/>
                <w:szCs w:val="20"/>
              </w:rPr>
              <w:t xml:space="preserve">(Client </w:t>
            </w:r>
            <w:proofErr w:type="spellStart"/>
            <w:r w:rsidRPr="0088217E">
              <w:rPr>
                <w:rFonts w:cs="Calibri"/>
                <w:b/>
                <w:sz w:val="20"/>
                <w:szCs w:val="20"/>
              </w:rPr>
              <w:t>work</w:t>
            </w:r>
            <w:proofErr w:type="spellEnd"/>
            <w:r w:rsidRPr="0088217E">
              <w:rPr>
                <w:rFonts w:cs="Calibri"/>
                <w:b/>
                <w:sz w:val="20"/>
                <w:szCs w:val="20"/>
              </w:rPr>
              <w:t>)</w:t>
            </w:r>
          </w:p>
          <w:p w:rsidR="0088217E" w:rsidRPr="0088217E" w:rsidRDefault="0088217E" w:rsidP="0088217E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Osaa luoda ammatillisen vuorovaikutus- ja yhteistyösuhteen sekä arvioida asiakkaan palvelutarpeita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Osaa tukea yksilöiden kasvua ja kehitystä sekä perheiden arkea ja perheenjäsenten keskinäisiä suhteita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 xml:space="preserve">Osaa </w:t>
            </w:r>
            <w:proofErr w:type="spellStart"/>
            <w:r w:rsidRPr="0088217E">
              <w:rPr>
                <w:rFonts w:cs="Calibri"/>
                <w:snapToGrid w:val="0"/>
                <w:sz w:val="20"/>
                <w:szCs w:val="20"/>
              </w:rPr>
              <w:t>osallistaen</w:t>
            </w:r>
            <w:proofErr w:type="spellEnd"/>
            <w:r w:rsidRPr="0088217E">
              <w:rPr>
                <w:rFonts w:cs="Calibri"/>
                <w:snapToGrid w:val="0"/>
                <w:sz w:val="20"/>
                <w:szCs w:val="20"/>
              </w:rPr>
              <w:t xml:space="preserve"> suunnitella, toteuttaa ja arvioida asiakkaan palveluprosessin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Tunnistaa hyvinvoinnin suojaavia- ja riskitekijöitä sekä osaa soveltaa ennalta ehkäisevän työn ja varhaisen tukemisen näkökulmia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 xml:space="preserve">Osaa tavoitteellisesti, </w:t>
            </w:r>
            <w:proofErr w:type="spellStart"/>
            <w:r w:rsidRPr="0088217E">
              <w:rPr>
                <w:rFonts w:cs="Calibri"/>
                <w:snapToGrid w:val="0"/>
                <w:sz w:val="20"/>
                <w:szCs w:val="20"/>
              </w:rPr>
              <w:t>voimavaraistaen</w:t>
            </w:r>
            <w:proofErr w:type="spellEnd"/>
            <w:r w:rsidRPr="0088217E">
              <w:rPr>
                <w:rFonts w:cs="Calibri"/>
                <w:snapToGrid w:val="0"/>
                <w:sz w:val="20"/>
                <w:szCs w:val="20"/>
              </w:rPr>
              <w:t xml:space="preserve"> ja osallisuutta tukien ohjata asiakkaita, asiakasryhmiä ja yhteisöjä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Osaa soveltaa ja arvioida asiakastyön teoreettisia työorientaatioita ja menetelmiä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Osaa toimia kulttuurisensitiivisesti ja moninaisuutta tukien asiakastyössä sekä edistää kulttuurien välistä vuoropuhelua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Osaa tehdä ohjaustyötä erilaisissa sähköisissä toimintaympäristöissä ja ohjata asiakkaita e-palvelujen käytössä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Osaa arvioida asiakastyötä ja dokumentoida sitä sähköisesti</w:t>
            </w:r>
          </w:p>
        </w:tc>
      </w:tr>
      <w:tr w:rsidR="0088217E" w:rsidRPr="0088217E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E" w:rsidRPr="0088217E" w:rsidRDefault="0088217E" w:rsidP="0088217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88217E">
              <w:rPr>
                <w:rFonts w:cs="Calibri"/>
                <w:b/>
                <w:sz w:val="20"/>
                <w:szCs w:val="20"/>
              </w:rPr>
              <w:t>Sosiaalialan palvelujärjestelmä osaaminen</w:t>
            </w:r>
          </w:p>
          <w:p w:rsidR="0088217E" w:rsidRPr="0088217E" w:rsidRDefault="0088217E" w:rsidP="0088217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88217E">
              <w:rPr>
                <w:rFonts w:cs="Calibri"/>
                <w:b/>
                <w:sz w:val="20"/>
                <w:szCs w:val="20"/>
              </w:rPr>
              <w:t>(</w:t>
            </w:r>
            <w:proofErr w:type="spellStart"/>
            <w:r w:rsidRPr="0088217E">
              <w:rPr>
                <w:rFonts w:cs="Calibri"/>
                <w:b/>
                <w:sz w:val="20"/>
                <w:szCs w:val="20"/>
              </w:rPr>
              <w:t>Social</w:t>
            </w:r>
            <w:proofErr w:type="spellEnd"/>
            <w:r w:rsidRPr="0088217E">
              <w:rPr>
                <w:rFonts w:cs="Calibri"/>
                <w:b/>
                <w:sz w:val="20"/>
                <w:szCs w:val="20"/>
              </w:rPr>
              <w:t xml:space="preserve"> Services)</w:t>
            </w:r>
          </w:p>
          <w:p w:rsidR="0088217E" w:rsidRPr="0088217E" w:rsidRDefault="0088217E" w:rsidP="0088217E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z w:val="20"/>
                <w:szCs w:val="20"/>
              </w:rPr>
              <w:t>Osaa jäsentää hyvinvointiin ja kestävään kehitykseen liittyviä paikallisia ja globaaleja haasteita sekä niiden vaikutuksia sosiaali- ja terveydenhuoltoon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z w:val="20"/>
                <w:szCs w:val="20"/>
              </w:rPr>
              <w:t>Tuntee juridisen säädöspohjan ja osaa soveltaa keskeistä lainsäädäntöä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z w:val="20"/>
                <w:szCs w:val="20"/>
              </w:rPr>
              <w:t>Hallitsee sosiaali- ja terveydenhuollon sekä kasvatus- ja koulutuspalvelujen järjestämisen ja tuottamisen tavat sekä niiden ohjauksen ja valvonnan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z w:val="20"/>
                <w:szCs w:val="20"/>
              </w:rPr>
              <w:t>Tuntee sosiaaliturvan ja hyvinvointipalvelujärjestelmät julkisella, yksityisellä ja kolmannella sektorilla sekä hallitsee sosiaaliturvaohjauksen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z w:val="20"/>
                <w:szCs w:val="20"/>
              </w:rPr>
              <w:t>Osaa sovittaa yhteen palveluita tarvelähtöisesti ja toimia muutoksen eteenpäin viejänä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z w:val="20"/>
                <w:szCs w:val="20"/>
              </w:rPr>
              <w:t>Osaa toimia aktiivisena sosiaalialan asiantuntijana ja perustella asiakkaan etua sekä moniammatillisessa että monialaisessa yhteistyössä</w:t>
            </w:r>
          </w:p>
        </w:tc>
      </w:tr>
      <w:tr w:rsidR="0088217E" w:rsidRPr="0088217E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E" w:rsidRPr="0088217E" w:rsidRDefault="0088217E" w:rsidP="0088217E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88217E">
              <w:rPr>
                <w:rFonts w:cs="Calibri"/>
                <w:b/>
                <w:sz w:val="20"/>
                <w:szCs w:val="20"/>
              </w:rPr>
              <w:t>Kriittinen ja osallistava yhteiskuntaosaaminen</w:t>
            </w:r>
          </w:p>
          <w:p w:rsidR="0088217E" w:rsidRPr="0088217E" w:rsidRDefault="0088217E" w:rsidP="0088217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88217E">
              <w:rPr>
                <w:rFonts w:cs="Calibri"/>
                <w:b/>
                <w:sz w:val="20"/>
                <w:szCs w:val="20"/>
              </w:rPr>
              <w:t>(</w:t>
            </w:r>
            <w:proofErr w:type="spellStart"/>
            <w:r w:rsidRPr="0088217E">
              <w:rPr>
                <w:rFonts w:cs="Calibri"/>
                <w:b/>
                <w:sz w:val="20"/>
                <w:szCs w:val="20"/>
              </w:rPr>
              <w:t>Social</w:t>
            </w:r>
            <w:proofErr w:type="spellEnd"/>
            <w:r w:rsidRPr="0088217E">
              <w:rPr>
                <w:rFonts w:cs="Calibri"/>
                <w:b/>
                <w:sz w:val="20"/>
                <w:szCs w:val="20"/>
              </w:rPr>
              <w:t xml:space="preserve"> Analysis) </w:t>
            </w:r>
          </w:p>
          <w:p w:rsidR="0088217E" w:rsidRPr="0088217E" w:rsidRDefault="0088217E" w:rsidP="0088217E">
            <w:pPr>
              <w:spacing w:after="0"/>
              <w:rPr>
                <w:rFonts w:cs="Calibri"/>
                <w:b/>
                <w:i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Kykenee ammatilliseen kriittiseen reflektioon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>
              <w:rPr>
                <w:rFonts w:cs="Calibri"/>
                <w:snapToGrid w:val="0"/>
                <w:sz w:val="20"/>
                <w:szCs w:val="20"/>
              </w:rPr>
              <w:t xml:space="preserve">Osaa analysoida </w:t>
            </w:r>
            <w:proofErr w:type="spellStart"/>
            <w:r>
              <w:rPr>
                <w:rFonts w:cs="Calibri"/>
                <w:snapToGrid w:val="0"/>
                <w:sz w:val="20"/>
                <w:szCs w:val="20"/>
              </w:rPr>
              <w:t>epätasa</w:t>
            </w:r>
            <w:proofErr w:type="spellEnd"/>
            <w:r>
              <w:rPr>
                <w:rFonts w:cs="Calibri"/>
                <w:snapToGrid w:val="0"/>
                <w:sz w:val="20"/>
                <w:szCs w:val="20"/>
              </w:rPr>
              <w:t>-</w:t>
            </w:r>
            <w:bookmarkStart w:id="0" w:name="_GoBack"/>
            <w:bookmarkEnd w:id="0"/>
            <w:r w:rsidRPr="0088217E">
              <w:rPr>
                <w:rFonts w:cs="Calibri"/>
                <w:snapToGrid w:val="0"/>
                <w:sz w:val="20"/>
                <w:szCs w:val="20"/>
              </w:rPr>
              <w:t>arvoa, huono-osaisuutta sekä hyvinvointia tuottavia kansallisia ja globaaleja rakenteita ja prosesseja sekä ehkäistä syrjäytymistä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Kykenee puolustamaan haavoittuvassa asemassa olevien ja vaiennettujen ihmisten etuja sekä tuomaan poliittiseen päätöksentekoon ja vastuullisille toimijoille tietoa kohtuuttomista elämäntilanteista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Tuntee julkishallinnollisen päätöksentekojärjestelmän ja osaa toimia sen toimintaperiaatteiden mukaan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Osaa edistää kansalaisten osallisuutta ja osallistumisen mahdollisuuksia sekä kykenee vaikuttamistyöhön eri toimijoiden kanssa</w:t>
            </w:r>
          </w:p>
        </w:tc>
      </w:tr>
      <w:tr w:rsidR="0088217E" w:rsidRPr="0088217E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E" w:rsidRPr="0088217E" w:rsidRDefault="0088217E" w:rsidP="0088217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88217E">
              <w:rPr>
                <w:rFonts w:cs="Calibri"/>
                <w:b/>
                <w:sz w:val="20"/>
                <w:szCs w:val="20"/>
              </w:rPr>
              <w:t>Tutkimuksellinen kehittämisosaaminen</w:t>
            </w:r>
          </w:p>
          <w:p w:rsidR="0088217E" w:rsidRPr="0088217E" w:rsidRDefault="0088217E" w:rsidP="0088217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88217E">
              <w:rPr>
                <w:rFonts w:cs="Calibri"/>
                <w:b/>
                <w:sz w:val="20"/>
                <w:szCs w:val="20"/>
              </w:rPr>
              <w:t>(</w:t>
            </w:r>
            <w:proofErr w:type="spellStart"/>
            <w:r w:rsidRPr="0088217E">
              <w:rPr>
                <w:rFonts w:cs="Calibri"/>
                <w:b/>
                <w:sz w:val="20"/>
                <w:szCs w:val="20"/>
              </w:rPr>
              <w:t>Research</w:t>
            </w:r>
            <w:proofErr w:type="spellEnd"/>
            <w:r w:rsidRPr="0088217E">
              <w:rPr>
                <w:rFonts w:cs="Calibri"/>
                <w:b/>
                <w:sz w:val="20"/>
                <w:szCs w:val="20"/>
              </w:rPr>
              <w:t xml:space="preserve"> and </w:t>
            </w:r>
            <w:proofErr w:type="spellStart"/>
            <w:r w:rsidRPr="0088217E">
              <w:rPr>
                <w:rFonts w:cs="Calibri"/>
                <w:b/>
                <w:sz w:val="20"/>
                <w:szCs w:val="20"/>
              </w:rPr>
              <w:t>developing</w:t>
            </w:r>
            <w:proofErr w:type="spellEnd"/>
            <w:r w:rsidRPr="008821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217E">
              <w:rPr>
                <w:rFonts w:cs="Calibri"/>
                <w:b/>
                <w:sz w:val="20"/>
                <w:szCs w:val="20"/>
              </w:rPr>
              <w:t>competence</w:t>
            </w:r>
            <w:proofErr w:type="spellEnd"/>
            <w:r w:rsidRPr="0088217E">
              <w:rPr>
                <w:rFonts w:cs="Calibri"/>
                <w:b/>
                <w:sz w:val="20"/>
                <w:szCs w:val="20"/>
              </w:rPr>
              <w:t>)</w:t>
            </w:r>
          </w:p>
          <w:p w:rsidR="0088217E" w:rsidRPr="0088217E" w:rsidRDefault="0088217E" w:rsidP="0088217E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lastRenderedPageBreak/>
              <w:t>Kykenee innovatiiviseen ongelmanratkaisuun ja verkostotyöhön sosiaalialan kehittämisessä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Osaa kehittää kumppanuuslähtöisesti asiakastyön menetelmiä, työkäytäntöjä sekä palveluprosesseja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lastRenderedPageBreak/>
              <w:t>Osaa suunnitella, toteuttaa ja arvioida kehittämishankkeita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Osaa soveltaa tutkimus- ja kehittämismenetelmiä toimintakäytäntöjen kehittämiseksi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Osaa tuottaa ja arvioida tietoa hyvinvoinnin edistämiseksi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Osaa toimia tutkimus- ja kehittämistyön eettisten periaatteiden ja ohjeiden mukaisesti</w:t>
            </w:r>
          </w:p>
        </w:tc>
      </w:tr>
      <w:tr w:rsidR="0088217E" w:rsidRPr="0088217E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E" w:rsidRPr="0088217E" w:rsidRDefault="0088217E" w:rsidP="0088217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88217E">
              <w:rPr>
                <w:rFonts w:cs="Calibri"/>
                <w:b/>
                <w:sz w:val="20"/>
                <w:szCs w:val="20"/>
              </w:rPr>
              <w:lastRenderedPageBreak/>
              <w:t xml:space="preserve">Työyhteisö-, </w:t>
            </w:r>
            <w:proofErr w:type="spellStart"/>
            <w:r w:rsidRPr="0088217E">
              <w:rPr>
                <w:rFonts w:cs="Calibri"/>
                <w:b/>
                <w:sz w:val="20"/>
                <w:szCs w:val="20"/>
              </w:rPr>
              <w:t>johtamis</w:t>
            </w:r>
            <w:proofErr w:type="spellEnd"/>
            <w:r w:rsidRPr="0088217E">
              <w:rPr>
                <w:rFonts w:cs="Calibri"/>
                <w:b/>
                <w:sz w:val="20"/>
                <w:szCs w:val="20"/>
              </w:rPr>
              <w:t>- ja yrittäjyys osaaminen</w:t>
            </w:r>
          </w:p>
          <w:p w:rsidR="0088217E" w:rsidRPr="0088217E" w:rsidRDefault="0088217E" w:rsidP="0088217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88217E">
              <w:rPr>
                <w:rFonts w:cs="Calibri"/>
                <w:b/>
                <w:sz w:val="20"/>
                <w:szCs w:val="20"/>
              </w:rPr>
              <w:t>(Management)</w:t>
            </w:r>
          </w:p>
          <w:p w:rsidR="0088217E" w:rsidRPr="0088217E" w:rsidRDefault="0088217E" w:rsidP="0088217E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Osaa toimia yhteistyökykyisesti monialaisessa tiimissä ja työyhteisössä sekä kansainvälisissä ympäristöissä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Osaa toimia työyhteisön lähijohtajana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Tuntee keskeisen työlainsäädännön ja edistää työturvallisuutta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Osaa johtaa itseään sekä edistää omaa ja työyhteisön hyvinvointia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Osaa arvioida työn laatua, tuloksia ja vaikutuksia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88217E">
              <w:rPr>
                <w:rFonts w:cs="Calibri"/>
                <w:snapToGrid w:val="0"/>
                <w:sz w:val="20"/>
                <w:szCs w:val="20"/>
              </w:rPr>
              <w:t>Tuntee talouden ja strategisen toiminnan merkityksen omassa työssään</w:t>
            </w:r>
          </w:p>
          <w:p w:rsidR="0088217E" w:rsidRPr="0088217E" w:rsidRDefault="0088217E" w:rsidP="008821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proofErr w:type="gramStart"/>
            <w:r w:rsidRPr="0088217E">
              <w:rPr>
                <w:rFonts w:cs="Calibri"/>
                <w:snapToGrid w:val="0"/>
                <w:sz w:val="20"/>
                <w:szCs w:val="20"/>
              </w:rPr>
              <w:t>Tuntee</w:t>
            </w:r>
            <w:proofErr w:type="gramEnd"/>
            <w:r w:rsidRPr="0088217E">
              <w:rPr>
                <w:rFonts w:cs="Calibri"/>
                <w:snapToGrid w:val="0"/>
                <w:sz w:val="20"/>
                <w:szCs w:val="20"/>
              </w:rPr>
              <w:t xml:space="preserve"> sosiaalialan yrittäjätoiminnan perusedellytykset</w:t>
            </w:r>
          </w:p>
        </w:tc>
      </w:tr>
    </w:tbl>
    <w:p w:rsidR="00827465" w:rsidRPr="0088217E" w:rsidRDefault="00827465" w:rsidP="0088217E">
      <w:pPr>
        <w:spacing w:after="0"/>
        <w:rPr>
          <w:sz w:val="20"/>
          <w:szCs w:val="20"/>
        </w:rPr>
      </w:pPr>
    </w:p>
    <w:sectPr w:rsidR="00827465" w:rsidRPr="0088217E" w:rsidSect="008274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C6"/>
    <w:rsid w:val="00026BF7"/>
    <w:rsid w:val="001721F0"/>
    <w:rsid w:val="001A2B14"/>
    <w:rsid w:val="003A39A3"/>
    <w:rsid w:val="00620D62"/>
    <w:rsid w:val="007351BB"/>
    <w:rsid w:val="007712A5"/>
    <w:rsid w:val="00827465"/>
    <w:rsid w:val="0088217E"/>
    <w:rsid w:val="008B45A6"/>
    <w:rsid w:val="00971CC6"/>
    <w:rsid w:val="009A150D"/>
    <w:rsid w:val="00A04B22"/>
    <w:rsid w:val="00C51249"/>
    <w:rsid w:val="00D97C3D"/>
    <w:rsid w:val="00E40DAF"/>
    <w:rsid w:val="00EE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FFF01-81C0-4FD0-8952-BABBEB1B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71CC6"/>
    <w:rPr>
      <w:rFonts w:ascii="Calibri" w:eastAsia="Calibri" w:hAnsi="Calibri" w:cs="Times New Roman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71CC6"/>
    <w:pPr>
      <w:keepNext/>
      <w:keepLines/>
      <w:spacing w:before="240" w:after="120"/>
      <w:outlineLvl w:val="2"/>
    </w:pPr>
    <w:rPr>
      <w:rFonts w:eastAsia="Times New Roman"/>
      <w:b/>
      <w:bCs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971CC6"/>
    <w:rPr>
      <w:rFonts w:ascii="Calibri" w:eastAsia="Times New Roman" w:hAnsi="Calibri" w:cs="Times New Roman"/>
      <w:b/>
      <w:bCs/>
      <w:sz w:val="24"/>
      <w:szCs w:val="20"/>
    </w:rPr>
  </w:style>
  <w:style w:type="paragraph" w:styleId="Luettelokappale">
    <w:name w:val="List Paragraph"/>
    <w:basedOn w:val="Normaali"/>
    <w:uiPriority w:val="34"/>
    <w:qFormat/>
    <w:rsid w:val="00971CC6"/>
    <w:pPr>
      <w:ind w:left="720"/>
      <w:contextualSpacing/>
    </w:pPr>
  </w:style>
  <w:style w:type="paragraph" w:customStyle="1" w:styleId="Default">
    <w:name w:val="Default"/>
    <w:rsid w:val="00971CC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Savonia-ammattikorkeakoulu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Walden</dc:creator>
  <cp:lastModifiedBy>Marja Kopeli</cp:lastModifiedBy>
  <cp:revision>3</cp:revision>
  <dcterms:created xsi:type="dcterms:W3CDTF">2016-08-30T10:21:00Z</dcterms:created>
  <dcterms:modified xsi:type="dcterms:W3CDTF">2016-08-30T10:25:00Z</dcterms:modified>
</cp:coreProperties>
</file>