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2"/>
        <w:gridCol w:w="3537"/>
        <w:gridCol w:w="849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E7026" w:rsidRPr="00CE7026" w:rsidTr="007A463E">
        <w:trPr>
          <w:trHeight w:val="375"/>
        </w:trPr>
        <w:tc>
          <w:tcPr>
            <w:tcW w:w="474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fi-FI"/>
              </w:rPr>
              <w:t>Kompeten</w:t>
            </w:r>
            <w:r w:rsidR="00B94941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fi-FI"/>
              </w:rPr>
              <w:t xml:space="preserve">ssitaulukko Musiikkipedagogi (AMK) </w:t>
            </w:r>
            <w:r w:rsidR="00DD2C18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fi-FI"/>
              </w:rPr>
              <w:t>DM</w:t>
            </w:r>
            <w:r w:rsidR="00B94941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fi-FI"/>
              </w:rPr>
              <w:t>16</w:t>
            </w:r>
            <w:r w:rsidRPr="00CE7026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fi-FI"/>
              </w:rPr>
              <w:t>S</w:t>
            </w:r>
            <w:r w:rsidR="00B00227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fi-FI"/>
              </w:rPr>
              <w:t>M</w:t>
            </w:r>
            <w:bookmarkStart w:id="0" w:name="_GoBack"/>
            <w:bookmarkEnd w:id="0"/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4035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A3B5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  <w:lang w:eastAsia="fi-FI"/>
              </w:rPr>
              <w:t>Tunnus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A3B5"/>
            <w:noWrap/>
            <w:vAlign w:val="bottom"/>
            <w:hideMark/>
          </w:tcPr>
          <w:p w:rsidR="00CE7026" w:rsidRPr="00CE7026" w:rsidRDefault="00CE7026" w:rsidP="007253F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  <w:lang w:eastAsia="fi-FI"/>
              </w:rPr>
              <w:t>O</w:t>
            </w:r>
            <w:r w:rsidR="007253F0"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  <w:lang w:eastAsia="fi-FI"/>
              </w:rPr>
              <w:t>pintojaksot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A3B5"/>
            <w:textDirection w:val="btLr"/>
            <w:vAlign w:val="bottom"/>
            <w:hideMark/>
          </w:tcPr>
          <w:p w:rsidR="00CE7026" w:rsidRPr="00CE7026" w:rsidRDefault="00CE7026" w:rsidP="007253F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  <w:lang w:eastAsia="fi-FI"/>
              </w:rPr>
              <w:t>Opiskeluvuosi / jakso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A3B5"/>
            <w:noWrap/>
            <w:textDirection w:val="btLr"/>
            <w:vAlign w:val="bottom"/>
            <w:hideMark/>
          </w:tcPr>
          <w:p w:rsidR="00CE7026" w:rsidRPr="00CE7026" w:rsidRDefault="00CE7026" w:rsidP="007253F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  <w:lang w:eastAsia="fi-FI"/>
              </w:rPr>
              <w:t>Opintopisteet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A3B5"/>
            <w:textDirection w:val="btLr"/>
            <w:vAlign w:val="bottom"/>
            <w:hideMark/>
          </w:tcPr>
          <w:p w:rsidR="00CE7026" w:rsidRPr="00CE7026" w:rsidRDefault="00CE7026" w:rsidP="007253F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  <w:lang w:eastAsia="fi-FI"/>
              </w:rPr>
              <w:t>Oppimisen taidot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A3B5"/>
            <w:textDirection w:val="btLr"/>
            <w:vAlign w:val="bottom"/>
            <w:hideMark/>
          </w:tcPr>
          <w:p w:rsidR="00CE7026" w:rsidRPr="00CE7026" w:rsidRDefault="00CE7026" w:rsidP="007253F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  <w:lang w:eastAsia="fi-FI"/>
              </w:rPr>
              <w:t>Eettinen osaaminen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A3B5"/>
            <w:textDirection w:val="btLr"/>
            <w:vAlign w:val="bottom"/>
            <w:hideMark/>
          </w:tcPr>
          <w:p w:rsidR="00CE7026" w:rsidRPr="00CE7026" w:rsidRDefault="00CE7026" w:rsidP="007253F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  <w:lang w:eastAsia="fi-FI"/>
              </w:rPr>
              <w:t>Työyhteisöosaaminen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A3B5"/>
            <w:textDirection w:val="btLr"/>
            <w:vAlign w:val="bottom"/>
            <w:hideMark/>
          </w:tcPr>
          <w:p w:rsidR="00CE7026" w:rsidRPr="00CE7026" w:rsidRDefault="00CE7026" w:rsidP="007253F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  <w:lang w:eastAsia="fi-FI"/>
              </w:rPr>
              <w:t>Innovaatio-osaaminen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A3B5"/>
            <w:textDirection w:val="btLr"/>
            <w:vAlign w:val="bottom"/>
            <w:hideMark/>
          </w:tcPr>
          <w:p w:rsidR="00CE7026" w:rsidRPr="00CE7026" w:rsidRDefault="00CE7026" w:rsidP="007253F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  <w:lang w:eastAsia="fi-FI"/>
              </w:rPr>
              <w:t>Kansainvälisyysosaaminen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A3B5"/>
            <w:textDirection w:val="btLr"/>
            <w:vAlign w:val="bottom"/>
            <w:hideMark/>
          </w:tcPr>
          <w:p w:rsidR="00CE7026" w:rsidRPr="00CE7026" w:rsidRDefault="00CE7026" w:rsidP="007253F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  <w:lang w:eastAsia="fi-FI"/>
              </w:rPr>
              <w:t>Luova ammattilainen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1A3B5"/>
            <w:textDirection w:val="btLr"/>
            <w:vAlign w:val="bottom"/>
            <w:hideMark/>
          </w:tcPr>
          <w:p w:rsidR="00CE7026" w:rsidRPr="00CE7026" w:rsidRDefault="00CE7026" w:rsidP="007253F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  <w:lang w:eastAsia="fi-FI"/>
              </w:rPr>
              <w:t>Monipuolinen taiteilija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A3B5"/>
            <w:noWrap/>
            <w:textDirection w:val="btLr"/>
            <w:vAlign w:val="bottom"/>
            <w:hideMark/>
          </w:tcPr>
          <w:p w:rsidR="00CE7026" w:rsidRPr="00CE7026" w:rsidRDefault="00CE7026" w:rsidP="007253F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  <w:lang w:eastAsia="fi-FI"/>
              </w:rPr>
              <w:t>Tiedostava pedagogi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A3B5"/>
            <w:noWrap/>
            <w:textDirection w:val="btLr"/>
            <w:vAlign w:val="bottom"/>
            <w:hideMark/>
          </w:tcPr>
          <w:p w:rsidR="00CE7026" w:rsidRPr="00CE7026" w:rsidRDefault="00CE7026" w:rsidP="007253F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  <w:lang w:eastAsia="fi-FI"/>
              </w:rPr>
              <w:t>Innovatiivinen työelämätaitaja</w:t>
            </w:r>
          </w:p>
        </w:tc>
      </w:tr>
      <w:tr w:rsidR="00CE7026" w:rsidRPr="00CE7026" w:rsidTr="007A463E">
        <w:trPr>
          <w:trHeight w:val="269"/>
        </w:trPr>
        <w:tc>
          <w:tcPr>
            <w:tcW w:w="6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CC653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1. opiskeluvuosi</w:t>
            </w:r>
          </w:p>
        </w:tc>
        <w:tc>
          <w:tcPr>
            <w:tcW w:w="18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CC653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Vuositeema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CC653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proofErr w:type="gramStart"/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201</w:t>
            </w:r>
            <w:r>
              <w:rPr>
                <w:rFonts w:ascii="Calibri" w:eastAsia="Times New Roman" w:hAnsi="Calibri" w:cs="Arial"/>
                <w:b/>
                <w:bCs/>
                <w:lang w:eastAsia="fi-FI"/>
              </w:rPr>
              <w:t>6</w:t>
            </w: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-201</w:t>
            </w:r>
            <w:r>
              <w:rPr>
                <w:rFonts w:ascii="Calibri" w:eastAsia="Times New Roman" w:hAnsi="Calibri" w:cs="Arial"/>
                <w:b/>
                <w:bCs/>
                <w:lang w:eastAsia="fi-FI"/>
              </w:rPr>
              <w:t>7</w:t>
            </w:r>
            <w:proofErr w:type="gramEnd"/>
          </w:p>
        </w:tc>
        <w:tc>
          <w:tcPr>
            <w:tcW w:w="2152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CC653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CE702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</w:p>
        </w:tc>
        <w:tc>
          <w:tcPr>
            <w:tcW w:w="18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</w:p>
        </w:tc>
        <w:tc>
          <w:tcPr>
            <w:tcW w:w="2152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Ammattialan perusteet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CE702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Ruotsi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CE702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Englanti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CE702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Pääaine D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CE702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Pääaine C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CE702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Musiikin hahmottaminen 1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CE702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Yhteismusisointi 1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CE702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Monialaiset projektit 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CE702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Perehtyminen bändisoittimiin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CE702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Äänentoiston ja studiotekniikan perusteet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CE702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Opettaminen ammattina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CE702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Musiikkipedagogiikka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CE702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253F0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7253F0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>
              <w:rPr>
                <w:rFonts w:ascii="Calibri" w:eastAsia="Times New Roman" w:hAnsi="Calibri" w:cs="Arial"/>
                <w:lang w:eastAsia="fi-FI"/>
              </w:rPr>
              <w:t>Valinnaiset opinnot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253F0">
        <w:trPr>
          <w:trHeight w:val="300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C653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2. opiskeluvuosi</w:t>
            </w:r>
          </w:p>
        </w:tc>
        <w:tc>
          <w:tcPr>
            <w:tcW w:w="18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CC653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Vuositeema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C653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proofErr w:type="gramStart"/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201</w:t>
            </w:r>
            <w:r>
              <w:rPr>
                <w:rFonts w:ascii="Calibri" w:eastAsia="Times New Roman" w:hAnsi="Calibri" w:cs="Arial"/>
                <w:b/>
                <w:bCs/>
                <w:lang w:eastAsia="fi-FI"/>
              </w:rPr>
              <w:t>7</w:t>
            </w: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-201</w:t>
            </w:r>
            <w:r>
              <w:rPr>
                <w:rFonts w:ascii="Calibri" w:eastAsia="Times New Roman" w:hAnsi="Calibri" w:cs="Arial"/>
                <w:b/>
                <w:bCs/>
                <w:lang w:eastAsia="fi-FI"/>
              </w:rPr>
              <w:t>8</w:t>
            </w:r>
            <w:proofErr w:type="gramEnd"/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C653"/>
            <w:noWrap/>
            <w:vAlign w:val="center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C653"/>
            <w:noWrap/>
            <w:vAlign w:val="center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C653"/>
            <w:noWrap/>
            <w:vAlign w:val="center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C653"/>
            <w:noWrap/>
            <w:vAlign w:val="center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C653"/>
            <w:noWrap/>
            <w:vAlign w:val="center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C653"/>
            <w:noWrap/>
            <w:vAlign w:val="center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C653"/>
            <w:noWrap/>
            <w:vAlign w:val="center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C653"/>
            <w:noWrap/>
            <w:vAlign w:val="center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C653"/>
            <w:noWrap/>
            <w:vAlign w:val="center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C653"/>
            <w:noWrap/>
            <w:vAlign w:val="center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</w:tr>
      <w:tr w:rsidR="00CE7026" w:rsidRPr="00CE7026" w:rsidTr="007253F0">
        <w:trPr>
          <w:trHeight w:val="300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Pääaine D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Pääaine C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15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Musiikin hahmottaminen 2-3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Yhteismusisointi 2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Monialaiset projektit 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Vapaa säestys ja improvisaatio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Maailmanmusiikki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Oppiminen ja opetussuunnitelmat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Evaluation and Feedback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253F0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Pääaineen pedagogiikka ja opetusharjoittelu 1 a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253F0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7253F0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>
              <w:rPr>
                <w:rFonts w:ascii="Calibri" w:eastAsia="Times New Roman" w:hAnsi="Calibri" w:cs="Arial"/>
                <w:lang w:eastAsia="fi-FI"/>
              </w:rPr>
              <w:t>Valinnaiset opinnot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253F0">
        <w:trPr>
          <w:trHeight w:val="300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C653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lastRenderedPageBreak/>
              <w:t>3. opiskeluvuosi</w:t>
            </w:r>
          </w:p>
        </w:tc>
        <w:tc>
          <w:tcPr>
            <w:tcW w:w="1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C653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Vuositeema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CC653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proofErr w:type="gramStart"/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201</w:t>
            </w:r>
            <w:r>
              <w:rPr>
                <w:rFonts w:ascii="Calibri" w:eastAsia="Times New Roman" w:hAnsi="Calibri" w:cs="Arial"/>
                <w:b/>
                <w:bCs/>
                <w:lang w:eastAsia="fi-FI"/>
              </w:rPr>
              <w:t>8</w:t>
            </w: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-201</w:t>
            </w:r>
            <w:r>
              <w:rPr>
                <w:rFonts w:ascii="Calibri" w:eastAsia="Times New Roman" w:hAnsi="Calibri" w:cs="Arial"/>
                <w:b/>
                <w:bCs/>
                <w:lang w:eastAsia="fi-FI"/>
              </w:rPr>
              <w:t>9</w:t>
            </w:r>
            <w:proofErr w:type="gramEnd"/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CC653"/>
            <w:noWrap/>
            <w:vAlign w:val="center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CC653"/>
            <w:noWrap/>
            <w:vAlign w:val="center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CC653"/>
            <w:noWrap/>
            <w:vAlign w:val="center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CC653"/>
            <w:noWrap/>
            <w:vAlign w:val="center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CC653"/>
            <w:noWrap/>
            <w:vAlign w:val="center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CC653"/>
            <w:noWrap/>
            <w:vAlign w:val="center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CC653"/>
            <w:noWrap/>
            <w:vAlign w:val="center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CC653"/>
            <w:noWrap/>
            <w:vAlign w:val="center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CC653"/>
            <w:noWrap/>
            <w:vAlign w:val="center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C653"/>
            <w:noWrap/>
            <w:vAlign w:val="center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</w:tr>
      <w:tr w:rsidR="00CE7026" w:rsidRPr="00CE7026" w:rsidTr="007253F0">
        <w:trPr>
          <w:trHeight w:val="300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Taiteen tutkimuksen perusteet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Pääaine D/C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Pääaine B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Musiikin hahmottaminen 4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Monialaiset projektit 3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255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Täydentävät instrumenttiopinnot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255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Musiikin luova tuottaminen 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</w:tr>
      <w:tr w:rsidR="00CE7026" w:rsidRPr="00CE7026" w:rsidTr="007A463E">
        <w:trPr>
          <w:trHeight w:val="255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Ohjaus ja arviointi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255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Pedagogiikan eri kontekstit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255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Pääaineen pedagogiikka ja opetusharjoittelu 1 b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255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7253F0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>
              <w:rPr>
                <w:rFonts w:ascii="Calibri" w:eastAsia="Times New Roman" w:hAnsi="Calibri" w:cs="Arial"/>
                <w:lang w:eastAsia="fi-FI"/>
              </w:rPr>
              <w:t>Valinnaiset opinnot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255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Opinnäytetyön suunnittelu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255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Harjoittelu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CC653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4. opiskeluvuosi:</w:t>
            </w:r>
          </w:p>
        </w:tc>
        <w:tc>
          <w:tcPr>
            <w:tcW w:w="18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CC653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Vuositeema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CC653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201</w:t>
            </w:r>
            <w:r>
              <w:rPr>
                <w:rFonts w:ascii="Calibri" w:eastAsia="Times New Roman" w:hAnsi="Calibri" w:cs="Arial"/>
                <w:b/>
                <w:bCs/>
                <w:lang w:eastAsia="fi-FI"/>
              </w:rPr>
              <w:t>9</w:t>
            </w: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-20</w:t>
            </w:r>
            <w:r>
              <w:rPr>
                <w:rFonts w:ascii="Calibri" w:eastAsia="Times New Roman" w:hAnsi="Calibri" w:cs="Arial"/>
                <w:b/>
                <w:bCs/>
                <w:lang w:eastAsia="fi-FI"/>
              </w:rPr>
              <w:t>20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ACC653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ACC653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ACC653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ACC653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ACC653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ACC653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ACC653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ACC653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ACC653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CC653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Pääaineen D/C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10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Pääaineen B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Musiikin luova tuottaminen 2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Musiikin johto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Tutkiva opettajuus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Työelämävalmiudet kulttuurialalla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Pääaineen pedagogiikka 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proofErr w:type="spellStart"/>
            <w:r w:rsidRPr="00CE7026">
              <w:rPr>
                <w:rFonts w:ascii="Calibri" w:eastAsia="Times New Roman" w:hAnsi="Calibri" w:cs="Arial"/>
                <w:lang w:eastAsia="fi-FI"/>
              </w:rPr>
              <w:t>Kansalais</w:t>
            </w:r>
            <w:proofErr w:type="spellEnd"/>
            <w:r w:rsidRPr="00CE7026">
              <w:rPr>
                <w:rFonts w:ascii="Calibri" w:eastAsia="Times New Roman" w:hAnsi="Calibri" w:cs="Arial"/>
                <w:lang w:eastAsia="fi-FI"/>
              </w:rPr>
              <w:t>- ja kansanopistoharjoittelu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Ryhmäopetuksen pedagogiikka ja opetusharjoittelu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Opinnäytetyön toteutus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253F0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Opinnäytetyön viimeistely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253F0">
        <w:trPr>
          <w:trHeight w:val="300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Harjoittelu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</w:tr>
    </w:tbl>
    <w:p w:rsidR="00F00710" w:rsidRDefault="00F00710"/>
    <w:sectPr w:rsidR="00F0071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26"/>
    <w:rsid w:val="007253F0"/>
    <w:rsid w:val="00B00227"/>
    <w:rsid w:val="00B94941"/>
    <w:rsid w:val="00CE7026"/>
    <w:rsid w:val="00DD2C18"/>
    <w:rsid w:val="00E149F1"/>
    <w:rsid w:val="00E42646"/>
    <w:rsid w:val="00F0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6E67A-7C7D-45E3-AE9A-0AE8F398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2580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 Ammattikorkeakoulu Oy</Company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Miettinen</dc:creator>
  <cp:keywords/>
  <dc:description/>
  <cp:lastModifiedBy>Marja Kopeli</cp:lastModifiedBy>
  <cp:revision>3</cp:revision>
  <dcterms:created xsi:type="dcterms:W3CDTF">2016-01-15T07:43:00Z</dcterms:created>
  <dcterms:modified xsi:type="dcterms:W3CDTF">2016-01-15T07:44:00Z</dcterms:modified>
</cp:coreProperties>
</file>