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AE" w:rsidRDefault="00D82B7A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Venäjän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19028D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19028D" w:rsidRPr="003C27BD" w:rsidRDefault="0019028D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1B5C01" w:rsidRPr="0019028D" w:rsidRDefault="0019028D">
      <w:pPr>
        <w:rPr>
          <w:rFonts w:ascii="Verdana" w:hAnsi="Verdana"/>
          <w:b/>
          <w:sz w:val="24"/>
          <w:szCs w:val="24"/>
        </w:rPr>
      </w:pPr>
      <w:r w:rsidRPr="0019028D">
        <w:rPr>
          <w:rFonts w:ascii="Verdana" w:hAnsi="Verdana" w:cs="MyriadPro-Regular"/>
          <w:b/>
          <w:sz w:val="24"/>
          <w:szCs w:val="24"/>
        </w:rPr>
        <w:t xml:space="preserve">Työelämän </w:t>
      </w:r>
      <w:r w:rsidR="00D82B7A">
        <w:rPr>
          <w:rFonts w:ascii="Verdana" w:hAnsi="Verdana" w:cs="MyriadPro-Regular"/>
          <w:b/>
          <w:sz w:val="24"/>
          <w:szCs w:val="24"/>
        </w:rPr>
        <w:t>venäjä</w:t>
      </w:r>
    </w:p>
    <w:p w:rsidR="002412C5" w:rsidRPr="003C27BD" w:rsidRDefault="0019028D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proofErr w:type="gramStart"/>
      <w:r>
        <w:rPr>
          <w:rFonts w:ascii="Verdana" w:hAnsi="Verdana" w:cs="Arial"/>
          <w:b/>
          <w:sz w:val="24"/>
          <w:szCs w:val="24"/>
        </w:rPr>
        <w:t xml:space="preserve">XXX </w:t>
      </w:r>
      <w:r w:rsidR="005E775C" w:rsidRPr="003C27BD">
        <w:rPr>
          <w:rFonts w:ascii="Verdana" w:hAnsi="Verdana" w:cs="Arial"/>
          <w:b/>
          <w:sz w:val="24"/>
          <w:szCs w:val="24"/>
        </w:rPr>
        <w:t xml:space="preserve"> (5</w:t>
      </w:r>
      <w:proofErr w:type="gramEnd"/>
      <w:r w:rsidR="002412C5" w:rsidRPr="003C27BD">
        <w:rPr>
          <w:rFonts w:ascii="Verdana" w:hAnsi="Verdana" w:cs="Arial"/>
          <w:b/>
          <w:sz w:val="24"/>
          <w:szCs w:val="24"/>
        </w:rPr>
        <w:t xml:space="preserve"> op)</w:t>
      </w:r>
    </w:p>
    <w:p w:rsidR="002412C5" w:rsidRPr="003C27BD" w:rsidRDefault="002412C5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D5644" w:rsidRPr="00CC1C99" w:rsidRDefault="002412C5" w:rsidP="006D5644">
      <w:pPr>
        <w:rPr>
          <w:rStyle w:val="tyylilihavoitu"/>
          <w:rFonts w:cs="Arial"/>
          <w:b w:val="0"/>
        </w:rPr>
      </w:pPr>
      <w:r w:rsidRPr="009A028F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Opiskelija hallitsee kiel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en perusrakenteita ja </w:t>
      </w:r>
      <w:r w:rsidR="001440EC" w:rsidRPr="003C27BD">
        <w:rPr>
          <w:rStyle w:val="tyylilihavoitu"/>
          <w:rFonts w:cs="Arial"/>
          <w:b w:val="0"/>
          <w:sz w:val="24"/>
          <w:szCs w:val="24"/>
        </w:rPr>
        <w:t>-</w:t>
      </w:r>
      <w:proofErr w:type="gramStart"/>
      <w:r w:rsidR="0098514D" w:rsidRPr="003C27BD">
        <w:rPr>
          <w:rStyle w:val="tyylilihavoitu"/>
          <w:rFonts w:cs="Arial"/>
          <w:b w:val="0"/>
          <w:sz w:val="24"/>
          <w:szCs w:val="24"/>
        </w:rPr>
        <w:t>sa</w:t>
      </w:r>
      <w:r w:rsidR="0019028D">
        <w:rPr>
          <w:rStyle w:val="tyylilihavoitu"/>
          <w:rFonts w:cs="Arial"/>
          <w:b w:val="0"/>
          <w:sz w:val="24"/>
          <w:szCs w:val="24"/>
        </w:rPr>
        <w:t xml:space="preserve">nastoa </w:t>
      </w:r>
      <w:r w:rsidR="00CC1C99">
        <w:rPr>
          <w:rStyle w:val="tyylilihavoitu"/>
          <w:rFonts w:cs="Arial"/>
          <w:b w:val="0"/>
          <w:sz w:val="24"/>
          <w:szCs w:val="24"/>
        </w:rPr>
        <w:t xml:space="preserve">      </w:t>
      </w:r>
      <w:r w:rsidR="0019028D">
        <w:rPr>
          <w:rStyle w:val="tyylilihavoitu"/>
          <w:rFonts w:cs="Arial"/>
          <w:b w:val="0"/>
          <w:sz w:val="24"/>
          <w:szCs w:val="24"/>
        </w:rPr>
        <w:t>sekä</w:t>
      </w:r>
      <w:proofErr w:type="gramEnd"/>
      <w:r w:rsidR="0019028D">
        <w:rPr>
          <w:rStyle w:val="tyylilihavoitu"/>
          <w:rFonts w:cs="Arial"/>
          <w:b w:val="0"/>
          <w:sz w:val="24"/>
          <w:szCs w:val="24"/>
        </w:rPr>
        <w:t xml:space="preserve"> tuntee työelämässä tarvittavaa keskeisintä termi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nologiaa. Hän </w:t>
      </w:r>
      <w:r w:rsidRPr="003C27BD">
        <w:rPr>
          <w:rStyle w:val="tyylilihavoitu"/>
          <w:rFonts w:cs="Arial"/>
          <w:b w:val="0"/>
          <w:sz w:val="24"/>
          <w:szCs w:val="24"/>
        </w:rPr>
        <w:t>osaa viestiä ymmärrettäväst</w:t>
      </w:r>
      <w:r w:rsidR="00E2515D">
        <w:rPr>
          <w:rStyle w:val="tyylilihavoitu"/>
          <w:rFonts w:cs="Arial"/>
          <w:b w:val="0"/>
          <w:sz w:val="24"/>
          <w:szCs w:val="24"/>
        </w:rPr>
        <w:t>i oman alansa</w:t>
      </w:r>
      <w:r w:rsidR="00D82B7A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CC1C99">
        <w:rPr>
          <w:rStyle w:val="tyylilihavoitu"/>
          <w:rFonts w:cs="Arial"/>
          <w:b w:val="0"/>
        </w:rPr>
        <w:t xml:space="preserve">perustilanteissa ja </w:t>
      </w:r>
      <w:r w:rsidR="00D82B7A" w:rsidRPr="00CC1C99">
        <w:rPr>
          <w:rFonts w:ascii="Verdana" w:hAnsi="Verdana" w:cs="Arial"/>
          <w:bCs/>
        </w:rPr>
        <w:t>tuntee tavallisimmat liikeviestinnän muodot</w:t>
      </w:r>
      <w:r w:rsidR="00D82B7A" w:rsidRPr="00CC1C99">
        <w:rPr>
          <w:rStyle w:val="tyylilihavoitu"/>
          <w:rFonts w:cs="Arial"/>
          <w:b w:val="0"/>
        </w:rPr>
        <w:t xml:space="preserve"> </w:t>
      </w:r>
      <w:r w:rsidR="00D82B7A" w:rsidRPr="00CC1C99">
        <w:rPr>
          <w:rStyle w:val="tyylilihavoitu"/>
          <w:rFonts w:cs="Arial"/>
          <w:b w:val="0"/>
        </w:rPr>
        <w:t>sekä</w:t>
      </w:r>
      <w:r w:rsidR="00D82B7A" w:rsidRPr="00CC1C99">
        <w:rPr>
          <w:rStyle w:val="tyylilihavoitu"/>
          <w:rFonts w:cs="Arial"/>
          <w:b w:val="0"/>
        </w:rPr>
        <w:t xml:space="preserve"> </w:t>
      </w:r>
      <w:r w:rsidR="00D82B7A" w:rsidRPr="00CC1C99">
        <w:rPr>
          <w:rStyle w:val="tyylilihavoitu"/>
          <w:rFonts w:cs="Arial"/>
          <w:b w:val="0"/>
        </w:rPr>
        <w:t>sähköpostiviestinnän käytänteet.</w:t>
      </w:r>
      <w:r w:rsidR="00D82B7A" w:rsidRPr="00CC1C99">
        <w:rPr>
          <w:rFonts w:ascii="Verdana" w:hAnsi="Verdana" w:cs="Arial"/>
          <w:bCs/>
        </w:rPr>
        <w:t xml:space="preserve"> Lisäksi o</w:t>
      </w:r>
      <w:r w:rsidR="00D82B7A" w:rsidRPr="00CC1C99">
        <w:rPr>
          <w:rFonts w:ascii="Verdana" w:hAnsi="Verdana" w:cs="Arial"/>
          <w:bCs/>
        </w:rPr>
        <w:t>piskel</w:t>
      </w:r>
      <w:r w:rsidR="00D82B7A" w:rsidRPr="00CC1C99">
        <w:rPr>
          <w:rFonts w:ascii="Verdana" w:hAnsi="Verdana" w:cs="Arial"/>
          <w:bCs/>
        </w:rPr>
        <w:t xml:space="preserve">ija tutustuu </w:t>
      </w:r>
      <w:r w:rsidR="00D82B7A" w:rsidRPr="00CC1C99">
        <w:rPr>
          <w:rFonts w:ascii="Verdana" w:hAnsi="Verdana" w:cs="Arial"/>
          <w:bCs/>
        </w:rPr>
        <w:t>venäläiseen opiskelu</w:t>
      </w:r>
      <w:r w:rsidR="00D82B7A" w:rsidRPr="00CC1C99">
        <w:rPr>
          <w:rFonts w:ascii="Verdana" w:hAnsi="Verdana" w:cs="Arial"/>
          <w:bCs/>
        </w:rPr>
        <w:t xml:space="preserve">- ja </w:t>
      </w:r>
      <w:r w:rsidR="00D82B7A" w:rsidRPr="00CC1C99">
        <w:rPr>
          <w:rFonts w:ascii="Verdana" w:hAnsi="Verdana" w:cs="Arial"/>
          <w:bCs/>
        </w:rPr>
        <w:t>työkulttuuriin</w:t>
      </w:r>
      <w:r w:rsidR="00D82B7A" w:rsidRPr="00CC1C99">
        <w:rPr>
          <w:rFonts w:ascii="Verdana" w:hAnsi="Verdana" w:cs="Arial"/>
          <w:bCs/>
        </w:rPr>
        <w:t xml:space="preserve"> ja ymmärtää suo</w:t>
      </w:r>
      <w:r w:rsidR="00CC1C99" w:rsidRPr="00CC1C99">
        <w:rPr>
          <w:rFonts w:ascii="Verdana" w:hAnsi="Verdana" w:cs="Arial"/>
          <w:bCs/>
        </w:rPr>
        <w:t>malaisen ja venäläisen asiakaspalvelukulttuurin</w:t>
      </w:r>
      <w:r w:rsidR="00D82B7A" w:rsidRPr="00CC1C99">
        <w:rPr>
          <w:rFonts w:ascii="Verdana" w:hAnsi="Verdana" w:cs="Arial"/>
          <w:bCs/>
        </w:rPr>
        <w:t xml:space="preserve"> merkittävimmät erot.</w:t>
      </w:r>
    </w:p>
    <w:p w:rsidR="00DC5165" w:rsidRDefault="002412C5" w:rsidP="002412C5">
      <w:pPr>
        <w:rPr>
          <w:rStyle w:val="tyylilihavoitu"/>
          <w:rFonts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</w:p>
    <w:p w:rsidR="00DC5165" w:rsidRDefault="005A5B66" w:rsidP="00DC5165">
      <w:pPr>
        <w:pStyle w:val="Luettelokappale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DC5165">
        <w:rPr>
          <w:rStyle w:val="tyylilihavoitu"/>
          <w:rFonts w:cs="Arial"/>
          <w:b w:val="0"/>
          <w:sz w:val="24"/>
          <w:szCs w:val="24"/>
          <w:lang w:val="fi-FI"/>
        </w:rPr>
        <w:t>Työelämän tavallisimmat</w:t>
      </w:r>
      <w:r w:rsidR="002412C5" w:rsidRPr="00DC5165">
        <w:rPr>
          <w:rStyle w:val="tyylilihavoitu"/>
          <w:rFonts w:cs="Arial"/>
          <w:b w:val="0"/>
          <w:sz w:val="24"/>
          <w:szCs w:val="24"/>
          <w:lang w:val="fi-FI"/>
        </w:rPr>
        <w:t xml:space="preserve"> puhetilanteet</w:t>
      </w:r>
    </w:p>
    <w:p w:rsidR="00DC5165" w:rsidRDefault="00D82B7A" w:rsidP="00DC5165">
      <w:pPr>
        <w:pStyle w:val="Luettelokappale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K</w:t>
      </w:r>
      <w:r w:rsidR="005A5B66" w:rsidRPr="00DC5165">
        <w:rPr>
          <w:rStyle w:val="tyylilihavoitu"/>
          <w:rFonts w:cs="Arial"/>
          <w:b w:val="0"/>
          <w:sz w:val="24"/>
          <w:szCs w:val="24"/>
          <w:lang w:val="fi-FI"/>
        </w:rPr>
        <w:t>eskeinen terminologia</w:t>
      </w:r>
    </w:p>
    <w:p w:rsidR="00326717" w:rsidRDefault="00326717" w:rsidP="00326717">
      <w:pPr>
        <w:pStyle w:val="Luettelokappale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Venäläinen asiakaspalvelukulttuuri</w:t>
      </w:r>
    </w:p>
    <w:p w:rsidR="00DC5165" w:rsidRDefault="00D82B7A" w:rsidP="00DC5165">
      <w:pPr>
        <w:pStyle w:val="Luettelokappale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Kirjallinen viestintä</w:t>
      </w:r>
      <w:bookmarkStart w:id="0" w:name="_GoBack"/>
      <w:bookmarkEnd w:id="0"/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9A028F">
        <w:rPr>
          <w:rStyle w:val="tyylilihavoitu"/>
          <w:rFonts w:cs="Arial"/>
          <w:sz w:val="24"/>
          <w:szCs w:val="24"/>
        </w:rPr>
        <w:t>Toteutustavat: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>Lähiopetus,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 xml:space="preserve"> ohjatut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 xml:space="preserve">suulliset ja kirjalliset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harjoitukset.</w:t>
      </w:r>
      <w:proofErr w:type="gramEnd"/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CC1C99" w:rsidRPr="00CC1C99" w:rsidRDefault="002412C5" w:rsidP="00CC1C99">
      <w:pPr>
        <w:spacing w:line="240" w:lineRule="auto"/>
        <w:rPr>
          <w:rFonts w:ascii="Verdana" w:hAnsi="Verdana" w:cs="Tahoma"/>
        </w:rPr>
      </w:pPr>
      <w:r w:rsidRPr="00E10451">
        <w:rPr>
          <w:rStyle w:val="tyylilihavoitu"/>
          <w:rFonts w:cs="Arial"/>
          <w:sz w:val="24"/>
          <w:szCs w:val="24"/>
          <w:lang w:val="fr-FR"/>
        </w:rPr>
        <w:t>Opiskelumateriaali</w:t>
      </w:r>
      <w:r w:rsidRPr="003C27BD">
        <w:rPr>
          <w:rFonts w:ascii="Verdana" w:hAnsi="Verdana" w:cs="Arial"/>
          <w:b/>
          <w:sz w:val="24"/>
          <w:szCs w:val="24"/>
          <w:lang w:val="fr-FR"/>
        </w:rPr>
        <w:t>:</w:t>
      </w:r>
      <w:r w:rsidR="00CC1C99">
        <w:rPr>
          <w:rFonts w:ascii="Verdana" w:hAnsi="Verdana" w:cs="Tahoma"/>
          <w:sz w:val="24"/>
          <w:szCs w:val="24"/>
        </w:rPr>
        <w:t xml:space="preserve"> </w:t>
      </w:r>
      <w:proofErr w:type="spellStart"/>
      <w:r w:rsidR="00CC1C99">
        <w:rPr>
          <w:rFonts w:ascii="Verdana" w:hAnsi="Verdana" w:cs="Tahoma"/>
        </w:rPr>
        <w:t>Alestalo</w:t>
      </w:r>
      <w:proofErr w:type="spellEnd"/>
      <w:r w:rsidR="00CC1C99">
        <w:rPr>
          <w:rFonts w:ascii="Verdana" w:hAnsi="Verdana" w:cs="Tahoma"/>
        </w:rPr>
        <w:t xml:space="preserve">, Marjatta 2010. </w:t>
      </w:r>
      <w:proofErr w:type="spellStart"/>
      <w:r w:rsidR="00CC1C99">
        <w:rPr>
          <w:rFonts w:ascii="Verdana" w:hAnsi="Verdana" w:cs="Tahoma"/>
        </w:rPr>
        <w:t>Kafe</w:t>
      </w:r>
      <w:proofErr w:type="spellEnd"/>
      <w:r w:rsidR="00CC1C99">
        <w:rPr>
          <w:rFonts w:ascii="Verdana" w:hAnsi="Verdana" w:cs="Tahoma"/>
        </w:rPr>
        <w:t xml:space="preserve"> </w:t>
      </w:r>
      <w:proofErr w:type="spellStart"/>
      <w:r w:rsidR="00CC1C99">
        <w:rPr>
          <w:rFonts w:ascii="Verdana" w:hAnsi="Verdana" w:cs="Tahoma"/>
        </w:rPr>
        <w:t>Piter</w:t>
      </w:r>
      <w:proofErr w:type="spellEnd"/>
      <w:r w:rsidR="00CC1C99">
        <w:rPr>
          <w:rFonts w:ascii="Verdana" w:hAnsi="Verdana" w:cs="Tahoma"/>
        </w:rPr>
        <w:t xml:space="preserve"> 1</w:t>
      </w:r>
      <w:r w:rsidR="00CC1C99" w:rsidRPr="00962880">
        <w:rPr>
          <w:rFonts w:ascii="Verdana" w:hAnsi="Verdana" w:cs="Tahoma"/>
        </w:rPr>
        <w:t xml:space="preserve"> </w:t>
      </w:r>
      <w:r w:rsidR="00CC1C99" w:rsidRPr="00CC1C99">
        <w:rPr>
          <w:rFonts w:ascii="Verdana" w:hAnsi="Verdana" w:cs="Tahoma"/>
        </w:rPr>
        <w:t xml:space="preserve">Finn </w:t>
      </w:r>
      <w:proofErr w:type="spellStart"/>
      <w:proofErr w:type="gramStart"/>
      <w:r w:rsidR="00CC1C99" w:rsidRPr="00CC1C99">
        <w:rPr>
          <w:rFonts w:ascii="Verdana" w:hAnsi="Verdana" w:cs="Tahoma"/>
        </w:rPr>
        <w:t>Lectura</w:t>
      </w:r>
      <w:proofErr w:type="spellEnd"/>
      <w:r w:rsidR="00CC1C99">
        <w:rPr>
          <w:rFonts w:ascii="Verdana" w:hAnsi="Verdana" w:cs="Tahoma"/>
        </w:rPr>
        <w:t xml:space="preserve">    </w:t>
      </w:r>
      <w:r w:rsidR="00CC1C99">
        <w:rPr>
          <w:rFonts w:ascii="Verdana" w:hAnsi="Verdana" w:cs="Tahoma"/>
        </w:rPr>
        <w:t>(</w:t>
      </w:r>
      <w:r w:rsidR="00CC1C99">
        <w:rPr>
          <w:rFonts w:ascii="Verdana" w:hAnsi="Verdana" w:cs="Tahoma"/>
        </w:rPr>
        <w:t>soveltuvin</w:t>
      </w:r>
      <w:proofErr w:type="gramEnd"/>
      <w:r w:rsidR="00CC1C99">
        <w:rPr>
          <w:rFonts w:ascii="Verdana" w:hAnsi="Verdana" w:cs="Tahoma"/>
        </w:rPr>
        <w:t xml:space="preserve"> </w:t>
      </w:r>
      <w:r w:rsidR="00CC1C99">
        <w:rPr>
          <w:rFonts w:ascii="Verdana" w:hAnsi="Verdana" w:cs="Tahoma"/>
        </w:rPr>
        <w:t>osin)</w:t>
      </w:r>
      <w:r w:rsidR="00CC1C99">
        <w:rPr>
          <w:rFonts w:ascii="Verdana" w:hAnsi="Verdana" w:cs="Tahoma"/>
        </w:rPr>
        <w:t xml:space="preserve">. </w:t>
      </w:r>
      <w:r w:rsidR="00CC1C99" w:rsidRPr="00721515">
        <w:rPr>
          <w:rFonts w:ascii="Verdana" w:hAnsi="Verdana" w:cs="Tahoma"/>
        </w:rPr>
        <w:t>Moodlessa oleva</w:t>
      </w:r>
      <w:r w:rsidR="00CC1C99" w:rsidRPr="00CC1C99">
        <w:rPr>
          <w:rFonts w:ascii="Verdana" w:hAnsi="Verdana" w:cs="Tahoma"/>
        </w:rPr>
        <w:t xml:space="preserve"> </w:t>
      </w:r>
      <w:r w:rsidR="00CC1C99" w:rsidRPr="00721515">
        <w:rPr>
          <w:rFonts w:ascii="Verdana" w:hAnsi="Verdana" w:cs="Tahoma"/>
        </w:rPr>
        <w:t>materiaali.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5A5B66">
        <w:rPr>
          <w:rStyle w:val="tyylilihavoitu"/>
          <w:rFonts w:cs="Arial"/>
          <w:sz w:val="24"/>
          <w:szCs w:val="24"/>
        </w:rPr>
        <w:t>Suoritustavat: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CC1C99">
        <w:rPr>
          <w:rStyle w:val="tyylilihavoitu"/>
          <w:rFonts w:cs="Arial"/>
          <w:b w:val="0"/>
          <w:sz w:val="24"/>
          <w:szCs w:val="24"/>
        </w:rPr>
        <w:t>Kirjallinen ja suullinen tentti</w:t>
      </w:r>
      <w:r w:rsidRPr="003C27BD">
        <w:rPr>
          <w:rStyle w:val="tyylilihavoitu"/>
          <w:rFonts w:cs="Arial"/>
          <w:b w:val="0"/>
          <w:sz w:val="24"/>
          <w:szCs w:val="24"/>
        </w:rPr>
        <w:t>, palautettavat kirjalliset tehtävät.</w:t>
      </w:r>
      <w:proofErr w:type="gramEnd"/>
      <w:r w:rsidRPr="003C27BD">
        <w:rPr>
          <w:rStyle w:val="tyylilihavoitu"/>
          <w:rFonts w:cs="Arial"/>
          <w:b w:val="0"/>
          <w:sz w:val="24"/>
          <w:szCs w:val="24"/>
        </w:rPr>
        <w:t xml:space="preserve"> Aktiivinen osallistuminen lähiopetukseen, </w:t>
      </w:r>
      <w:proofErr w:type="spellStart"/>
      <w:r w:rsidRPr="003C27BD">
        <w:rPr>
          <w:rStyle w:val="tyylilihavoitu"/>
          <w:rFonts w:cs="Arial"/>
          <w:b w:val="0"/>
          <w:sz w:val="24"/>
          <w:szCs w:val="24"/>
        </w:rPr>
        <w:t>väh</w:t>
      </w:r>
      <w:proofErr w:type="spellEnd"/>
      <w:r w:rsidRPr="003C27BD">
        <w:rPr>
          <w:rStyle w:val="tyylilihavoitu"/>
          <w:rFonts w:cs="Arial"/>
          <w:b w:val="0"/>
          <w:sz w:val="24"/>
          <w:szCs w:val="24"/>
        </w:rPr>
        <w:t>. 75 %.</w:t>
      </w:r>
    </w:p>
    <w:p w:rsidR="00C63AAE" w:rsidRPr="003C27BD" w:rsidRDefault="002412C5">
      <w:pPr>
        <w:rPr>
          <w:rStyle w:val="tyylilihavoitu"/>
          <w:rFonts w:cs="Arial"/>
          <w:b w:val="0"/>
          <w:bCs w:val="0"/>
          <w:sz w:val="24"/>
          <w:szCs w:val="24"/>
        </w:rPr>
      </w:pPr>
      <w:r w:rsidRPr="005A5B66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3C27BD"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r w:rsidR="005A5B66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53206E" w:rsidRPr="003C27BD" w:rsidRDefault="0053206E" w:rsidP="0053206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Edeltävät </w:t>
      </w:r>
      <w:proofErr w:type="gramStart"/>
      <w:r>
        <w:rPr>
          <w:rFonts w:ascii="Verdana" w:hAnsi="Verdana" w:cs="Arial"/>
          <w:b/>
          <w:sz w:val="24"/>
          <w:szCs w:val="24"/>
        </w:rPr>
        <w:t xml:space="preserve">opinnot:  </w:t>
      </w:r>
      <w:r w:rsidR="00326717">
        <w:rPr>
          <w:rStyle w:val="tyylilihavoitu"/>
          <w:rFonts w:cs="Arial"/>
          <w:b w:val="0"/>
          <w:sz w:val="24"/>
          <w:szCs w:val="24"/>
        </w:rPr>
        <w:t>XXX</w:t>
      </w:r>
      <w:proofErr w:type="gramEnd"/>
      <w:r w:rsidR="00326717">
        <w:rPr>
          <w:rStyle w:val="tyylilihavoitu"/>
          <w:rFonts w:cs="Arial"/>
          <w:b w:val="0"/>
          <w:sz w:val="24"/>
          <w:szCs w:val="24"/>
        </w:rPr>
        <w:t xml:space="preserve"> Venäjän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peruskurssi tai vastaavat tiedot.</w:t>
      </w:r>
    </w:p>
    <w:p w:rsidR="0053206E" w:rsidRDefault="0053206E" w:rsidP="0053206E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Linkki</w:t>
      </w:r>
    </w:p>
    <w:p w:rsidR="0053206E" w:rsidRDefault="0053206E" w:rsidP="0053206E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Muuta huomioitavaa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53206E" w:rsidRPr="00FF027A" w:rsidTr="00560292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53206E" w:rsidRPr="00FF027A" w:rsidRDefault="0053206E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Yhteyshenkilö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53206E" w:rsidRPr="00FF027A" w:rsidRDefault="00326717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  <w:t xml:space="preserve"> Ruotsalainen Olga</w:t>
            </w:r>
          </w:p>
        </w:tc>
      </w:tr>
    </w:tbl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sectPr w:rsid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11B82"/>
    <w:multiLevelType w:val="hybridMultilevel"/>
    <w:tmpl w:val="1F7EA5DE"/>
    <w:lvl w:ilvl="0" w:tplc="1354C62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9418F"/>
    <w:rsid w:val="001440EC"/>
    <w:rsid w:val="00180C45"/>
    <w:rsid w:val="0019028D"/>
    <w:rsid w:val="001A00D8"/>
    <w:rsid w:val="001B5C01"/>
    <w:rsid w:val="002412C5"/>
    <w:rsid w:val="00241390"/>
    <w:rsid w:val="00272EF2"/>
    <w:rsid w:val="002A2797"/>
    <w:rsid w:val="002C42A7"/>
    <w:rsid w:val="00322E1B"/>
    <w:rsid w:val="00326717"/>
    <w:rsid w:val="003C27BD"/>
    <w:rsid w:val="003F43D2"/>
    <w:rsid w:val="00485F99"/>
    <w:rsid w:val="0053206E"/>
    <w:rsid w:val="005A5B66"/>
    <w:rsid w:val="005C3197"/>
    <w:rsid w:val="005E775C"/>
    <w:rsid w:val="005F271B"/>
    <w:rsid w:val="00647D21"/>
    <w:rsid w:val="00690AC3"/>
    <w:rsid w:val="006B7B32"/>
    <w:rsid w:val="006C2D5B"/>
    <w:rsid w:val="006D5644"/>
    <w:rsid w:val="00791647"/>
    <w:rsid w:val="007A1D4E"/>
    <w:rsid w:val="00845E51"/>
    <w:rsid w:val="008B233A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CC1C99"/>
    <w:rsid w:val="00D50DD5"/>
    <w:rsid w:val="00D82B7A"/>
    <w:rsid w:val="00DC5165"/>
    <w:rsid w:val="00E10451"/>
    <w:rsid w:val="00E2515D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75CE0-C35C-4BF7-AA0D-AB34861C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7D21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tyylilihavoitu">
    <w:name w:val="tyylilihavoitu"/>
    <w:basedOn w:val="Kappaleenoletusfontti"/>
    <w:rsid w:val="002412C5"/>
    <w:rPr>
      <w:rFonts w:ascii="Verdana" w:hAnsi="Verdana" w:hint="default"/>
      <w:b/>
      <w:bCs/>
    </w:rPr>
  </w:style>
  <w:style w:type="paragraph" w:styleId="Luettelokappale">
    <w:name w:val="List Paragraph"/>
    <w:basedOn w:val="Normaali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Olga</cp:lastModifiedBy>
  <cp:revision>4</cp:revision>
  <dcterms:created xsi:type="dcterms:W3CDTF">2014-02-06T15:18:00Z</dcterms:created>
  <dcterms:modified xsi:type="dcterms:W3CDTF">2014-02-10T18:47:00Z</dcterms:modified>
</cp:coreProperties>
</file>