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3" w:rsidRPr="00FE64B3" w:rsidRDefault="000C6806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bookmarkStart w:id="0" w:name="_GoBack"/>
      <w:bookmarkEnd w:id="0"/>
      <w:r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 xml:space="preserve"> </w:t>
      </w:r>
      <w:r w:rsidR="00FE64B3"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C1DB6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C0580D" w:rsidRDefault="00967CAC" w:rsidP="00FC1DB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Välkommen</w:t>
            </w:r>
            <w:r w:rsidR="00FC1DB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! </w:t>
            </w:r>
            <w:r w:rsidR="00FC1DB6" w:rsidRPr="00C058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Svenska för turism- och kosthållsbranschen</w:t>
            </w:r>
            <w:r w:rsidR="00ED289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/monimuoto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651E57">
        <w:trPr>
          <w:trHeight w:val="259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4BE2" w:rsidRDefault="00EC5B9A" w:rsidP="006F4BE2">
            <w:r>
              <w:t>Opiskelija osaa kertoa itsestään, koulutuksestaan ja työstään pääpiirteissään melko sujuvasti käyttäen alan tyypillisimpiä sanoja sekä laatia työnhakuasiakirjat malleja soveltaen.</w:t>
            </w:r>
            <w:r w:rsidR="006F4BE2">
              <w:t xml:space="preserve"> </w:t>
            </w:r>
            <w:r w:rsidR="00651E57">
              <w:t xml:space="preserve"> Hän</w:t>
            </w:r>
            <w:r w:rsidR="006F4BE2">
              <w:t xml:space="preserve"> osaa viestiä </w:t>
            </w:r>
            <w:r w:rsidR="00651E57">
              <w:t xml:space="preserve">ja reagoida </w:t>
            </w:r>
            <w:r w:rsidR="006F4BE2">
              <w:t xml:space="preserve">suullisesti ja kirjallisesti työtilanteissa, </w:t>
            </w:r>
            <w:r w:rsidR="00651E57">
              <w:t>lukea ala</w:t>
            </w:r>
            <w:r w:rsidR="0036602C">
              <w:t>n</w:t>
            </w:r>
            <w:r w:rsidR="00651E57">
              <w:t xml:space="preserve"> artikkeleita, </w:t>
            </w:r>
            <w:r w:rsidR="0036602C">
              <w:t xml:space="preserve">pitää </w:t>
            </w:r>
            <w:r w:rsidR="006F4BE2">
              <w:t>esit</w:t>
            </w:r>
            <w:r w:rsidR="0036602C">
              <w:t xml:space="preserve">yksen alaan liittyvästä teemasta </w:t>
            </w:r>
            <w:r w:rsidR="006F4BE2">
              <w:t xml:space="preserve"> sekä laatia liikekirjeitä, sähköpostiviestejä, raportteja</w:t>
            </w:r>
            <w:r w:rsidR="0036602C">
              <w:t>/</w:t>
            </w:r>
            <w:r w:rsidR="006F4BE2">
              <w:t xml:space="preserve"> referaatteja</w:t>
            </w:r>
            <w:r w:rsidR="00651E57">
              <w:t xml:space="preserve">. </w:t>
            </w:r>
            <w:r>
              <w:t xml:space="preserve"> Opiskelija luottaa itseensä kielenkäyttäjänä. </w:t>
            </w:r>
          </w:p>
          <w:p w:rsidR="00FE64B3" w:rsidRPr="00FE64B3" w:rsidRDefault="00FE64B3" w:rsidP="006F4BE2">
            <w:pP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51E57" w:rsidRPr="00651E57" w:rsidRDefault="00517684" w:rsidP="006D6954">
            <w:pPr>
              <w:spacing w:after="0" w:line="240" w:lineRule="atLeast"/>
              <w:rPr>
                <w:rFonts w:eastAsia="Times New Roman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651E57" w:rsidRPr="00651E57">
              <w:rPr>
                <w:rFonts w:eastAsia="Times New Roman" w:cs="Arial"/>
              </w:rPr>
              <w:t xml:space="preserve"> </w:t>
            </w:r>
            <w:r w:rsidR="006D6954">
              <w:rPr>
                <w:rFonts w:eastAsia="Times New Roman" w:cs="Arial"/>
              </w:rPr>
              <w:t>S</w:t>
            </w:r>
            <w:r w:rsidR="00651E57" w:rsidRPr="00651E57">
              <w:rPr>
                <w:rFonts w:eastAsia="Times New Roman" w:cs="Arial"/>
              </w:rPr>
              <w:t>uullinen asiaka</w:t>
            </w:r>
            <w:r w:rsidR="00651E57">
              <w:rPr>
                <w:rFonts w:eastAsia="Times New Roman" w:cs="Arial"/>
              </w:rPr>
              <w:t>spalvelu sis. puhelinviestintä</w:t>
            </w:r>
            <w:r w:rsidR="00651E57" w:rsidRPr="00651E57">
              <w:rPr>
                <w:rFonts w:eastAsia="Times New Roman" w:cs="Arial"/>
              </w:rPr>
              <w:t xml:space="preserve"> (majoitus, ruoka, ravintola,</w:t>
            </w:r>
            <w:r w:rsidR="00651E57">
              <w:rPr>
                <w:rFonts w:eastAsia="Times New Roman" w:cs="Arial"/>
              </w:rPr>
              <w:t xml:space="preserve"> </w:t>
            </w:r>
            <w:r w:rsidR="00651E57" w:rsidRPr="00651E57">
              <w:rPr>
                <w:rFonts w:eastAsia="Times New Roman" w:cs="Arial"/>
              </w:rPr>
              <w:t>matkailu</w:t>
            </w:r>
            <w:r w:rsidR="00651E57">
              <w:rPr>
                <w:rFonts w:eastAsia="Times New Roman" w:cs="Arial"/>
              </w:rPr>
              <w:t>)</w:t>
            </w:r>
            <w:r w:rsidR="00651E57" w:rsidRPr="00651E57">
              <w:rPr>
                <w:rFonts w:eastAsia="Times New Roman" w:cs="Arial"/>
              </w:rPr>
              <w:t xml:space="preserve"> </w:t>
            </w:r>
          </w:p>
          <w:p w:rsidR="00651E57" w:rsidRDefault="006D6954" w:rsidP="006D6954">
            <w:pPr>
              <w:spacing w:after="0" w:line="24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T</w:t>
            </w:r>
            <w:r w:rsidR="00651E57">
              <w:rPr>
                <w:rFonts w:eastAsia="Times New Roman" w:cs="Arial"/>
              </w:rPr>
              <w:t>yönhakuasiakirjat</w:t>
            </w:r>
          </w:p>
          <w:p w:rsidR="00651E57" w:rsidRDefault="006D6954" w:rsidP="006D6954">
            <w:pPr>
              <w:spacing w:after="0" w:line="24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</w:t>
            </w:r>
            <w:r w:rsidR="00653C68">
              <w:rPr>
                <w:rFonts w:eastAsia="Times New Roman" w:cs="Arial"/>
              </w:rPr>
              <w:t>Alan k</w:t>
            </w:r>
            <w:r w:rsidR="00651E57">
              <w:rPr>
                <w:rFonts w:eastAsia="Times New Roman" w:cs="Arial"/>
              </w:rPr>
              <w:t>eskeinen sanasto</w:t>
            </w:r>
          </w:p>
          <w:p w:rsidR="00651E57" w:rsidRPr="00651E57" w:rsidRDefault="006D6954" w:rsidP="006D6954">
            <w:pPr>
              <w:spacing w:after="0" w:line="24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L</w:t>
            </w:r>
            <w:r w:rsidR="00651E57" w:rsidRPr="00651E57">
              <w:rPr>
                <w:rFonts w:eastAsia="Times New Roman" w:cs="Arial"/>
              </w:rPr>
              <w:t>iikekirjeet</w:t>
            </w:r>
          </w:p>
          <w:p w:rsidR="00651E57" w:rsidRPr="00651E57" w:rsidRDefault="006D6954" w:rsidP="00651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>
              <w:rPr>
                <w:rFonts w:eastAsia="Times New Roman" w:cs="Arial"/>
              </w:rPr>
              <w:t xml:space="preserve">  A</w:t>
            </w:r>
            <w:r w:rsidR="00651E57" w:rsidRPr="00651E57">
              <w:rPr>
                <w:rFonts w:eastAsia="Times New Roman" w:cs="Arial"/>
              </w:rPr>
              <w:t>lan artikkelit</w:t>
            </w:r>
            <w:r w:rsidR="00EC3821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 xml:space="preserve"> </w:t>
            </w:r>
            <w:r w:rsidR="00EC3821">
              <w:rPr>
                <w:rFonts w:eastAsia="Times New Roman" w:cs="Arial"/>
              </w:rPr>
              <w:t xml:space="preserve"> referaatti</w:t>
            </w:r>
          </w:p>
          <w:p w:rsidR="00FE64B3" w:rsidRPr="00FE64B3" w:rsidRDefault="00FE64B3" w:rsidP="00651E57">
            <w:pPr>
              <w:pStyle w:val="ListParagraph"/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B1518" w:rsidRDefault="00517684" w:rsidP="002B1518">
            <w:r>
              <w:t>Palautettava t</w:t>
            </w:r>
            <w:r w:rsidR="002B1518">
              <w:t>yöhakemus ja CV</w:t>
            </w:r>
            <w:r w:rsidR="002B1518">
              <w:rPr>
                <w:color w:val="000000" w:themeColor="text1"/>
              </w:rPr>
              <w:t>,</w:t>
            </w:r>
            <w:r w:rsidR="002B1518" w:rsidRPr="002B1518">
              <w:rPr>
                <w:color w:val="000000" w:themeColor="text1"/>
              </w:rPr>
              <w:t xml:space="preserve">   </w:t>
            </w:r>
            <w:r w:rsidR="002B1518">
              <w:rPr>
                <w:color w:val="000000" w:themeColor="text1"/>
              </w:rPr>
              <w:t>p</w:t>
            </w:r>
            <w:r w:rsidR="002B1518" w:rsidRPr="002B1518">
              <w:rPr>
                <w:color w:val="000000" w:themeColor="text1"/>
              </w:rPr>
              <w:t xml:space="preserve">alautettava </w:t>
            </w:r>
            <w:r w:rsidR="002B1518">
              <w:rPr>
                <w:color w:val="000000" w:themeColor="text1"/>
              </w:rPr>
              <w:t xml:space="preserve"> kirjoitelma (referaatti/raportti), </w:t>
            </w:r>
            <w:r w:rsidR="00ED2892">
              <w:rPr>
                <w:color w:val="000000" w:themeColor="text1"/>
              </w:rPr>
              <w:t xml:space="preserve">työpaikan/yritysesittely, </w:t>
            </w:r>
            <w:r w:rsidR="002B1518">
              <w:rPr>
                <w:color w:val="000000" w:themeColor="text1"/>
              </w:rPr>
              <w:t>s</w:t>
            </w:r>
            <w:r w:rsidR="002B1518">
              <w:t xml:space="preserve">uullinen  ja kirjallinen tentti.  Itsenäiset tehtävät. </w:t>
            </w:r>
          </w:p>
          <w:p w:rsidR="00FE64B3" w:rsidRPr="00FE64B3" w:rsidRDefault="00FE64B3" w:rsidP="00760F7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5C774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Lähiopetus, ohjatut </w:t>
            </w:r>
            <w:r w:rsidR="005C774F">
              <w:rPr>
                <w:rFonts w:ascii="Tahoma" w:hAnsi="Tahoma" w:cs="Tahoma"/>
                <w:sz w:val="20"/>
                <w:szCs w:val="20"/>
              </w:rPr>
              <w:t xml:space="preserve">suulliset ja kirjalliset </w:t>
            </w:r>
            <w:r>
              <w:rPr>
                <w:rFonts w:ascii="Tahoma" w:hAnsi="Tahoma" w:cs="Tahoma"/>
                <w:sz w:val="20"/>
                <w:szCs w:val="20"/>
              </w:rPr>
              <w:t>harjoitukset</w:t>
            </w:r>
            <w:r w:rsidR="005C774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  <w:r w:rsidR="00E2272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(erikseen suullinen ja kirjallinen kielitaito)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F022A" w:rsidP="00DF022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Suullinen tentti 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50%,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kirjallinen tentti 25%,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5967F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läsnäolo, 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oppimistehtävät ja harjoitukset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25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%.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AE2E93" w:rsidP="00AE2E9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t xml:space="preserve">Jokisalo, T. &amp; Minni, R. 2006 Flexservice. 1. painos. Otava. Keuruu. </w:t>
            </w:r>
            <w:r w:rsidR="00094119">
              <w:t xml:space="preserve"> Moodlessa oleva materiaali.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FE64B3" w:rsidRDefault="00340BA8" w:rsidP="00ED289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Opiskelijan </w:t>
            </w:r>
            <w:r w:rsidR="00ED289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itsenäisten palautettavien (rakenne)tehtävien </w:t>
            </w:r>
            <w:r w:rsidR="002B687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määrä riippuu lähtötasotestin tuloksesta.</w:t>
            </w:r>
          </w:p>
        </w:tc>
      </w:tr>
      <w:tr w:rsidR="00FE64B3" w:rsidRPr="00FE64B3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Default="00AE2E9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Seija Lötjönen</w:t>
            </w:r>
          </w:p>
          <w:p w:rsidR="005967F5" w:rsidRPr="00FE64B3" w:rsidRDefault="005967F5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</w:tbl>
    <w:p w:rsidR="0003103E" w:rsidRDefault="008E3A79" w:rsidP="005967F5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3"/>
    <w:rsid w:val="00092BF9"/>
    <w:rsid w:val="00094119"/>
    <w:rsid w:val="000C6806"/>
    <w:rsid w:val="002B1518"/>
    <w:rsid w:val="002B687A"/>
    <w:rsid w:val="002B7157"/>
    <w:rsid w:val="00340BA8"/>
    <w:rsid w:val="0036602C"/>
    <w:rsid w:val="0045120A"/>
    <w:rsid w:val="00517684"/>
    <w:rsid w:val="005967F5"/>
    <w:rsid w:val="005C774F"/>
    <w:rsid w:val="00651E57"/>
    <w:rsid w:val="00653C68"/>
    <w:rsid w:val="006D6954"/>
    <w:rsid w:val="006F4BE2"/>
    <w:rsid w:val="007022F5"/>
    <w:rsid w:val="00760F7E"/>
    <w:rsid w:val="007B27CC"/>
    <w:rsid w:val="008E3A79"/>
    <w:rsid w:val="00953107"/>
    <w:rsid w:val="00967CAC"/>
    <w:rsid w:val="00AE2E93"/>
    <w:rsid w:val="00C0580D"/>
    <w:rsid w:val="00C47C22"/>
    <w:rsid w:val="00D133D0"/>
    <w:rsid w:val="00D37E4F"/>
    <w:rsid w:val="00DE57E8"/>
    <w:rsid w:val="00DF022A"/>
    <w:rsid w:val="00E03258"/>
    <w:rsid w:val="00E22721"/>
    <w:rsid w:val="00EC3821"/>
    <w:rsid w:val="00EC5B9A"/>
    <w:rsid w:val="00ED2892"/>
    <w:rsid w:val="00FA33A4"/>
    <w:rsid w:val="00FC1DB6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D3A21-B228-4C22-BBF7-B9EDEB28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Seija Lötjönen</cp:lastModifiedBy>
  <cp:revision>2</cp:revision>
  <cp:lastPrinted>2013-12-16T12:56:00Z</cp:lastPrinted>
  <dcterms:created xsi:type="dcterms:W3CDTF">2016-01-18T13:38:00Z</dcterms:created>
  <dcterms:modified xsi:type="dcterms:W3CDTF">2016-01-18T13:38:00Z</dcterms:modified>
</cp:coreProperties>
</file>