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6F" w:rsidRPr="00FE64B3" w:rsidRDefault="00A9356F" w:rsidP="00A9356F">
      <w:pPr>
        <w:spacing w:after="150" w:line="360" w:lineRule="auto"/>
        <w:textAlignment w:val="baseline"/>
        <w:outlineLvl w:val="2"/>
        <w:rPr>
          <w:rFonts w:ascii="newjunesemiboldregular" w:eastAsia="Times New Roman" w:hAnsi="newjunesemiboldregular" w:cs="Tahoma"/>
          <w:color w:val="000000"/>
          <w:sz w:val="28"/>
          <w:szCs w:val="28"/>
          <w:lang w:eastAsia="fi-FI"/>
        </w:rPr>
      </w:pPr>
      <w:r w:rsidRPr="00FE64B3">
        <w:rPr>
          <w:rFonts w:ascii="newjunesemiboldregular" w:eastAsia="Times New Roman" w:hAnsi="newjunesemiboldregular" w:cs="Tahoma"/>
          <w:color w:val="000000"/>
          <w:sz w:val="28"/>
          <w:szCs w:val="28"/>
          <w:lang w:eastAsia="fi-FI"/>
        </w:rPr>
        <w:t>Opintojaksokuvaus</w:t>
      </w:r>
    </w:p>
    <w:tbl>
      <w:tblPr>
        <w:tblW w:w="5000" w:type="pct"/>
        <w:tblCellMar>
          <w:left w:w="0" w:type="dxa"/>
          <w:right w:w="0" w:type="dxa"/>
        </w:tblCellMar>
        <w:tblLook w:val="04A0" w:firstRow="1" w:lastRow="0" w:firstColumn="1" w:lastColumn="0" w:noHBand="0" w:noVBand="1"/>
      </w:tblPr>
      <w:tblGrid>
        <w:gridCol w:w="1989"/>
        <w:gridCol w:w="7649"/>
      </w:tblGrid>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Koodi</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133D0" w:rsidP="00FE64B3">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XXXXX</w:t>
            </w:r>
          </w:p>
        </w:tc>
      </w:tr>
      <w:tr w:rsidR="00FE64B3" w:rsidRPr="00502ED1"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Nimi</w:t>
            </w:r>
          </w:p>
        </w:tc>
        <w:tc>
          <w:tcPr>
            <w:tcW w:w="7649" w:type="dxa"/>
            <w:tcBorders>
              <w:top w:val="nil"/>
              <w:left w:val="nil"/>
              <w:bottom w:val="nil"/>
              <w:right w:val="nil"/>
            </w:tcBorders>
            <w:tcMar>
              <w:top w:w="0" w:type="dxa"/>
              <w:left w:w="0" w:type="dxa"/>
              <w:bottom w:w="150" w:type="dxa"/>
              <w:right w:w="0" w:type="dxa"/>
            </w:tcMar>
            <w:hideMark/>
          </w:tcPr>
          <w:p w:rsidR="00A9356F" w:rsidRPr="00A9356F" w:rsidRDefault="00A9356F" w:rsidP="00A9356F">
            <w:pPr>
              <w:spacing w:after="150" w:line="360" w:lineRule="auto"/>
              <w:textAlignment w:val="baseline"/>
              <w:outlineLvl w:val="2"/>
              <w:rPr>
                <w:rFonts w:ascii="Tahoma" w:eastAsia="Times New Roman" w:hAnsi="Tahoma" w:cs="Tahoma"/>
                <w:sz w:val="20"/>
                <w:szCs w:val="20"/>
                <w:lang w:val="en-US" w:eastAsia="fi-FI"/>
              </w:rPr>
            </w:pPr>
            <w:r w:rsidRPr="00A9356F">
              <w:rPr>
                <w:rFonts w:ascii="Tahoma" w:eastAsia="Times New Roman" w:hAnsi="Tahoma" w:cs="Tahoma"/>
                <w:sz w:val="20"/>
                <w:szCs w:val="20"/>
                <w:lang w:val="en-US" w:eastAsia="fi-FI"/>
              </w:rPr>
              <w:t>Welcome! English for the Tourism and Hospitality Industry</w:t>
            </w:r>
          </w:p>
          <w:p w:rsidR="00FE64B3" w:rsidRPr="00A9356F" w:rsidRDefault="00FE64B3" w:rsidP="00FE64B3">
            <w:pPr>
              <w:spacing w:after="0" w:line="336" w:lineRule="auto"/>
              <w:textAlignment w:val="baseline"/>
              <w:rPr>
                <w:rFonts w:ascii="Tahoma" w:eastAsia="Times New Roman" w:hAnsi="Tahoma" w:cs="Tahoma"/>
                <w:sz w:val="20"/>
                <w:szCs w:val="20"/>
                <w:lang w:val="en-US" w:eastAsia="fi-FI"/>
              </w:rPr>
            </w:pP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Laajuus</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5 op</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Osaamistavoitteet</w:t>
            </w:r>
          </w:p>
        </w:tc>
        <w:tc>
          <w:tcPr>
            <w:tcW w:w="7649" w:type="dxa"/>
            <w:tcBorders>
              <w:top w:val="nil"/>
              <w:left w:val="nil"/>
              <w:bottom w:val="nil"/>
              <w:right w:val="nil"/>
            </w:tcBorders>
            <w:tcMar>
              <w:top w:w="0" w:type="dxa"/>
              <w:left w:w="0" w:type="dxa"/>
              <w:bottom w:w="150" w:type="dxa"/>
              <w:right w:w="0" w:type="dxa"/>
            </w:tcMar>
            <w:hideMark/>
          </w:tcPr>
          <w:p w:rsidR="00BB1F20" w:rsidRDefault="00BB1F20" w:rsidP="00BB1F20">
            <w:r>
              <w:t xml:space="preserve">Opiskelija osaa kertoa itsestään, koulutuksestaan ja työstään pääpiirteissään sujuvasti käyttäen alan tyypillisimpiä sanoja sekä laatia työnhakuasiakirjat malleja soveltaen.  Hän osaa viestiä ja reagoida suullisesti ja kirjallisesti työtilanteissa, lukea alaa käsitteleviä artikkeleita, osaa pitää esityksen alan </w:t>
            </w:r>
            <w:r w:rsidR="0026748B">
              <w:t xml:space="preserve">liittyvästä </w:t>
            </w:r>
            <w:r>
              <w:t xml:space="preserve">teemasta sekä laatia liikekirjeitä, sähköpostiviestejä, </w:t>
            </w:r>
            <w:r w:rsidR="0026748B">
              <w:t xml:space="preserve">ja </w:t>
            </w:r>
            <w:r>
              <w:t xml:space="preserve">raportteja.  Opiskelija luottaa itseensä kielenkäyttäjänä. </w:t>
            </w:r>
          </w:p>
          <w:p w:rsidR="00FE64B3" w:rsidRPr="00FE64B3" w:rsidRDefault="00FE64B3" w:rsidP="00D133D0">
            <w:pPr>
              <w:spacing w:after="0" w:line="336" w:lineRule="auto"/>
              <w:textAlignment w:val="baseline"/>
              <w:rPr>
                <w:rFonts w:ascii="Tahoma" w:eastAsia="Times New Roman" w:hAnsi="Tahoma" w:cs="Tahoma"/>
                <w:sz w:val="20"/>
                <w:szCs w:val="20"/>
                <w:lang w:eastAsia="fi-FI"/>
              </w:rPr>
            </w:pP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Keskeiset sisällöt</w:t>
            </w:r>
          </w:p>
        </w:tc>
        <w:tc>
          <w:tcPr>
            <w:tcW w:w="7649" w:type="dxa"/>
            <w:tcBorders>
              <w:top w:val="nil"/>
              <w:left w:val="nil"/>
              <w:bottom w:val="nil"/>
              <w:right w:val="nil"/>
            </w:tcBorders>
            <w:tcMar>
              <w:top w:w="0" w:type="dxa"/>
              <w:left w:w="0" w:type="dxa"/>
              <w:bottom w:w="150" w:type="dxa"/>
              <w:right w:w="0" w:type="dxa"/>
            </w:tcMar>
            <w:hideMark/>
          </w:tcPr>
          <w:p w:rsidR="00A1559E" w:rsidRPr="00A1559E" w:rsidRDefault="00A1559E" w:rsidP="00A1559E">
            <w:pPr>
              <w:spacing w:after="0" w:line="240" w:lineRule="atLeast"/>
              <w:ind w:left="720" w:hanging="360"/>
              <w:rPr>
                <w:rFonts w:ascii="Tahoma" w:hAnsi="Tahoma" w:cs="Tahoma"/>
                <w:sz w:val="20"/>
                <w:szCs w:val="20"/>
              </w:rPr>
            </w:pPr>
            <w:r w:rsidRPr="00A1559E">
              <w:rPr>
                <w:rFonts w:ascii="Tahoma" w:hAnsi="Tahoma" w:cs="Tahoma"/>
                <w:sz w:val="20"/>
                <w:szCs w:val="20"/>
              </w:rPr>
              <w:t xml:space="preserve">Reading, </w:t>
            </w:r>
            <w:proofErr w:type="spellStart"/>
            <w:r w:rsidRPr="00A1559E">
              <w:rPr>
                <w:rFonts w:ascii="Tahoma" w:hAnsi="Tahoma" w:cs="Tahoma"/>
                <w:sz w:val="20"/>
                <w:szCs w:val="20"/>
              </w:rPr>
              <w:t>writing</w:t>
            </w:r>
            <w:proofErr w:type="spellEnd"/>
            <w:r w:rsidRPr="00A1559E">
              <w:rPr>
                <w:rFonts w:ascii="Tahoma" w:hAnsi="Tahoma" w:cs="Tahoma"/>
                <w:sz w:val="20"/>
                <w:szCs w:val="20"/>
              </w:rPr>
              <w:t xml:space="preserve">, </w:t>
            </w:r>
            <w:proofErr w:type="spellStart"/>
            <w:r w:rsidRPr="00A1559E">
              <w:rPr>
                <w:rFonts w:ascii="Tahoma" w:hAnsi="Tahoma" w:cs="Tahoma"/>
                <w:sz w:val="20"/>
                <w:szCs w:val="20"/>
              </w:rPr>
              <w:t>listening</w:t>
            </w:r>
            <w:proofErr w:type="spellEnd"/>
            <w:r w:rsidRPr="00A1559E">
              <w:rPr>
                <w:rFonts w:ascii="Tahoma" w:hAnsi="Tahoma" w:cs="Tahoma"/>
                <w:sz w:val="20"/>
                <w:szCs w:val="20"/>
              </w:rPr>
              <w:t xml:space="preserve">, </w:t>
            </w:r>
            <w:proofErr w:type="spellStart"/>
            <w:r w:rsidRPr="00A1559E">
              <w:rPr>
                <w:rFonts w:ascii="Tahoma" w:hAnsi="Tahoma" w:cs="Tahoma"/>
                <w:sz w:val="20"/>
                <w:szCs w:val="20"/>
              </w:rPr>
              <w:t>speaking</w:t>
            </w:r>
            <w:proofErr w:type="spellEnd"/>
            <w:r w:rsidRPr="00A1559E">
              <w:rPr>
                <w:rFonts w:ascii="Tahoma" w:hAnsi="Tahoma" w:cs="Tahoma"/>
                <w:sz w:val="20"/>
                <w:szCs w:val="20"/>
              </w:rPr>
              <w:t>:</w:t>
            </w:r>
          </w:p>
          <w:p w:rsidR="00A1559E" w:rsidRPr="00A1559E" w:rsidRDefault="00A1559E" w:rsidP="00A1559E">
            <w:pPr>
              <w:spacing w:after="0" w:line="240" w:lineRule="atLeast"/>
              <w:ind w:left="720" w:hanging="360"/>
              <w:rPr>
                <w:rFonts w:ascii="Tahoma" w:hAnsi="Tahoma" w:cs="Tahoma"/>
                <w:sz w:val="20"/>
                <w:szCs w:val="20"/>
              </w:rPr>
            </w:pPr>
            <w:proofErr w:type="gramStart"/>
            <w:r w:rsidRPr="00A1559E">
              <w:rPr>
                <w:rFonts w:ascii="Tahoma" w:hAnsi="Tahoma" w:cs="Tahoma"/>
                <w:sz w:val="20"/>
                <w:szCs w:val="20"/>
              </w:rPr>
              <w:t>-</w:t>
            </w:r>
            <w:proofErr w:type="gramEnd"/>
            <w:r w:rsidRPr="00A1559E">
              <w:rPr>
                <w:rFonts w:ascii="Tahoma" w:hAnsi="Tahoma" w:cs="Tahoma"/>
                <w:sz w:val="20"/>
                <w:szCs w:val="20"/>
              </w:rPr>
              <w:t xml:space="preserve">alan suullinen asiakaspalvelu, alan sanasto (majoitus, ruoka, ravintola, matkailu) </w:t>
            </w:r>
          </w:p>
          <w:p w:rsidR="00A1559E" w:rsidRPr="00A1559E" w:rsidRDefault="00A1559E" w:rsidP="00A1559E">
            <w:pPr>
              <w:spacing w:after="0" w:line="240" w:lineRule="atLeast"/>
              <w:ind w:left="720" w:hanging="360"/>
              <w:rPr>
                <w:rFonts w:ascii="Tahoma" w:hAnsi="Tahoma" w:cs="Tahoma"/>
                <w:sz w:val="20"/>
                <w:szCs w:val="20"/>
              </w:rPr>
            </w:pPr>
            <w:proofErr w:type="gramStart"/>
            <w:r w:rsidRPr="00A1559E">
              <w:rPr>
                <w:rFonts w:ascii="Tahoma" w:hAnsi="Tahoma" w:cs="Tahoma"/>
                <w:sz w:val="20"/>
                <w:szCs w:val="20"/>
              </w:rPr>
              <w:t>-</w:t>
            </w:r>
            <w:proofErr w:type="gramEnd"/>
            <w:r w:rsidRPr="00A1559E">
              <w:rPr>
                <w:rFonts w:ascii="Tahoma" w:hAnsi="Tahoma" w:cs="Tahoma"/>
                <w:sz w:val="20"/>
                <w:szCs w:val="20"/>
              </w:rPr>
              <w:t>työnhakuasiakirjat, keskeistä sanastoa</w:t>
            </w:r>
          </w:p>
          <w:p w:rsidR="00A1559E" w:rsidRPr="00A1559E" w:rsidRDefault="00A1559E" w:rsidP="00A1559E">
            <w:pPr>
              <w:spacing w:after="0" w:line="240" w:lineRule="atLeast"/>
              <w:ind w:left="720" w:hanging="360"/>
              <w:rPr>
                <w:rFonts w:ascii="Tahoma" w:hAnsi="Tahoma" w:cs="Tahoma"/>
                <w:sz w:val="20"/>
                <w:szCs w:val="20"/>
              </w:rPr>
            </w:pPr>
            <w:proofErr w:type="gramStart"/>
            <w:r w:rsidRPr="00A1559E">
              <w:rPr>
                <w:rFonts w:ascii="Tahoma" w:hAnsi="Tahoma" w:cs="Tahoma"/>
                <w:sz w:val="20"/>
                <w:szCs w:val="20"/>
              </w:rPr>
              <w:t>-</w:t>
            </w:r>
            <w:proofErr w:type="gramEnd"/>
            <w:r w:rsidRPr="00A1559E">
              <w:rPr>
                <w:rFonts w:ascii="Tahoma" w:hAnsi="Tahoma" w:cs="Tahoma"/>
                <w:sz w:val="20"/>
                <w:szCs w:val="20"/>
              </w:rPr>
              <w:t xml:space="preserve"> Suomi matkailu kohteena   </w:t>
            </w:r>
          </w:p>
          <w:p w:rsidR="00A1559E" w:rsidRPr="00A1559E" w:rsidRDefault="00A1559E" w:rsidP="00A1559E">
            <w:pPr>
              <w:spacing w:after="0" w:line="240" w:lineRule="atLeast"/>
              <w:ind w:left="720" w:hanging="360"/>
              <w:rPr>
                <w:rFonts w:ascii="Tahoma" w:hAnsi="Tahoma" w:cs="Tahoma"/>
                <w:sz w:val="20"/>
                <w:szCs w:val="20"/>
              </w:rPr>
            </w:pPr>
            <w:proofErr w:type="gramStart"/>
            <w:r w:rsidRPr="00A1559E">
              <w:rPr>
                <w:rFonts w:ascii="Tahoma" w:hAnsi="Tahoma" w:cs="Tahoma"/>
                <w:sz w:val="20"/>
                <w:szCs w:val="20"/>
              </w:rPr>
              <w:t>-</w:t>
            </w:r>
            <w:proofErr w:type="gramEnd"/>
            <w:r w:rsidRPr="00A1559E">
              <w:rPr>
                <w:rFonts w:ascii="Tahoma" w:hAnsi="Tahoma" w:cs="Tahoma"/>
                <w:sz w:val="20"/>
                <w:szCs w:val="20"/>
              </w:rPr>
              <w:t xml:space="preserve"> ympäristö    </w:t>
            </w:r>
          </w:p>
          <w:p w:rsidR="00A1559E" w:rsidRPr="00A1559E" w:rsidRDefault="00A1559E" w:rsidP="00A1559E">
            <w:pPr>
              <w:spacing w:after="0" w:line="240" w:lineRule="auto"/>
              <w:rPr>
                <w:rFonts w:ascii="Tahoma" w:hAnsi="Tahoma" w:cs="Tahoma"/>
                <w:sz w:val="20"/>
                <w:szCs w:val="20"/>
              </w:rPr>
            </w:pPr>
            <w:r w:rsidRPr="00A1559E">
              <w:rPr>
                <w:rFonts w:ascii="Tahoma" w:hAnsi="Tahoma" w:cs="Tahoma"/>
                <w:sz w:val="20"/>
                <w:szCs w:val="20"/>
              </w:rPr>
              <w:t xml:space="preserve">      </w:t>
            </w:r>
            <w:proofErr w:type="gramStart"/>
            <w:r w:rsidRPr="00A1559E">
              <w:rPr>
                <w:rFonts w:ascii="Tahoma" w:hAnsi="Tahoma" w:cs="Tahoma"/>
                <w:sz w:val="20"/>
                <w:szCs w:val="20"/>
              </w:rPr>
              <w:t>-</w:t>
            </w:r>
            <w:proofErr w:type="gramEnd"/>
            <w:r w:rsidRPr="00A1559E">
              <w:rPr>
                <w:rFonts w:ascii="Tahoma" w:hAnsi="Tahoma" w:cs="Tahoma"/>
                <w:sz w:val="20"/>
                <w:szCs w:val="20"/>
              </w:rPr>
              <w:t xml:space="preserve"> esittely       </w:t>
            </w:r>
          </w:p>
          <w:p w:rsidR="00A1559E" w:rsidRPr="00A1559E" w:rsidRDefault="00A1559E" w:rsidP="00A1559E">
            <w:pPr>
              <w:spacing w:after="0" w:line="240" w:lineRule="auto"/>
              <w:rPr>
                <w:rFonts w:ascii="Tahoma" w:hAnsi="Tahoma" w:cs="Tahoma"/>
                <w:sz w:val="20"/>
                <w:szCs w:val="20"/>
              </w:rPr>
            </w:pPr>
            <w:r w:rsidRPr="00A1559E">
              <w:rPr>
                <w:rFonts w:ascii="Tahoma" w:hAnsi="Tahoma" w:cs="Tahoma"/>
                <w:sz w:val="20"/>
                <w:szCs w:val="20"/>
              </w:rPr>
              <w:t xml:space="preserve">      </w:t>
            </w:r>
            <w:proofErr w:type="gramStart"/>
            <w:r w:rsidRPr="00A1559E">
              <w:rPr>
                <w:rFonts w:ascii="Tahoma" w:hAnsi="Tahoma" w:cs="Tahoma"/>
                <w:sz w:val="20"/>
                <w:szCs w:val="20"/>
              </w:rPr>
              <w:t>-</w:t>
            </w:r>
            <w:proofErr w:type="gramEnd"/>
            <w:r w:rsidRPr="00A1559E">
              <w:rPr>
                <w:rFonts w:ascii="Tahoma" w:hAnsi="Tahoma" w:cs="Tahoma"/>
                <w:sz w:val="20"/>
                <w:szCs w:val="20"/>
              </w:rPr>
              <w:t>alan artikkelit</w:t>
            </w:r>
          </w:p>
          <w:p w:rsidR="00FE64B3" w:rsidRPr="00FE64B3" w:rsidRDefault="00FE64B3" w:rsidP="00A1559E">
            <w:pPr>
              <w:pStyle w:val="ListParagraph"/>
              <w:spacing w:after="0" w:line="336" w:lineRule="auto"/>
              <w:textAlignment w:val="baseline"/>
              <w:rPr>
                <w:rFonts w:ascii="Tahoma" w:eastAsia="Times New Roman" w:hAnsi="Tahoma" w:cs="Tahoma"/>
                <w:sz w:val="20"/>
                <w:szCs w:val="20"/>
                <w:lang w:eastAsia="fi-FI"/>
              </w:rPr>
            </w:pP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Suoritustavat</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133D0" w:rsidP="00FE64B3">
            <w:pPr>
              <w:spacing w:after="0" w:line="336" w:lineRule="auto"/>
              <w:textAlignment w:val="baseline"/>
              <w:rPr>
                <w:rFonts w:ascii="Tahoma" w:eastAsia="Times New Roman" w:hAnsi="Tahoma" w:cs="Tahoma"/>
                <w:sz w:val="20"/>
                <w:szCs w:val="20"/>
                <w:lang w:eastAsia="fi-FI"/>
              </w:rPr>
            </w:pPr>
            <w:r>
              <w:rPr>
                <w:rFonts w:ascii="Tahoma" w:hAnsi="Tahoma" w:cs="Tahoma"/>
                <w:sz w:val="20"/>
                <w:szCs w:val="20"/>
              </w:rPr>
              <w:t xml:space="preserve">Tentti </w:t>
            </w:r>
            <w:r w:rsidR="00DE2F98">
              <w:rPr>
                <w:rFonts w:ascii="Tahoma" w:hAnsi="Tahoma" w:cs="Tahoma"/>
                <w:sz w:val="20"/>
                <w:szCs w:val="20"/>
              </w:rPr>
              <w:t xml:space="preserve">ja </w:t>
            </w:r>
            <w:r w:rsidR="00502ED1">
              <w:rPr>
                <w:rFonts w:ascii="Tahoma" w:hAnsi="Tahoma" w:cs="Tahoma"/>
                <w:sz w:val="20"/>
                <w:szCs w:val="20"/>
              </w:rPr>
              <w:t>kuullunymmär</w:t>
            </w:r>
            <w:r w:rsidR="00DE2F98">
              <w:rPr>
                <w:rFonts w:ascii="Tahoma" w:hAnsi="Tahoma" w:cs="Tahoma"/>
                <w:sz w:val="20"/>
                <w:szCs w:val="20"/>
              </w:rPr>
              <w:t xml:space="preserve">tämistentti </w:t>
            </w:r>
            <w:r>
              <w:rPr>
                <w:rFonts w:ascii="Tahoma" w:hAnsi="Tahoma" w:cs="Tahoma"/>
                <w:sz w:val="20"/>
                <w:szCs w:val="20"/>
              </w:rPr>
              <w:t>sekä</w:t>
            </w:r>
            <w:r w:rsidR="00A1559E">
              <w:rPr>
                <w:rFonts w:ascii="Tahoma" w:hAnsi="Tahoma" w:cs="Tahoma"/>
                <w:sz w:val="20"/>
                <w:szCs w:val="20"/>
              </w:rPr>
              <w:t xml:space="preserve"> </w:t>
            </w:r>
            <w:r w:rsidR="00DE2F98" w:rsidRPr="00A1559E">
              <w:rPr>
                <w:rFonts w:ascii="Tahoma" w:hAnsi="Tahoma" w:cs="Tahoma"/>
                <w:sz w:val="20"/>
                <w:szCs w:val="20"/>
              </w:rPr>
              <w:t>työnhakuasiakirjat</w:t>
            </w:r>
            <w:r w:rsidR="00DE2F98">
              <w:rPr>
                <w:rFonts w:ascii="Tahoma" w:hAnsi="Tahoma" w:cs="Tahoma"/>
                <w:sz w:val="20"/>
                <w:szCs w:val="20"/>
              </w:rPr>
              <w:t xml:space="preserve"> </w:t>
            </w:r>
            <w:r w:rsidR="00A1559E">
              <w:rPr>
                <w:rFonts w:ascii="Tahoma" w:hAnsi="Tahoma" w:cs="Tahoma"/>
                <w:sz w:val="20"/>
                <w:szCs w:val="20"/>
              </w:rPr>
              <w:t>ja esittely</w:t>
            </w:r>
            <w:r>
              <w:rPr>
                <w:rFonts w:ascii="Tahoma" w:hAnsi="Tahoma" w:cs="Tahoma"/>
                <w:sz w:val="20"/>
                <w:szCs w:val="20"/>
              </w:rPr>
              <w:t>.</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Toteutustavat</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E2F98" w:rsidP="00DE2F98">
            <w:pPr>
              <w:spacing w:after="0" w:line="336" w:lineRule="auto"/>
              <w:textAlignment w:val="baseline"/>
              <w:rPr>
                <w:rFonts w:ascii="Tahoma" w:eastAsia="Times New Roman" w:hAnsi="Tahoma" w:cs="Tahoma"/>
                <w:sz w:val="20"/>
                <w:szCs w:val="20"/>
                <w:lang w:eastAsia="fi-FI"/>
              </w:rPr>
            </w:pPr>
            <w:r>
              <w:rPr>
                <w:rFonts w:ascii="Tahoma" w:hAnsi="Tahoma" w:cs="Tahoma"/>
                <w:sz w:val="20"/>
                <w:szCs w:val="20"/>
              </w:rPr>
              <w:t>Lähiopetus</w:t>
            </w:r>
            <w:r w:rsidR="00D133D0">
              <w:rPr>
                <w:rFonts w:ascii="Tahoma" w:hAnsi="Tahoma" w:cs="Tahoma"/>
                <w:sz w:val="20"/>
                <w:szCs w:val="20"/>
              </w:rPr>
              <w:t xml:space="preserve">. </w:t>
            </w:r>
            <w:r>
              <w:rPr>
                <w:rFonts w:ascii="Tahoma" w:hAnsi="Tahoma" w:cs="Tahoma"/>
                <w:sz w:val="20"/>
                <w:szCs w:val="20"/>
              </w:rPr>
              <w:t xml:space="preserve">Ohjatut suulliset ja kirjalliset </w:t>
            </w:r>
            <w:proofErr w:type="gramStart"/>
            <w:r>
              <w:rPr>
                <w:rFonts w:ascii="Tahoma" w:hAnsi="Tahoma" w:cs="Tahoma"/>
                <w:sz w:val="20"/>
                <w:szCs w:val="20"/>
              </w:rPr>
              <w:t>harjoitukset .</w:t>
            </w:r>
            <w:proofErr w:type="gramEnd"/>
            <w:r>
              <w:rPr>
                <w:rFonts w:ascii="Tahoma" w:hAnsi="Tahoma" w:cs="Tahoma"/>
                <w:sz w:val="20"/>
                <w:szCs w:val="20"/>
              </w:rPr>
              <w:t xml:space="preserve"> </w:t>
            </w:r>
            <w:proofErr w:type="gramStart"/>
            <w:r w:rsidR="00D133D0">
              <w:rPr>
                <w:rFonts w:ascii="Tahoma" w:hAnsi="Tahoma" w:cs="Tahoma"/>
                <w:sz w:val="20"/>
                <w:szCs w:val="20"/>
              </w:rPr>
              <w:t>Itsenäinen opiskelu verkko-oppimisympäristössä.</w:t>
            </w:r>
            <w:proofErr w:type="gramEnd"/>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Arviointiasteikko</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0-5</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Arviointiperusteet</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133D0" w:rsidP="00DE2F98">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 xml:space="preserve">Tentti </w:t>
            </w:r>
            <w:proofErr w:type="gramStart"/>
            <w:r>
              <w:rPr>
                <w:rFonts w:ascii="Tahoma" w:eastAsia="Times New Roman" w:hAnsi="Tahoma" w:cs="Tahoma"/>
                <w:sz w:val="20"/>
                <w:szCs w:val="20"/>
                <w:lang w:eastAsia="fi-FI"/>
              </w:rPr>
              <w:t>50%</w:t>
            </w:r>
            <w:proofErr w:type="gramEnd"/>
            <w:r>
              <w:rPr>
                <w:rFonts w:ascii="Tahoma" w:eastAsia="Times New Roman" w:hAnsi="Tahoma" w:cs="Tahoma"/>
                <w:sz w:val="20"/>
                <w:szCs w:val="20"/>
                <w:lang w:eastAsia="fi-FI"/>
              </w:rPr>
              <w:t xml:space="preserve">, oppimistehtävät ja </w:t>
            </w:r>
            <w:r w:rsidR="00DE2F98">
              <w:rPr>
                <w:rFonts w:ascii="Tahoma" w:eastAsia="Times New Roman" w:hAnsi="Tahoma" w:cs="Tahoma"/>
                <w:sz w:val="20"/>
                <w:szCs w:val="20"/>
                <w:lang w:eastAsia="fi-FI"/>
              </w:rPr>
              <w:t>esittely</w:t>
            </w:r>
            <w:r>
              <w:rPr>
                <w:rFonts w:ascii="Tahoma" w:eastAsia="Times New Roman" w:hAnsi="Tahoma" w:cs="Tahoma"/>
                <w:sz w:val="20"/>
                <w:szCs w:val="20"/>
                <w:lang w:eastAsia="fi-FI"/>
              </w:rPr>
              <w:t xml:space="preserve"> 50%.</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Materiaali</w:t>
            </w:r>
          </w:p>
        </w:tc>
        <w:tc>
          <w:tcPr>
            <w:tcW w:w="7649" w:type="dxa"/>
            <w:tcBorders>
              <w:top w:val="nil"/>
              <w:left w:val="nil"/>
              <w:bottom w:val="nil"/>
              <w:right w:val="nil"/>
            </w:tcBorders>
            <w:tcMar>
              <w:top w:w="0" w:type="dxa"/>
              <w:left w:w="0" w:type="dxa"/>
              <w:bottom w:w="150" w:type="dxa"/>
              <w:right w:w="0" w:type="dxa"/>
            </w:tcMar>
            <w:hideMark/>
          </w:tcPr>
          <w:p w:rsidR="0026748B" w:rsidRDefault="0026748B" w:rsidP="00DE2F98">
            <w:pPr>
              <w:spacing w:after="0" w:line="336" w:lineRule="auto"/>
              <w:textAlignment w:val="baseline"/>
              <w:rPr>
                <w:rFonts w:ascii="Tahoma" w:hAnsi="Tahoma" w:cs="Tahoma"/>
                <w:sz w:val="20"/>
                <w:szCs w:val="20"/>
              </w:rPr>
            </w:pPr>
            <w:r w:rsidRPr="00502ED1">
              <w:rPr>
                <w:rFonts w:ascii="Tahoma" w:hAnsi="Tahoma" w:cs="Tahoma"/>
                <w:sz w:val="20"/>
                <w:szCs w:val="20"/>
                <w:lang w:val="en-US"/>
              </w:rPr>
              <w:t xml:space="preserve">Jones. Leo, 2005. Welcome! Student’s Book, 2nd edition. </w:t>
            </w:r>
            <w:r>
              <w:rPr>
                <w:rFonts w:ascii="Tahoma" w:hAnsi="Tahoma" w:cs="Tahoma"/>
                <w:sz w:val="20"/>
                <w:szCs w:val="20"/>
              </w:rPr>
              <w:t xml:space="preserve">Cambridge </w:t>
            </w:r>
            <w:proofErr w:type="spellStart"/>
            <w:r>
              <w:rPr>
                <w:rFonts w:ascii="Tahoma" w:hAnsi="Tahoma" w:cs="Tahoma"/>
                <w:sz w:val="20"/>
                <w:szCs w:val="20"/>
              </w:rPr>
              <w:t>University</w:t>
            </w:r>
            <w:proofErr w:type="spellEnd"/>
            <w:r>
              <w:rPr>
                <w:rFonts w:ascii="Tahoma" w:hAnsi="Tahoma" w:cs="Tahoma"/>
                <w:sz w:val="20"/>
                <w:szCs w:val="20"/>
              </w:rPr>
              <w:t xml:space="preserve"> Press.</w:t>
            </w:r>
            <w:r w:rsidR="00D133D0">
              <w:rPr>
                <w:rFonts w:ascii="Tahoma" w:hAnsi="Tahoma" w:cs="Tahoma"/>
                <w:sz w:val="20"/>
                <w:szCs w:val="20"/>
              </w:rPr>
              <w:t xml:space="preserve"> </w:t>
            </w:r>
          </w:p>
          <w:p w:rsidR="00FE64B3" w:rsidRPr="00FE64B3" w:rsidRDefault="0026748B" w:rsidP="00DE2F98">
            <w:pPr>
              <w:spacing w:after="0" w:line="336" w:lineRule="auto"/>
              <w:textAlignment w:val="baseline"/>
              <w:rPr>
                <w:rFonts w:ascii="Tahoma" w:eastAsia="Times New Roman" w:hAnsi="Tahoma" w:cs="Tahoma"/>
                <w:sz w:val="20"/>
                <w:szCs w:val="20"/>
                <w:lang w:eastAsia="fi-FI"/>
              </w:rPr>
            </w:pPr>
            <w:r>
              <w:rPr>
                <w:rFonts w:ascii="Tahoma" w:hAnsi="Tahoma" w:cs="Tahoma"/>
                <w:sz w:val="20"/>
                <w:szCs w:val="20"/>
              </w:rPr>
              <w:t xml:space="preserve">(esim. </w:t>
            </w:r>
            <w:r w:rsidRPr="0026748B">
              <w:rPr>
                <w:rFonts w:ascii="Tahoma" w:hAnsi="Tahoma" w:cs="Tahoma"/>
                <w:sz w:val="20"/>
                <w:szCs w:val="20"/>
              </w:rPr>
              <w:t>http://ww</w:t>
            </w:r>
            <w:r>
              <w:rPr>
                <w:rFonts w:ascii="Tahoma" w:hAnsi="Tahoma" w:cs="Tahoma"/>
                <w:sz w:val="20"/>
                <w:szCs w:val="20"/>
              </w:rPr>
              <w:t xml:space="preserve">w.adlibris.com/fi/ 17,80e) </w:t>
            </w:r>
            <w:proofErr w:type="spellStart"/>
            <w:r w:rsidR="00DE2F98">
              <w:rPr>
                <w:rFonts w:ascii="Tahoma" w:hAnsi="Tahoma" w:cs="Tahoma"/>
                <w:sz w:val="20"/>
                <w:szCs w:val="20"/>
              </w:rPr>
              <w:t>Moodlessa</w:t>
            </w:r>
            <w:proofErr w:type="spellEnd"/>
            <w:r w:rsidR="00DE2F98">
              <w:rPr>
                <w:rFonts w:ascii="Tahoma" w:hAnsi="Tahoma" w:cs="Tahoma"/>
                <w:sz w:val="20"/>
                <w:szCs w:val="20"/>
              </w:rPr>
              <w:t xml:space="preserve"> oleva materiaali</w:t>
            </w:r>
            <w:r>
              <w:rPr>
                <w:rFonts w:ascii="Tahoma" w:hAnsi="Tahoma" w:cs="Tahoma"/>
                <w:sz w:val="20"/>
                <w:szCs w:val="20"/>
              </w:rPr>
              <w:t xml:space="preserve"> </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Edeltävät opinnot</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133D0" w:rsidP="00FE64B3">
            <w:pPr>
              <w:spacing w:after="0" w:line="336" w:lineRule="auto"/>
              <w:textAlignment w:val="baseline"/>
              <w:rPr>
                <w:rFonts w:ascii="Tahoma" w:eastAsia="Times New Roman" w:hAnsi="Tahoma" w:cs="Tahoma"/>
                <w:sz w:val="20"/>
                <w:szCs w:val="20"/>
                <w:lang w:eastAsia="fi-FI"/>
              </w:rPr>
            </w:pPr>
            <w:r>
              <w:rPr>
                <w:rFonts w:ascii="Tahoma" w:hAnsi="Tahoma" w:cs="Tahoma"/>
                <w:sz w:val="20"/>
                <w:szCs w:val="20"/>
              </w:rPr>
              <w:t>Ei edeltäviä opintoja.</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Linkki</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Muuta huomioitavaa</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FD75D5" w:rsidP="00DE2F98">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Opiskelijan lähiopetustun</w:t>
            </w:r>
            <w:bookmarkStart w:id="0" w:name="_GoBack"/>
            <w:bookmarkEnd w:id="0"/>
            <w:r w:rsidR="00A9356F">
              <w:rPr>
                <w:rFonts w:ascii="Tahoma" w:eastAsia="Times New Roman" w:hAnsi="Tahoma" w:cs="Tahoma"/>
                <w:sz w:val="20"/>
                <w:szCs w:val="20"/>
                <w:lang w:eastAsia="fi-FI"/>
              </w:rPr>
              <w:t xml:space="preserve">timäärä riippuu lähtötasotestin tuloksesta. </w:t>
            </w:r>
            <w:r w:rsidR="00D133D0">
              <w:rPr>
                <w:rFonts w:ascii="Tahoma" w:eastAsia="Times New Roman" w:hAnsi="Tahoma" w:cs="Tahoma"/>
                <w:sz w:val="20"/>
                <w:szCs w:val="20"/>
                <w:lang w:eastAsia="fi-FI"/>
              </w:rPr>
              <w:t xml:space="preserve">Opintojakso </w:t>
            </w:r>
            <w:r w:rsidR="0026748B">
              <w:rPr>
                <w:rFonts w:ascii="Tahoma" w:eastAsia="Times New Roman" w:hAnsi="Tahoma" w:cs="Tahoma"/>
                <w:sz w:val="20"/>
                <w:szCs w:val="20"/>
                <w:lang w:eastAsia="fi-FI"/>
              </w:rPr>
              <w:t>toteutuu</w:t>
            </w:r>
            <w:r w:rsidR="00D133D0">
              <w:rPr>
                <w:rFonts w:ascii="Tahoma" w:eastAsia="Times New Roman" w:hAnsi="Tahoma" w:cs="Tahoma"/>
                <w:sz w:val="20"/>
                <w:szCs w:val="20"/>
                <w:lang w:eastAsia="fi-FI"/>
              </w:rPr>
              <w:t xml:space="preserve"> englanniksi.</w:t>
            </w:r>
            <w:r w:rsidR="00D133D0">
              <w:rPr>
                <w:rFonts w:ascii="Tahoma" w:hAnsi="Tahoma" w:cs="Tahoma"/>
                <w:sz w:val="20"/>
                <w:szCs w:val="20"/>
              </w:rPr>
              <w:t xml:space="preserve"> </w:t>
            </w:r>
          </w:p>
        </w:tc>
      </w:tr>
      <w:tr w:rsidR="00FE64B3" w:rsidRPr="00FE64B3" w:rsidTr="0026748B">
        <w:tc>
          <w:tcPr>
            <w:tcW w:w="1989" w:type="dxa"/>
            <w:tcBorders>
              <w:top w:val="nil"/>
              <w:left w:val="nil"/>
              <w:bottom w:val="nil"/>
              <w:right w:val="nil"/>
            </w:tcBorders>
            <w:tcMar>
              <w:top w:w="0" w:type="dxa"/>
              <w:left w:w="0" w:type="dxa"/>
              <w:bottom w:w="150" w:type="dxa"/>
              <w:right w:w="0" w:type="dxa"/>
            </w:tcMar>
            <w:hideMark/>
          </w:tcPr>
          <w:p w:rsidR="00FE64B3" w:rsidRPr="00FE64B3" w:rsidRDefault="00FE64B3" w:rsidP="00FE64B3">
            <w:pPr>
              <w:spacing w:after="0" w:line="336" w:lineRule="auto"/>
              <w:textAlignment w:val="baseline"/>
              <w:rPr>
                <w:rFonts w:ascii="Tahoma" w:eastAsia="Times New Roman" w:hAnsi="Tahoma" w:cs="Tahoma"/>
                <w:sz w:val="20"/>
                <w:szCs w:val="20"/>
                <w:lang w:eastAsia="fi-FI"/>
              </w:rPr>
            </w:pPr>
            <w:r w:rsidRPr="00FE64B3">
              <w:rPr>
                <w:rFonts w:ascii="Tahoma" w:eastAsia="Times New Roman" w:hAnsi="Tahoma" w:cs="Tahoma"/>
                <w:sz w:val="20"/>
                <w:szCs w:val="20"/>
                <w:lang w:eastAsia="fi-FI"/>
              </w:rPr>
              <w:t>Yhteyshenkilö</w:t>
            </w:r>
          </w:p>
        </w:tc>
        <w:tc>
          <w:tcPr>
            <w:tcW w:w="7649" w:type="dxa"/>
            <w:tcBorders>
              <w:top w:val="nil"/>
              <w:left w:val="nil"/>
              <w:bottom w:val="nil"/>
              <w:right w:val="nil"/>
            </w:tcBorders>
            <w:tcMar>
              <w:top w:w="0" w:type="dxa"/>
              <w:left w:w="0" w:type="dxa"/>
              <w:bottom w:w="150" w:type="dxa"/>
              <w:right w:w="0" w:type="dxa"/>
            </w:tcMar>
            <w:hideMark/>
          </w:tcPr>
          <w:p w:rsidR="00FE64B3" w:rsidRPr="00FE64B3" w:rsidRDefault="00DE2F98" w:rsidP="00FE64B3">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Raphenon-Onttonen Julienne</w:t>
            </w:r>
          </w:p>
        </w:tc>
      </w:tr>
    </w:tbl>
    <w:p w:rsidR="00FE64B3" w:rsidRPr="00FE64B3" w:rsidRDefault="00FE64B3" w:rsidP="00FE64B3">
      <w:pPr>
        <w:spacing w:after="150" w:line="336" w:lineRule="auto"/>
        <w:textAlignment w:val="baseline"/>
        <w:rPr>
          <w:rFonts w:ascii="Tahoma" w:eastAsia="Times New Roman" w:hAnsi="Tahoma" w:cs="Tahoma"/>
          <w:color w:val="333333"/>
          <w:sz w:val="20"/>
          <w:szCs w:val="20"/>
          <w:lang w:eastAsia="fi-FI"/>
        </w:rPr>
      </w:pPr>
    </w:p>
    <w:p w:rsidR="0003103E" w:rsidRDefault="00FD75D5"/>
    <w:sectPr w:rsidR="0003103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junesemibold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1D5"/>
    <w:multiLevelType w:val="multilevel"/>
    <w:tmpl w:val="284E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278B1"/>
    <w:multiLevelType w:val="hybridMultilevel"/>
    <w:tmpl w:val="E5105A26"/>
    <w:lvl w:ilvl="0" w:tplc="8DE4CE68">
      <w:numFmt w:val="bullet"/>
      <w:lvlText w:val="-"/>
      <w:lvlJc w:val="left"/>
      <w:pPr>
        <w:ind w:left="720" w:hanging="360"/>
      </w:pPr>
      <w:rPr>
        <w:rFonts w:ascii="Times New Roman" w:eastAsiaTheme="minorEastAsia" w:hAnsi="Times New Roman" w:cs="Times New Roman" w:hint="default"/>
        <w:color w:val="30303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B3"/>
    <w:rsid w:val="0026748B"/>
    <w:rsid w:val="00502ED1"/>
    <w:rsid w:val="00692017"/>
    <w:rsid w:val="007B27CC"/>
    <w:rsid w:val="00A1559E"/>
    <w:rsid w:val="00A9356F"/>
    <w:rsid w:val="00BB1F20"/>
    <w:rsid w:val="00C00774"/>
    <w:rsid w:val="00C47C22"/>
    <w:rsid w:val="00D133D0"/>
    <w:rsid w:val="00DE2F98"/>
    <w:rsid w:val="00DE57E8"/>
    <w:rsid w:val="00FD75D5"/>
    <w:rsid w:val="00FE64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B3"/>
    <w:pPr>
      <w:ind w:left="720"/>
      <w:contextualSpacing/>
    </w:pPr>
  </w:style>
  <w:style w:type="character" w:styleId="Hyperlink">
    <w:name w:val="Hyperlink"/>
    <w:basedOn w:val="DefaultParagraphFont"/>
    <w:uiPriority w:val="99"/>
    <w:unhideWhenUsed/>
    <w:rsid w:val="002674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B3"/>
    <w:pPr>
      <w:ind w:left="720"/>
      <w:contextualSpacing/>
    </w:pPr>
  </w:style>
  <w:style w:type="character" w:styleId="Hyperlink">
    <w:name w:val="Hyperlink"/>
    <w:basedOn w:val="DefaultParagraphFont"/>
    <w:uiPriority w:val="99"/>
    <w:unhideWhenUsed/>
    <w:rsid w:val="00267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124434">
      <w:bodyDiv w:val="1"/>
      <w:marLeft w:val="0"/>
      <w:marRight w:val="0"/>
      <w:marTop w:val="0"/>
      <w:marBottom w:val="0"/>
      <w:divBdr>
        <w:top w:val="none" w:sz="0" w:space="0" w:color="auto"/>
        <w:left w:val="none" w:sz="0" w:space="0" w:color="auto"/>
        <w:bottom w:val="none" w:sz="0" w:space="0" w:color="auto"/>
        <w:right w:val="none" w:sz="0" w:space="0" w:color="auto"/>
      </w:divBdr>
      <w:divsChild>
        <w:div w:id="595868488">
          <w:marLeft w:val="0"/>
          <w:marRight w:val="0"/>
          <w:marTop w:val="0"/>
          <w:marBottom w:val="0"/>
          <w:divBdr>
            <w:top w:val="none" w:sz="0" w:space="0" w:color="auto"/>
            <w:left w:val="none" w:sz="0" w:space="0" w:color="auto"/>
            <w:bottom w:val="none" w:sz="0" w:space="0" w:color="auto"/>
            <w:right w:val="none" w:sz="0" w:space="0" w:color="auto"/>
          </w:divBdr>
          <w:divsChild>
            <w:div w:id="1531913833">
              <w:marLeft w:val="0"/>
              <w:marRight w:val="0"/>
              <w:marTop w:val="0"/>
              <w:marBottom w:val="0"/>
              <w:divBdr>
                <w:top w:val="none" w:sz="0" w:space="0" w:color="auto"/>
                <w:left w:val="none" w:sz="0" w:space="0" w:color="auto"/>
                <w:bottom w:val="none" w:sz="0" w:space="0" w:color="auto"/>
                <w:right w:val="none" w:sz="0" w:space="0" w:color="auto"/>
              </w:divBdr>
              <w:divsChild>
                <w:div w:id="874660350">
                  <w:marLeft w:val="0"/>
                  <w:marRight w:val="0"/>
                  <w:marTop w:val="0"/>
                  <w:marBottom w:val="0"/>
                  <w:divBdr>
                    <w:top w:val="none" w:sz="0" w:space="0" w:color="auto"/>
                    <w:left w:val="none" w:sz="0" w:space="0" w:color="auto"/>
                    <w:bottom w:val="none" w:sz="0" w:space="0" w:color="auto"/>
                    <w:right w:val="none" w:sz="0" w:space="0" w:color="auto"/>
                  </w:divBdr>
                  <w:divsChild>
                    <w:div w:id="1426726812">
                      <w:marLeft w:val="150"/>
                      <w:marRight w:val="150"/>
                      <w:marTop w:val="0"/>
                      <w:marBottom w:val="0"/>
                      <w:divBdr>
                        <w:top w:val="none" w:sz="0" w:space="0" w:color="auto"/>
                        <w:left w:val="none" w:sz="0" w:space="0" w:color="auto"/>
                        <w:bottom w:val="none" w:sz="0" w:space="0" w:color="auto"/>
                        <w:right w:val="none" w:sz="0" w:space="0" w:color="auto"/>
                      </w:divBdr>
                      <w:divsChild>
                        <w:div w:id="422604433">
                          <w:marLeft w:val="0"/>
                          <w:marRight w:val="0"/>
                          <w:marTop w:val="0"/>
                          <w:marBottom w:val="0"/>
                          <w:divBdr>
                            <w:top w:val="none" w:sz="0" w:space="0" w:color="auto"/>
                            <w:left w:val="none" w:sz="0" w:space="0" w:color="auto"/>
                            <w:bottom w:val="none" w:sz="0" w:space="0" w:color="auto"/>
                            <w:right w:val="none" w:sz="0" w:space="0" w:color="auto"/>
                          </w:divBdr>
                          <w:divsChild>
                            <w:div w:id="1885287585">
                              <w:marLeft w:val="0"/>
                              <w:marRight w:val="0"/>
                              <w:marTop w:val="0"/>
                              <w:marBottom w:val="150"/>
                              <w:divBdr>
                                <w:top w:val="none" w:sz="0" w:space="0" w:color="auto"/>
                                <w:left w:val="none" w:sz="0" w:space="0" w:color="auto"/>
                                <w:bottom w:val="none" w:sz="0" w:space="0" w:color="auto"/>
                                <w:right w:val="none" w:sz="0" w:space="0" w:color="auto"/>
                              </w:divBdr>
                              <w:divsChild>
                                <w:div w:id="1970237427">
                                  <w:marLeft w:val="0"/>
                                  <w:marRight w:val="0"/>
                                  <w:marTop w:val="0"/>
                                  <w:marBottom w:val="0"/>
                                  <w:divBdr>
                                    <w:top w:val="none" w:sz="0" w:space="0" w:color="auto"/>
                                    <w:left w:val="none" w:sz="0" w:space="0" w:color="auto"/>
                                    <w:bottom w:val="none" w:sz="0" w:space="0" w:color="auto"/>
                                    <w:right w:val="none" w:sz="0" w:space="0" w:color="auto"/>
                                  </w:divBdr>
                                  <w:divsChild>
                                    <w:div w:id="1518304231">
                                      <w:marLeft w:val="0"/>
                                      <w:marRight w:val="0"/>
                                      <w:marTop w:val="0"/>
                                      <w:marBottom w:val="0"/>
                                      <w:divBdr>
                                        <w:top w:val="none" w:sz="0" w:space="0" w:color="auto"/>
                                        <w:left w:val="none" w:sz="0" w:space="0" w:color="auto"/>
                                        <w:bottom w:val="none" w:sz="0" w:space="0" w:color="auto"/>
                                        <w:right w:val="none" w:sz="0" w:space="0" w:color="auto"/>
                                      </w:divBdr>
                                      <w:divsChild>
                                        <w:div w:id="1871456658">
                                          <w:marLeft w:val="0"/>
                                          <w:marRight w:val="0"/>
                                          <w:marTop w:val="0"/>
                                          <w:marBottom w:val="0"/>
                                          <w:divBdr>
                                            <w:top w:val="none" w:sz="0" w:space="0" w:color="auto"/>
                                            <w:left w:val="none" w:sz="0" w:space="0" w:color="auto"/>
                                            <w:bottom w:val="none" w:sz="0" w:space="0" w:color="auto"/>
                                            <w:right w:val="none" w:sz="0" w:space="0" w:color="auto"/>
                                          </w:divBdr>
                                          <w:divsChild>
                                            <w:div w:id="310986072">
                                              <w:marLeft w:val="0"/>
                                              <w:marRight w:val="0"/>
                                              <w:marTop w:val="0"/>
                                              <w:marBottom w:val="0"/>
                                              <w:divBdr>
                                                <w:top w:val="none" w:sz="0" w:space="0" w:color="auto"/>
                                                <w:left w:val="none" w:sz="0" w:space="0" w:color="auto"/>
                                                <w:bottom w:val="none" w:sz="0" w:space="0" w:color="auto"/>
                                                <w:right w:val="none" w:sz="0" w:space="0" w:color="auto"/>
                                              </w:divBdr>
                                              <w:divsChild>
                                                <w:div w:id="1117601009">
                                                  <w:marLeft w:val="0"/>
                                                  <w:marRight w:val="0"/>
                                                  <w:marTop w:val="0"/>
                                                  <w:marBottom w:val="0"/>
                                                  <w:divBdr>
                                                    <w:top w:val="none" w:sz="0" w:space="0" w:color="auto"/>
                                                    <w:left w:val="none" w:sz="0" w:space="0" w:color="auto"/>
                                                    <w:bottom w:val="none" w:sz="0" w:space="0" w:color="auto"/>
                                                    <w:right w:val="none" w:sz="0" w:space="0" w:color="auto"/>
                                                  </w:divBdr>
                                                  <w:divsChild>
                                                    <w:div w:id="1665039647">
                                                      <w:marLeft w:val="0"/>
                                                      <w:marRight w:val="0"/>
                                                      <w:marTop w:val="0"/>
                                                      <w:marBottom w:val="0"/>
                                                      <w:divBdr>
                                                        <w:top w:val="none" w:sz="0" w:space="0" w:color="auto"/>
                                                        <w:left w:val="none" w:sz="0" w:space="0" w:color="auto"/>
                                                        <w:bottom w:val="none" w:sz="0" w:space="0" w:color="auto"/>
                                                        <w:right w:val="none" w:sz="0" w:space="0" w:color="auto"/>
                                                      </w:divBdr>
                                                      <w:divsChild>
                                                        <w:div w:id="18765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Linden</dc:creator>
  <cp:lastModifiedBy>Seija Lötjönen</cp:lastModifiedBy>
  <cp:revision>4</cp:revision>
  <cp:lastPrinted>2013-11-29T12:01:00Z</cp:lastPrinted>
  <dcterms:created xsi:type="dcterms:W3CDTF">2014-01-29T10:18:00Z</dcterms:created>
  <dcterms:modified xsi:type="dcterms:W3CDTF">2014-02-27T13:03:00Z</dcterms:modified>
</cp:coreProperties>
</file>